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FA" w:rsidRDefault="00476AFA" w:rsidP="00EB2226">
      <w:pPr>
        <w:jc w:val="both"/>
      </w:pPr>
    </w:p>
    <w:p w:rsidR="002232D9" w:rsidRPr="009C6959" w:rsidRDefault="00B83E9D" w:rsidP="00EB2226">
      <w:pPr>
        <w:jc w:val="both"/>
        <w:rPr>
          <w:rFonts w:ascii="Algerian" w:hAnsi="Algerian"/>
          <w:sz w:val="28"/>
          <w:szCs w:val="28"/>
        </w:rPr>
      </w:pPr>
      <w:r w:rsidRPr="009C6959">
        <w:rPr>
          <w:rFonts w:ascii="Algerian" w:hAnsi="Algerian"/>
          <w:sz w:val="28"/>
          <w:szCs w:val="28"/>
        </w:rPr>
        <w:t>Con motivo de la conmemoración  de los m</w:t>
      </w:r>
      <w:r w:rsidR="009C6959" w:rsidRPr="009C6959">
        <w:rPr>
          <w:rFonts w:ascii="Algerian" w:hAnsi="Algerian"/>
          <w:sz w:val="28"/>
          <w:szCs w:val="28"/>
        </w:rPr>
        <w:t>il años  del Reino de  Taifa de</w:t>
      </w:r>
      <w:r w:rsidRPr="009C6959">
        <w:rPr>
          <w:rFonts w:ascii="Algerian" w:hAnsi="Algerian"/>
          <w:sz w:val="28"/>
          <w:szCs w:val="28"/>
        </w:rPr>
        <w:t xml:space="preserve"> Almería, el IES Maestro Padilla  ha planificado una serie de actividades que no sólo se </w:t>
      </w:r>
      <w:r w:rsidR="00A01D1B" w:rsidRPr="009C6959">
        <w:rPr>
          <w:rFonts w:ascii="Algerian" w:hAnsi="Algerian"/>
          <w:sz w:val="28"/>
          <w:szCs w:val="28"/>
        </w:rPr>
        <w:t>circunscriben</w:t>
      </w:r>
      <w:r w:rsidRPr="009C6959">
        <w:rPr>
          <w:rFonts w:ascii="Algerian" w:hAnsi="Algerian"/>
          <w:sz w:val="28"/>
          <w:szCs w:val="28"/>
        </w:rPr>
        <w:t xml:space="preserve"> al ent</w:t>
      </w:r>
      <w:r w:rsidR="009C6959">
        <w:rPr>
          <w:rFonts w:ascii="Algerian" w:hAnsi="Algerian"/>
          <w:sz w:val="28"/>
          <w:szCs w:val="28"/>
        </w:rPr>
        <w:t xml:space="preserve">orno del aula sino que intentan  </w:t>
      </w:r>
      <w:r w:rsidRPr="009C6959">
        <w:rPr>
          <w:rFonts w:ascii="Algerian" w:hAnsi="Algerian"/>
          <w:sz w:val="28"/>
          <w:szCs w:val="28"/>
        </w:rPr>
        <w:t>reflejar el esplendor qu</w:t>
      </w:r>
      <w:r w:rsidR="009C6959">
        <w:rPr>
          <w:rFonts w:ascii="Algerian" w:hAnsi="Algerian"/>
          <w:sz w:val="28"/>
          <w:szCs w:val="28"/>
        </w:rPr>
        <w:t>e tuvo nuestra ciudad en el siglo XI-XII</w:t>
      </w:r>
      <w:r w:rsidR="00A01D1B" w:rsidRPr="009C6959">
        <w:rPr>
          <w:rFonts w:ascii="Algerian" w:hAnsi="Algerian"/>
          <w:sz w:val="28"/>
          <w:szCs w:val="28"/>
        </w:rPr>
        <w:t>.</w:t>
      </w:r>
    </w:p>
    <w:p w:rsidR="00A01D1B" w:rsidRPr="009C6959" w:rsidRDefault="00A01D1B" w:rsidP="00EB2226">
      <w:pPr>
        <w:jc w:val="both"/>
        <w:rPr>
          <w:rFonts w:ascii="Algerian" w:hAnsi="Algerian"/>
          <w:sz w:val="28"/>
          <w:szCs w:val="28"/>
        </w:rPr>
      </w:pPr>
      <w:r w:rsidRPr="009C6959">
        <w:rPr>
          <w:rFonts w:ascii="Algerian" w:hAnsi="Algerian"/>
          <w:sz w:val="28"/>
          <w:szCs w:val="28"/>
        </w:rPr>
        <w:t>El IES Maestro P</w:t>
      </w:r>
      <w:r w:rsidR="00164829" w:rsidRPr="009C6959">
        <w:rPr>
          <w:rFonts w:ascii="Algerian" w:hAnsi="Algerian"/>
          <w:sz w:val="28"/>
          <w:szCs w:val="28"/>
        </w:rPr>
        <w:t xml:space="preserve">adilla se convertirá el </w:t>
      </w:r>
      <w:r w:rsidR="000108C9">
        <w:rPr>
          <w:rFonts w:ascii="Algerian" w:hAnsi="Algerian"/>
          <w:sz w:val="28"/>
          <w:szCs w:val="28"/>
        </w:rPr>
        <w:t xml:space="preserve">DÍA </w:t>
      </w:r>
      <w:r w:rsidR="00164829" w:rsidRPr="009C6959">
        <w:rPr>
          <w:rFonts w:ascii="Algerian" w:hAnsi="Algerian"/>
          <w:sz w:val="28"/>
          <w:szCs w:val="28"/>
        </w:rPr>
        <w:t>28 de noviembre</w:t>
      </w:r>
      <w:r w:rsidR="00164829" w:rsidRPr="009C6959">
        <w:rPr>
          <w:rFonts w:ascii="Algerian" w:hAnsi="Algerian"/>
          <w:b/>
          <w:sz w:val="28"/>
          <w:szCs w:val="28"/>
        </w:rPr>
        <w:t xml:space="preserve"> </w:t>
      </w:r>
      <w:r w:rsidR="00164829" w:rsidRPr="009C6959">
        <w:rPr>
          <w:rFonts w:ascii="Algerian" w:hAnsi="Algerian"/>
          <w:sz w:val="28"/>
          <w:szCs w:val="28"/>
        </w:rPr>
        <w:t xml:space="preserve">en </w:t>
      </w:r>
      <w:r w:rsidRPr="009C6959">
        <w:rPr>
          <w:rFonts w:ascii="Algerian" w:hAnsi="Algerian"/>
          <w:sz w:val="28"/>
          <w:szCs w:val="28"/>
        </w:rPr>
        <w:t xml:space="preserve"> un espacio </w:t>
      </w:r>
      <w:r w:rsidR="009C6959">
        <w:rPr>
          <w:rFonts w:ascii="Algerian" w:hAnsi="Algerian"/>
          <w:sz w:val="28"/>
          <w:szCs w:val="28"/>
        </w:rPr>
        <w:t>par</w:t>
      </w:r>
      <w:r w:rsidR="000108C9">
        <w:rPr>
          <w:rFonts w:ascii="Algerian" w:hAnsi="Algerian"/>
          <w:sz w:val="28"/>
          <w:szCs w:val="28"/>
        </w:rPr>
        <w:t>a disfrute de los sentidos:</w:t>
      </w:r>
      <w:r w:rsidR="009C6959">
        <w:rPr>
          <w:rFonts w:ascii="Algerian" w:hAnsi="Algerian"/>
          <w:sz w:val="28"/>
          <w:szCs w:val="28"/>
        </w:rPr>
        <w:t xml:space="preserve"> gusto, </w:t>
      </w:r>
      <w:r w:rsidRPr="009C6959">
        <w:rPr>
          <w:rFonts w:ascii="Algerian" w:hAnsi="Algerian"/>
          <w:sz w:val="28"/>
          <w:szCs w:val="28"/>
        </w:rPr>
        <w:t>vista</w:t>
      </w:r>
      <w:r w:rsidR="009C6959">
        <w:rPr>
          <w:rFonts w:ascii="Algerian" w:hAnsi="Algerian"/>
          <w:sz w:val="28"/>
          <w:szCs w:val="28"/>
        </w:rPr>
        <w:t xml:space="preserve">, </w:t>
      </w:r>
      <w:r w:rsidR="00DD77E6">
        <w:rPr>
          <w:rFonts w:ascii="Algerian" w:hAnsi="Algerian"/>
          <w:sz w:val="28"/>
          <w:szCs w:val="28"/>
        </w:rPr>
        <w:t xml:space="preserve"> olfato, oído y </w:t>
      </w:r>
      <w:r w:rsidR="00164829" w:rsidRPr="009C6959">
        <w:rPr>
          <w:rFonts w:ascii="Algerian" w:hAnsi="Algerian"/>
          <w:sz w:val="28"/>
          <w:szCs w:val="28"/>
        </w:rPr>
        <w:t xml:space="preserve"> tacto</w:t>
      </w:r>
      <w:r w:rsidR="000108C9">
        <w:rPr>
          <w:rFonts w:ascii="Algerian" w:hAnsi="Algerian"/>
          <w:sz w:val="28"/>
          <w:szCs w:val="28"/>
        </w:rPr>
        <w:t xml:space="preserve"> </w:t>
      </w:r>
      <w:r w:rsidR="00164829" w:rsidRPr="009C6959">
        <w:rPr>
          <w:rFonts w:ascii="Algerian" w:hAnsi="Algerian"/>
          <w:sz w:val="28"/>
          <w:szCs w:val="28"/>
        </w:rPr>
        <w:t>serán los protagonistas.</w:t>
      </w:r>
    </w:p>
    <w:p w:rsidR="00164829" w:rsidRDefault="00164829" w:rsidP="00EB2226">
      <w:pPr>
        <w:jc w:val="both"/>
        <w:rPr>
          <w:rFonts w:ascii="Algerian" w:hAnsi="Algerian"/>
          <w:sz w:val="28"/>
          <w:szCs w:val="28"/>
        </w:rPr>
      </w:pPr>
      <w:r w:rsidRPr="009C6959">
        <w:rPr>
          <w:rFonts w:ascii="Algerian" w:hAnsi="Algerian"/>
          <w:sz w:val="28"/>
          <w:szCs w:val="28"/>
        </w:rPr>
        <w:t xml:space="preserve">Si </w:t>
      </w:r>
      <w:r w:rsidR="000108C9">
        <w:rPr>
          <w:rFonts w:ascii="Algerian" w:hAnsi="Algerian"/>
          <w:sz w:val="28"/>
          <w:szCs w:val="28"/>
        </w:rPr>
        <w:t>usted quiere participar en esta</w:t>
      </w:r>
      <w:r w:rsidRPr="009C6959">
        <w:rPr>
          <w:rFonts w:ascii="Algerian" w:hAnsi="Algerian"/>
          <w:sz w:val="28"/>
          <w:szCs w:val="28"/>
        </w:rPr>
        <w:t xml:space="preserve"> experiencia, </w:t>
      </w:r>
      <w:r w:rsidR="000108C9">
        <w:rPr>
          <w:rFonts w:ascii="Algerian" w:hAnsi="Algerian"/>
          <w:sz w:val="28"/>
          <w:szCs w:val="28"/>
        </w:rPr>
        <w:t xml:space="preserve">TENGO EL PLACER DE </w:t>
      </w:r>
      <w:r w:rsidRPr="009C6959">
        <w:rPr>
          <w:rFonts w:ascii="Algerian" w:hAnsi="Algerian"/>
          <w:sz w:val="28"/>
          <w:szCs w:val="28"/>
        </w:rPr>
        <w:t>invit</w:t>
      </w:r>
      <w:r w:rsidR="000108C9">
        <w:rPr>
          <w:rFonts w:ascii="Algerian" w:hAnsi="Algerian"/>
          <w:sz w:val="28"/>
          <w:szCs w:val="28"/>
        </w:rPr>
        <w:t>ARLE PARA QUE ACUDA A NUESTRO CENTRO</w:t>
      </w:r>
      <w:r w:rsidR="009C6959" w:rsidRPr="009C6959">
        <w:rPr>
          <w:rFonts w:ascii="Algerian" w:hAnsi="Algerian"/>
          <w:sz w:val="28"/>
          <w:szCs w:val="28"/>
        </w:rPr>
        <w:t xml:space="preserve"> el </w:t>
      </w:r>
      <w:r w:rsidR="009C6959" w:rsidRPr="009C6959">
        <w:rPr>
          <w:rFonts w:ascii="Algerian" w:hAnsi="Algerian"/>
          <w:b/>
          <w:sz w:val="28"/>
          <w:szCs w:val="28"/>
        </w:rPr>
        <w:t>día 28 de noviembre a las 10</w:t>
      </w:r>
      <w:r w:rsidR="00DD77E6">
        <w:rPr>
          <w:rFonts w:ascii="Algerian" w:hAnsi="Algerian"/>
          <w:b/>
          <w:sz w:val="28"/>
          <w:szCs w:val="28"/>
        </w:rPr>
        <w:t>:00h</w:t>
      </w:r>
      <w:r w:rsidRPr="009C6959">
        <w:rPr>
          <w:rFonts w:ascii="Algerian" w:hAnsi="Algerian"/>
          <w:sz w:val="28"/>
          <w:szCs w:val="28"/>
        </w:rPr>
        <w:t>.</w:t>
      </w:r>
    </w:p>
    <w:p w:rsidR="00951FE1" w:rsidRPr="005A57C4" w:rsidRDefault="00951FE1" w:rsidP="00951FE1">
      <w:pPr>
        <w:jc w:val="right"/>
        <w:rPr>
          <w:rFonts w:ascii="Algerian" w:hAnsi="Algerian"/>
          <w:i/>
          <w:sz w:val="28"/>
          <w:szCs w:val="28"/>
        </w:rPr>
      </w:pPr>
      <w:r w:rsidRPr="005A57C4">
        <w:rPr>
          <w:rFonts w:ascii="Algerian" w:hAnsi="Algerian"/>
          <w:i/>
          <w:sz w:val="28"/>
          <w:szCs w:val="28"/>
        </w:rPr>
        <w:t>La directora</w:t>
      </w:r>
    </w:p>
    <w:p w:rsidR="009C6959" w:rsidRDefault="009C6959" w:rsidP="00EB2226">
      <w:pPr>
        <w:jc w:val="both"/>
      </w:pPr>
    </w:p>
    <w:p w:rsidR="00164829" w:rsidRDefault="00164829" w:rsidP="009C6959">
      <w:pPr>
        <w:jc w:val="center"/>
      </w:pPr>
    </w:p>
    <w:p w:rsidR="009C6959" w:rsidRDefault="009C6959" w:rsidP="009C695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841473" cy="3423684"/>
            <wp:effectExtent l="19050" t="0" r="637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83" cy="342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959" w:rsidSect="00EB2226">
      <w:pgSz w:w="11906" w:h="16838"/>
      <w:pgMar w:top="1417" w:right="1701" w:bottom="1417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3E9D"/>
    <w:rsid w:val="000108C9"/>
    <w:rsid w:val="00164829"/>
    <w:rsid w:val="002232D9"/>
    <w:rsid w:val="003F6578"/>
    <w:rsid w:val="00476AFA"/>
    <w:rsid w:val="005A57C4"/>
    <w:rsid w:val="00951FE1"/>
    <w:rsid w:val="009C6959"/>
    <w:rsid w:val="00A01D1B"/>
    <w:rsid w:val="00A24925"/>
    <w:rsid w:val="00B83E9D"/>
    <w:rsid w:val="00C9744D"/>
    <w:rsid w:val="00D27F3D"/>
    <w:rsid w:val="00DD77E6"/>
    <w:rsid w:val="00EB2226"/>
    <w:rsid w:val="00F3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departamento frances</cp:lastModifiedBy>
  <cp:revision>2</cp:revision>
  <dcterms:created xsi:type="dcterms:W3CDTF">2014-11-20T21:28:00Z</dcterms:created>
  <dcterms:modified xsi:type="dcterms:W3CDTF">2014-11-20T21:28:00Z</dcterms:modified>
</cp:coreProperties>
</file>