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BA6" w:rsidRPr="00DD194E" w:rsidRDefault="008C6BA6" w:rsidP="00DE637C">
      <w:pPr>
        <w:tabs>
          <w:tab w:val="center" w:pos="4513"/>
        </w:tabs>
        <w:ind w:left="-567" w:firstLine="567"/>
        <w:jc w:val="both"/>
        <w:rPr>
          <w:rFonts w:ascii="Calibri" w:hAnsi="Calibri" w:cs="Calibri"/>
          <w:spacing w:val="-3"/>
          <w:sz w:val="22"/>
          <w:szCs w:val="22"/>
        </w:rPr>
      </w:pPr>
      <w:bookmarkStart w:id="0" w:name="_GoBack"/>
      <w:bookmarkEnd w:id="0"/>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center"/>
        <w:rPr>
          <w:rFonts w:ascii="Calibri" w:hAnsi="Calibri" w:cs="Calibri"/>
          <w:sz w:val="22"/>
          <w:szCs w:val="22"/>
          <w:lang w:val="es-ES"/>
        </w:rPr>
      </w:pPr>
    </w:p>
    <w:p w:rsidR="008C6BA6" w:rsidRPr="00DD194E" w:rsidRDefault="00061DED" w:rsidP="00DE637C">
      <w:pPr>
        <w:ind w:left="-567" w:firstLine="567"/>
        <w:jc w:val="center"/>
        <w:rPr>
          <w:rFonts w:ascii="Calibri" w:hAnsi="Calibri" w:cs="Calibri"/>
          <w:sz w:val="22"/>
          <w:szCs w:val="22"/>
          <w:lang w:val="es-ES"/>
        </w:rPr>
      </w:pPr>
      <w:r>
        <w:rPr>
          <w:rFonts w:ascii="Calibri" w:hAnsi="Calibri" w:cs="Calibri"/>
          <w:noProof/>
          <w:sz w:val="22"/>
          <w:szCs w:val="22"/>
          <w:lang w:val="es-ES"/>
        </w:rPr>
        <w:drawing>
          <wp:inline distT="0" distB="0" distL="0" distR="0">
            <wp:extent cx="2057400" cy="1264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264920"/>
                    </a:xfrm>
                    <a:prstGeom prst="rect">
                      <a:avLst/>
                    </a:prstGeom>
                    <a:noFill/>
                    <a:ln>
                      <a:noFill/>
                    </a:ln>
                  </pic:spPr>
                </pic:pic>
              </a:graphicData>
            </a:graphic>
          </wp:inline>
        </w:drawing>
      </w:r>
    </w:p>
    <w:p w:rsidR="008C6BA6" w:rsidRPr="00DD194E" w:rsidRDefault="008C6BA6" w:rsidP="00DE637C">
      <w:pPr>
        <w:ind w:left="-567" w:firstLine="567"/>
        <w:jc w:val="center"/>
        <w:rPr>
          <w:rFonts w:ascii="Calibri" w:hAnsi="Calibri" w:cs="Calibri"/>
          <w:sz w:val="22"/>
          <w:szCs w:val="22"/>
          <w:lang w:val="es-ES"/>
        </w:rPr>
      </w:pPr>
    </w:p>
    <w:p w:rsidR="008C6BA6" w:rsidRPr="00DE637C" w:rsidRDefault="008C6BA6" w:rsidP="00DE637C">
      <w:pPr>
        <w:pStyle w:val="Ttulo1"/>
        <w:ind w:left="-567" w:firstLine="567"/>
        <w:jc w:val="center"/>
        <w:rPr>
          <w:rFonts w:ascii="Calibri" w:hAnsi="Calibri" w:cs="Calibri"/>
          <w:b/>
          <w:color w:val="002060"/>
          <w:sz w:val="44"/>
          <w:szCs w:val="44"/>
          <w:lang w:val="es-ES"/>
        </w:rPr>
      </w:pPr>
      <w:r w:rsidRPr="00DE637C">
        <w:rPr>
          <w:rFonts w:ascii="Calibri" w:hAnsi="Calibri" w:cs="Calibri"/>
          <w:b/>
          <w:color w:val="002060"/>
          <w:sz w:val="44"/>
          <w:szCs w:val="44"/>
          <w:lang w:val="es-ES"/>
        </w:rPr>
        <w:t>IES Maestro Padilla</w:t>
      </w:r>
    </w:p>
    <w:p w:rsidR="008C6BA6" w:rsidRPr="00DE637C" w:rsidRDefault="008C6BA6" w:rsidP="00DE637C">
      <w:pPr>
        <w:ind w:left="-567" w:firstLine="567"/>
        <w:jc w:val="center"/>
        <w:rPr>
          <w:rFonts w:ascii="Calibri" w:hAnsi="Calibri" w:cs="Calibri"/>
          <w:b/>
          <w:color w:val="002060"/>
          <w:sz w:val="44"/>
          <w:szCs w:val="44"/>
          <w:lang w:val="es-ES"/>
        </w:rPr>
      </w:pPr>
      <w:r w:rsidRPr="00DE637C">
        <w:rPr>
          <w:rFonts w:ascii="Calibri" w:hAnsi="Calibri" w:cs="Calibri"/>
          <w:b/>
          <w:color w:val="002060"/>
          <w:sz w:val="44"/>
          <w:szCs w:val="44"/>
          <w:lang w:val="es-ES"/>
        </w:rPr>
        <w:t>Curso 201</w:t>
      </w:r>
      <w:r>
        <w:rPr>
          <w:rFonts w:ascii="Calibri" w:hAnsi="Calibri" w:cs="Calibri"/>
          <w:b/>
          <w:color w:val="002060"/>
          <w:sz w:val="44"/>
          <w:szCs w:val="44"/>
          <w:lang w:val="es-ES"/>
        </w:rPr>
        <w:t>7</w:t>
      </w:r>
      <w:r w:rsidRPr="00DE637C">
        <w:rPr>
          <w:rFonts w:ascii="Calibri" w:hAnsi="Calibri" w:cs="Calibri"/>
          <w:b/>
          <w:color w:val="002060"/>
          <w:sz w:val="44"/>
          <w:szCs w:val="44"/>
          <w:lang w:val="es-ES"/>
        </w:rPr>
        <w:t>-20</w:t>
      </w:r>
      <w:r>
        <w:rPr>
          <w:rFonts w:ascii="Calibri" w:hAnsi="Calibri" w:cs="Calibri"/>
          <w:b/>
          <w:color w:val="002060"/>
          <w:sz w:val="44"/>
          <w:szCs w:val="44"/>
          <w:lang w:val="es-ES"/>
        </w:rPr>
        <w:t>18</w:t>
      </w:r>
    </w:p>
    <w:p w:rsidR="008C6BA6" w:rsidRPr="00DE637C" w:rsidRDefault="008C6BA6" w:rsidP="00DE637C">
      <w:pPr>
        <w:ind w:left="-567" w:firstLine="567"/>
        <w:jc w:val="center"/>
        <w:rPr>
          <w:rFonts w:ascii="Calibri" w:hAnsi="Calibri" w:cs="Calibri"/>
          <w:sz w:val="44"/>
          <w:szCs w:val="44"/>
          <w:lang w:val="es-ES"/>
        </w:rPr>
      </w:pPr>
    </w:p>
    <w:p w:rsidR="008C6BA6" w:rsidRPr="00DE637C" w:rsidRDefault="008C6BA6" w:rsidP="00DE637C">
      <w:pPr>
        <w:ind w:left="-567" w:firstLine="567"/>
        <w:jc w:val="center"/>
        <w:rPr>
          <w:rFonts w:ascii="Calibri" w:hAnsi="Calibri" w:cs="Calibri"/>
          <w:sz w:val="44"/>
          <w:szCs w:val="44"/>
          <w:lang w:val="es-ES"/>
        </w:rPr>
      </w:pPr>
    </w:p>
    <w:p w:rsidR="008C6BA6" w:rsidRPr="00DE637C" w:rsidRDefault="008C6BA6" w:rsidP="00DE637C">
      <w:pPr>
        <w:ind w:left="-567" w:firstLine="567"/>
        <w:jc w:val="center"/>
        <w:rPr>
          <w:rFonts w:ascii="Calibri" w:hAnsi="Calibri" w:cs="Calibri"/>
          <w:b/>
          <w:color w:val="0070C0"/>
          <w:sz w:val="44"/>
          <w:szCs w:val="44"/>
          <w:lang w:val="es-ES"/>
        </w:rPr>
      </w:pPr>
      <w:r w:rsidRPr="00DE637C">
        <w:rPr>
          <w:rFonts w:ascii="Calibri" w:hAnsi="Calibri" w:cs="Calibri"/>
          <w:b/>
          <w:color w:val="0070C0"/>
          <w:sz w:val="44"/>
          <w:szCs w:val="44"/>
          <w:lang w:val="es-ES"/>
        </w:rPr>
        <w:t>PROGRAMACIÓN DIDÁCTICA DEL ÁREA DE FRANCÉS</w:t>
      </w:r>
    </w:p>
    <w:p w:rsidR="008C6BA6" w:rsidRPr="00DE637C" w:rsidRDefault="008C6BA6" w:rsidP="00DE637C">
      <w:pPr>
        <w:ind w:left="-567" w:firstLine="567"/>
        <w:jc w:val="center"/>
        <w:rPr>
          <w:rFonts w:ascii="Calibri" w:hAnsi="Calibri" w:cs="Calibri"/>
          <w:b/>
          <w:color w:val="0070C0"/>
          <w:sz w:val="44"/>
          <w:szCs w:val="44"/>
          <w:lang w:val="es-ES"/>
        </w:rPr>
      </w:pPr>
      <w:r w:rsidRPr="00DE637C">
        <w:rPr>
          <w:rFonts w:ascii="Calibri" w:hAnsi="Calibri" w:cs="Calibri"/>
          <w:b/>
          <w:color w:val="0070C0"/>
          <w:sz w:val="44"/>
          <w:szCs w:val="44"/>
          <w:lang w:val="es-ES"/>
        </w:rPr>
        <w:t>ESO Y BACHILLERATO 2ª LENGUA</w:t>
      </w:r>
    </w:p>
    <w:p w:rsidR="008C6BA6" w:rsidRPr="008C3650" w:rsidRDefault="008C6BA6" w:rsidP="00DE637C">
      <w:pPr>
        <w:tabs>
          <w:tab w:val="center" w:pos="4513"/>
        </w:tabs>
        <w:jc w:val="both"/>
        <w:rPr>
          <w:rFonts w:ascii="Calibri" w:hAnsi="Calibri" w:cs="Calibri"/>
          <w:color w:val="0070C0"/>
          <w:spacing w:val="-3"/>
          <w:sz w:val="22"/>
          <w:szCs w:val="22"/>
          <w:lang w:val="es-ES"/>
        </w:rPr>
      </w:pPr>
      <w:r w:rsidRPr="00DE637C">
        <w:rPr>
          <w:rFonts w:ascii="Calibri" w:hAnsi="Calibri" w:cs="Calibri"/>
          <w:color w:val="0070C0"/>
          <w:spacing w:val="-3"/>
          <w:sz w:val="44"/>
          <w:szCs w:val="44"/>
          <w:lang w:val="es-ES"/>
        </w:rPr>
        <w:br w:type="page"/>
      </w:r>
    </w:p>
    <w:p w:rsidR="008C6BA6" w:rsidRDefault="008C6BA6" w:rsidP="00DE637C">
      <w:pPr>
        <w:tabs>
          <w:tab w:val="center" w:pos="4513"/>
        </w:tabs>
        <w:jc w:val="both"/>
        <w:rPr>
          <w:rFonts w:ascii="Calibri" w:hAnsi="Calibri" w:cs="Calibri"/>
          <w:spacing w:val="-3"/>
          <w:sz w:val="22"/>
          <w:szCs w:val="22"/>
          <w:lang w:val="es-ES"/>
        </w:rPr>
      </w:pPr>
    </w:p>
    <w:p w:rsidR="008C6BA6" w:rsidRDefault="008C6BA6" w:rsidP="00DE637C">
      <w:pPr>
        <w:tabs>
          <w:tab w:val="center" w:pos="4513"/>
        </w:tabs>
        <w:jc w:val="both"/>
        <w:rPr>
          <w:rFonts w:ascii="Calibri" w:hAnsi="Calibri" w:cs="Calibri"/>
          <w:spacing w:val="-3"/>
          <w:sz w:val="22"/>
          <w:szCs w:val="22"/>
          <w:lang w:val="es-ES"/>
        </w:rPr>
      </w:pPr>
    </w:p>
    <w:p w:rsidR="008C6BA6" w:rsidRPr="009E3420" w:rsidRDefault="008C6BA6" w:rsidP="00DE637C">
      <w:pPr>
        <w:tabs>
          <w:tab w:val="center" w:pos="4513"/>
        </w:tabs>
        <w:jc w:val="both"/>
        <w:rPr>
          <w:rFonts w:ascii="Calibri" w:hAnsi="Calibri" w:cs="Calibri"/>
          <w:spacing w:val="-3"/>
          <w:sz w:val="22"/>
          <w:szCs w:val="22"/>
          <w:lang w:val="es-ES"/>
        </w:rPr>
      </w:pPr>
    </w:p>
    <w:p w:rsidR="008C6BA6" w:rsidRPr="009E3420" w:rsidRDefault="00AC6479" w:rsidP="00DE637C">
      <w:pPr>
        <w:tabs>
          <w:tab w:val="center" w:pos="4513"/>
        </w:tabs>
        <w:jc w:val="both"/>
        <w:rPr>
          <w:rFonts w:ascii="Calibri" w:hAnsi="Calibri" w:cs="Calibri"/>
          <w:spacing w:val="-3"/>
          <w:sz w:val="22"/>
          <w:szCs w:val="22"/>
          <w:lang w:val="es-ES"/>
        </w:rPr>
      </w:pPr>
      <w:hyperlink w:anchor="componentes" w:history="1">
        <w:r w:rsidR="008C6BA6" w:rsidRPr="009E3420">
          <w:rPr>
            <w:rStyle w:val="Hipervnculo"/>
            <w:rFonts w:ascii="Calibri" w:hAnsi="Calibri" w:cs="Calibri"/>
            <w:b/>
            <w:color w:val="auto"/>
            <w:sz w:val="22"/>
            <w:szCs w:val="22"/>
            <w:lang w:val="es-ES_tradnl"/>
          </w:rPr>
          <w:t>1. Componentes del departamento. Cursos y materias que imparten</w:t>
        </w:r>
      </w:hyperlink>
    </w:p>
    <w:p w:rsidR="008C6BA6" w:rsidRPr="009E3420" w:rsidRDefault="008C6BA6" w:rsidP="00DE637C">
      <w:pPr>
        <w:ind w:left="1416" w:firstLine="708"/>
        <w:jc w:val="both"/>
        <w:rPr>
          <w:rFonts w:ascii="Calibri" w:hAnsi="Calibri" w:cs="Calibri"/>
          <w:b/>
          <w:sz w:val="22"/>
          <w:szCs w:val="22"/>
          <w:lang w:val="es-ES_tradnl"/>
        </w:rPr>
      </w:pPr>
    </w:p>
    <w:p w:rsidR="008C6BA6" w:rsidRPr="009E3420" w:rsidRDefault="00AC6479" w:rsidP="00DE637C">
      <w:pPr>
        <w:tabs>
          <w:tab w:val="center" w:pos="4513"/>
        </w:tabs>
        <w:ind w:left="-567" w:firstLine="567"/>
        <w:jc w:val="both"/>
        <w:rPr>
          <w:rFonts w:ascii="Calibri" w:hAnsi="Calibri" w:cs="Calibri"/>
          <w:spacing w:val="-3"/>
          <w:sz w:val="22"/>
          <w:szCs w:val="22"/>
          <w:lang w:val="es-ES"/>
        </w:rPr>
      </w:pPr>
      <w:hyperlink w:anchor="objetivos" w:history="1">
        <w:r w:rsidR="008C6BA6">
          <w:rPr>
            <w:rStyle w:val="Hipervnculo"/>
            <w:rFonts w:ascii="Calibri" w:hAnsi="Calibri" w:cs="Calibri"/>
            <w:b/>
            <w:color w:val="auto"/>
            <w:sz w:val="22"/>
            <w:szCs w:val="22"/>
            <w:lang w:val="es-ES"/>
          </w:rPr>
          <w:t>2</w:t>
        </w:r>
        <w:r w:rsidR="008C6BA6" w:rsidRPr="009E3420">
          <w:rPr>
            <w:rStyle w:val="Hipervnculo"/>
            <w:rFonts w:ascii="Calibri" w:hAnsi="Calibri" w:cs="Calibri"/>
            <w:b/>
            <w:color w:val="auto"/>
            <w:sz w:val="22"/>
            <w:szCs w:val="22"/>
            <w:lang w:val="es-ES"/>
          </w:rPr>
          <w:t>. Objetivos del departamento</w:t>
        </w:r>
      </w:hyperlink>
      <w:r w:rsidR="008C6BA6" w:rsidRPr="009E3420">
        <w:rPr>
          <w:rFonts w:ascii="Calibri" w:hAnsi="Calibri" w:cs="Calibri"/>
          <w:spacing w:val="-3"/>
          <w:sz w:val="22"/>
          <w:szCs w:val="22"/>
          <w:lang w:val="es-ES"/>
        </w:rPr>
        <w:t xml:space="preserve"> </w:t>
      </w:r>
    </w:p>
    <w:p w:rsidR="008C6BA6" w:rsidRPr="009E3420" w:rsidRDefault="008C6BA6" w:rsidP="00DE637C">
      <w:pPr>
        <w:jc w:val="both"/>
        <w:rPr>
          <w:rFonts w:ascii="Calibri" w:hAnsi="Calibri" w:cs="Calibri"/>
          <w:b/>
          <w:sz w:val="22"/>
          <w:szCs w:val="22"/>
          <w:lang w:val="es-ES"/>
        </w:rPr>
      </w:pPr>
      <w:r w:rsidRPr="002B4A74">
        <w:rPr>
          <w:rFonts w:ascii="Calibri" w:hAnsi="Calibri" w:cs="Calibri"/>
          <w:b/>
          <w:sz w:val="22"/>
          <w:szCs w:val="22"/>
          <w:lang w:val="es-ES"/>
        </w:rPr>
        <w:t xml:space="preserve">3. </w:t>
      </w:r>
      <w:r>
        <w:rPr>
          <w:rFonts w:ascii="Calibri" w:hAnsi="Calibri" w:cs="Calibri"/>
          <w:b/>
          <w:sz w:val="22"/>
          <w:szCs w:val="22"/>
          <w:lang w:val="es-ES"/>
        </w:rPr>
        <w:t>Competencias</w:t>
      </w:r>
    </w:p>
    <w:p w:rsidR="008C6BA6" w:rsidRPr="009E3420" w:rsidRDefault="008C6BA6" w:rsidP="00DE637C">
      <w:pPr>
        <w:jc w:val="both"/>
        <w:rPr>
          <w:rFonts w:ascii="Calibri" w:hAnsi="Calibri" w:cs="Calibri"/>
          <w:b/>
          <w:sz w:val="22"/>
          <w:szCs w:val="22"/>
          <w:u w:val="single"/>
          <w:lang w:val="es-ES"/>
        </w:rPr>
      </w:pPr>
    </w:p>
    <w:p w:rsidR="008C6BA6" w:rsidRPr="009E3420" w:rsidRDefault="00AC6479" w:rsidP="00DE637C">
      <w:pPr>
        <w:jc w:val="both"/>
        <w:rPr>
          <w:rFonts w:ascii="Calibri" w:hAnsi="Calibri" w:cs="Calibri"/>
          <w:b/>
          <w:sz w:val="22"/>
          <w:szCs w:val="22"/>
          <w:lang w:val="es-ES"/>
        </w:rPr>
      </w:pPr>
      <w:hyperlink w:anchor="pendientes" w:history="1">
        <w:r w:rsidR="008C6BA6">
          <w:rPr>
            <w:rStyle w:val="Hipervnculo"/>
            <w:rFonts w:ascii="Calibri" w:hAnsi="Calibri" w:cs="Calibri"/>
            <w:b/>
            <w:color w:val="auto"/>
            <w:sz w:val="22"/>
            <w:szCs w:val="22"/>
            <w:lang w:val="es-ES"/>
          </w:rPr>
          <w:t>4</w:t>
        </w:r>
        <w:r w:rsidR="008C6BA6" w:rsidRPr="009E3420">
          <w:rPr>
            <w:rStyle w:val="Hipervnculo"/>
            <w:rFonts w:ascii="Calibri" w:hAnsi="Calibri" w:cs="Calibri"/>
            <w:b/>
            <w:color w:val="auto"/>
            <w:sz w:val="22"/>
            <w:szCs w:val="22"/>
            <w:lang w:val="es-ES"/>
          </w:rPr>
          <w:t>. Actuaciones del departamento para el desarrollo del Programa de refuerzo para la recuperación de los aprendizajes no adquiridos para el alumnado que promocione sin haber superado todas las materias.</w:t>
        </w:r>
      </w:hyperlink>
    </w:p>
    <w:p w:rsidR="008C6BA6" w:rsidRPr="009E3420" w:rsidRDefault="00AC6479" w:rsidP="00DE637C">
      <w:pPr>
        <w:jc w:val="both"/>
        <w:rPr>
          <w:rFonts w:ascii="Calibri" w:hAnsi="Calibri" w:cs="Calibri"/>
          <w:b/>
          <w:sz w:val="22"/>
          <w:szCs w:val="22"/>
          <w:lang w:val="es-ES"/>
        </w:rPr>
      </w:pPr>
      <w:hyperlink w:anchor="materiales" w:history="1">
        <w:r w:rsidR="008C6BA6">
          <w:rPr>
            <w:rStyle w:val="Hipervnculo"/>
            <w:rFonts w:ascii="Calibri" w:hAnsi="Calibri" w:cs="Calibri"/>
            <w:b/>
            <w:color w:val="auto"/>
            <w:sz w:val="22"/>
            <w:szCs w:val="22"/>
            <w:lang w:val="es-ES"/>
          </w:rPr>
          <w:t>5</w:t>
        </w:r>
        <w:r w:rsidR="008C6BA6" w:rsidRPr="009E3420">
          <w:rPr>
            <w:rStyle w:val="Hipervnculo"/>
            <w:rFonts w:ascii="Calibri" w:hAnsi="Calibri" w:cs="Calibri"/>
            <w:b/>
            <w:color w:val="auto"/>
            <w:sz w:val="22"/>
            <w:szCs w:val="22"/>
            <w:lang w:val="es-ES"/>
          </w:rPr>
          <w:t>. Materiales y recursos didácticos</w:t>
        </w:r>
      </w:hyperlink>
    </w:p>
    <w:p w:rsidR="008C6BA6" w:rsidRPr="009E3420" w:rsidRDefault="00AC6479" w:rsidP="00DE637C">
      <w:pPr>
        <w:jc w:val="both"/>
        <w:rPr>
          <w:rFonts w:ascii="Calibri" w:hAnsi="Calibri" w:cs="Calibri"/>
          <w:b/>
          <w:sz w:val="22"/>
          <w:szCs w:val="22"/>
          <w:lang w:val="es-ES"/>
        </w:rPr>
      </w:pPr>
      <w:hyperlink w:anchor="contenidos" w:history="1">
        <w:r w:rsidR="008C6BA6">
          <w:rPr>
            <w:rStyle w:val="Hipervnculo"/>
            <w:rFonts w:ascii="Calibri" w:hAnsi="Calibri" w:cs="Calibri"/>
            <w:b/>
            <w:color w:val="auto"/>
            <w:sz w:val="22"/>
            <w:szCs w:val="22"/>
            <w:lang w:val="es-ES"/>
          </w:rPr>
          <w:t>6</w:t>
        </w:r>
        <w:r w:rsidR="008C6BA6" w:rsidRPr="009E3420">
          <w:rPr>
            <w:rStyle w:val="Hipervnculo"/>
            <w:rFonts w:ascii="Calibri" w:hAnsi="Calibri" w:cs="Calibri"/>
            <w:b/>
            <w:color w:val="auto"/>
            <w:sz w:val="22"/>
            <w:szCs w:val="22"/>
            <w:lang w:val="es-ES"/>
          </w:rPr>
          <w:t xml:space="preserve"> Contenidos, distribución temporal, criterios de evaluación y estándares de aprendizaje</w:t>
        </w:r>
      </w:hyperlink>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r w:rsidRPr="009E3420">
        <w:rPr>
          <w:rFonts w:ascii="Calibri" w:hAnsi="Calibri" w:cs="Calibri"/>
          <w:b/>
          <w:sz w:val="22"/>
          <w:szCs w:val="22"/>
          <w:lang w:val="es-ES"/>
        </w:rPr>
        <w:tab/>
      </w:r>
      <w:hyperlink w:anchor="ciclo1" w:history="1">
        <w:r>
          <w:rPr>
            <w:rStyle w:val="Hipervnculo"/>
            <w:rFonts w:ascii="Calibri" w:hAnsi="Calibri" w:cs="Calibri"/>
            <w:b/>
            <w:color w:val="auto"/>
            <w:sz w:val="22"/>
            <w:szCs w:val="22"/>
            <w:lang w:val="es-ES"/>
          </w:rPr>
          <w:t>6</w:t>
        </w:r>
        <w:r w:rsidRPr="009E3420">
          <w:rPr>
            <w:rStyle w:val="Hipervnculo"/>
            <w:rFonts w:ascii="Calibri" w:hAnsi="Calibri" w:cs="Calibri"/>
            <w:b/>
            <w:color w:val="auto"/>
            <w:sz w:val="22"/>
            <w:szCs w:val="22"/>
            <w:lang w:val="es-ES"/>
          </w:rPr>
          <w:t>.1. Primer ciclo</w:t>
        </w:r>
      </w:hyperlink>
      <w:r w:rsidRPr="009E3420">
        <w:rPr>
          <w:rFonts w:ascii="Calibri" w:hAnsi="Calibri" w:cs="Calibri"/>
          <w:b/>
          <w:sz w:val="22"/>
          <w:szCs w:val="22"/>
          <w:lang w:val="es-ES"/>
        </w:rPr>
        <w:t xml:space="preserve">: </w:t>
      </w:r>
      <w:hyperlink w:anchor="eso1" w:history="1">
        <w:r w:rsidRPr="009E3420">
          <w:rPr>
            <w:rStyle w:val="Hipervnculo"/>
            <w:rFonts w:ascii="Calibri" w:hAnsi="Calibri" w:cs="Calibri"/>
            <w:b/>
            <w:color w:val="auto"/>
            <w:sz w:val="22"/>
            <w:szCs w:val="22"/>
            <w:lang w:val="es-ES"/>
          </w:rPr>
          <w:t>1ºESO</w:t>
        </w:r>
      </w:hyperlink>
      <w:r w:rsidRPr="009E3420">
        <w:rPr>
          <w:rFonts w:ascii="Calibri" w:hAnsi="Calibri" w:cs="Calibri"/>
          <w:b/>
          <w:sz w:val="22"/>
          <w:szCs w:val="22"/>
          <w:lang w:val="es-ES"/>
        </w:rPr>
        <w:t xml:space="preserve">, </w:t>
      </w:r>
      <w:hyperlink w:anchor="eso2" w:history="1">
        <w:r w:rsidRPr="009E3420">
          <w:rPr>
            <w:rStyle w:val="Hipervnculo"/>
            <w:rFonts w:ascii="Calibri" w:hAnsi="Calibri" w:cs="Calibri"/>
            <w:b/>
            <w:color w:val="auto"/>
            <w:sz w:val="22"/>
            <w:szCs w:val="22"/>
            <w:lang w:val="es-ES"/>
          </w:rPr>
          <w:t>2ºESO</w:t>
        </w:r>
      </w:hyperlink>
      <w:r w:rsidRPr="009E3420">
        <w:rPr>
          <w:rFonts w:ascii="Calibri" w:hAnsi="Calibri" w:cs="Calibri"/>
          <w:b/>
          <w:sz w:val="22"/>
          <w:szCs w:val="22"/>
          <w:lang w:val="es-ES"/>
        </w:rPr>
        <w:t xml:space="preserve">, </w:t>
      </w:r>
      <w:bookmarkStart w:id="1" w:name="eso3"/>
      <w:r w:rsidRPr="009E3420">
        <w:rPr>
          <w:rFonts w:ascii="Calibri" w:hAnsi="Calibri" w:cs="Calibri"/>
          <w:b/>
          <w:sz w:val="22"/>
          <w:szCs w:val="22"/>
          <w:lang w:val="es-ES"/>
        </w:rPr>
        <w:fldChar w:fldCharType="begin"/>
      </w:r>
      <w:r w:rsidRPr="009E3420">
        <w:rPr>
          <w:rFonts w:ascii="Calibri" w:hAnsi="Calibri" w:cs="Calibri"/>
          <w:b/>
          <w:sz w:val="22"/>
          <w:szCs w:val="22"/>
          <w:lang w:val="es-ES"/>
        </w:rPr>
        <w:instrText xml:space="preserve"> HYPERLINK  \l "eso3" </w:instrText>
      </w:r>
      <w:r w:rsidRPr="009E3420">
        <w:rPr>
          <w:rFonts w:ascii="Calibri" w:hAnsi="Calibri" w:cs="Calibri"/>
          <w:b/>
          <w:sz w:val="22"/>
          <w:szCs w:val="22"/>
          <w:lang w:val="es-ES"/>
        </w:rPr>
        <w:fldChar w:fldCharType="separate"/>
      </w:r>
      <w:r w:rsidRPr="009E3420">
        <w:rPr>
          <w:rStyle w:val="Hipervnculo"/>
          <w:rFonts w:ascii="Calibri" w:hAnsi="Calibri" w:cs="Calibri"/>
          <w:b/>
          <w:color w:val="auto"/>
          <w:sz w:val="22"/>
          <w:szCs w:val="22"/>
          <w:lang w:val="es-ES"/>
        </w:rPr>
        <w:t>3ºESO</w:t>
      </w:r>
      <w:bookmarkEnd w:id="1"/>
      <w:r w:rsidRPr="009E3420">
        <w:rPr>
          <w:rFonts w:ascii="Calibri" w:hAnsi="Calibri" w:cs="Calibri"/>
          <w:b/>
          <w:sz w:val="22"/>
          <w:szCs w:val="22"/>
          <w:lang w:val="es-ES"/>
        </w:rPr>
        <w:fldChar w:fldCharType="end"/>
      </w:r>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r w:rsidRPr="009E3420">
        <w:rPr>
          <w:rFonts w:ascii="Calibri" w:hAnsi="Calibri" w:cs="Calibri"/>
          <w:b/>
          <w:sz w:val="22"/>
          <w:szCs w:val="22"/>
          <w:lang w:val="es-ES"/>
        </w:rPr>
        <w:tab/>
      </w:r>
      <w:hyperlink w:anchor="ciclo2" w:history="1">
        <w:r>
          <w:rPr>
            <w:rStyle w:val="Hipervnculo"/>
            <w:rFonts w:ascii="Calibri" w:hAnsi="Calibri" w:cs="Calibri"/>
            <w:b/>
            <w:color w:val="auto"/>
            <w:sz w:val="22"/>
            <w:szCs w:val="22"/>
            <w:lang w:val="es-ES"/>
          </w:rPr>
          <w:t>6</w:t>
        </w:r>
        <w:r w:rsidRPr="009E3420">
          <w:rPr>
            <w:rStyle w:val="Hipervnculo"/>
            <w:rFonts w:ascii="Calibri" w:hAnsi="Calibri" w:cs="Calibri"/>
            <w:b/>
            <w:color w:val="auto"/>
            <w:sz w:val="22"/>
            <w:szCs w:val="22"/>
            <w:lang w:val="es-ES"/>
          </w:rPr>
          <w:t>.2. Segundo ciclo: 4ºESO</w:t>
        </w:r>
      </w:hyperlink>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r w:rsidRPr="009E3420">
        <w:rPr>
          <w:rFonts w:ascii="Calibri" w:hAnsi="Calibri" w:cs="Calibri"/>
          <w:b/>
          <w:sz w:val="22"/>
          <w:szCs w:val="22"/>
          <w:lang w:val="es-ES"/>
        </w:rPr>
        <w:tab/>
      </w:r>
      <w:hyperlink w:anchor="bachillerato1" w:history="1">
        <w:r>
          <w:rPr>
            <w:rStyle w:val="Hipervnculo"/>
            <w:rFonts w:ascii="Calibri" w:hAnsi="Calibri" w:cs="Calibri"/>
            <w:b/>
            <w:color w:val="auto"/>
            <w:sz w:val="22"/>
            <w:szCs w:val="22"/>
            <w:lang w:val="es-ES"/>
          </w:rPr>
          <w:t>6</w:t>
        </w:r>
        <w:r w:rsidRPr="009E3420">
          <w:rPr>
            <w:rStyle w:val="Hipervnculo"/>
            <w:rFonts w:ascii="Calibri" w:hAnsi="Calibri" w:cs="Calibri"/>
            <w:b/>
            <w:color w:val="auto"/>
            <w:sz w:val="22"/>
            <w:szCs w:val="22"/>
            <w:lang w:val="es-ES"/>
          </w:rPr>
          <w:t>.3. 1ºBachillerato</w:t>
        </w:r>
      </w:hyperlink>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r w:rsidRPr="009E3420">
        <w:rPr>
          <w:rFonts w:ascii="Calibri" w:hAnsi="Calibri" w:cs="Calibri"/>
          <w:b/>
          <w:sz w:val="22"/>
          <w:szCs w:val="22"/>
          <w:lang w:val="es-ES"/>
        </w:rPr>
        <w:tab/>
      </w:r>
      <w:hyperlink w:anchor="bachillerato2" w:history="1">
        <w:r>
          <w:rPr>
            <w:rStyle w:val="Hipervnculo"/>
            <w:rFonts w:ascii="Calibri" w:hAnsi="Calibri" w:cs="Calibri"/>
            <w:b/>
            <w:color w:val="auto"/>
            <w:sz w:val="22"/>
            <w:szCs w:val="22"/>
            <w:lang w:val="es-ES"/>
          </w:rPr>
          <w:t>6</w:t>
        </w:r>
        <w:r w:rsidRPr="009E3420">
          <w:rPr>
            <w:rStyle w:val="Hipervnculo"/>
            <w:rFonts w:ascii="Calibri" w:hAnsi="Calibri" w:cs="Calibri"/>
            <w:b/>
            <w:color w:val="auto"/>
            <w:sz w:val="22"/>
            <w:szCs w:val="22"/>
            <w:lang w:val="es-ES"/>
          </w:rPr>
          <w:t>.4. 2ºBachillerato</w:t>
        </w:r>
      </w:hyperlink>
    </w:p>
    <w:p w:rsidR="008C6BA6" w:rsidRPr="009E3420" w:rsidRDefault="008C6BA6" w:rsidP="00DE637C">
      <w:pPr>
        <w:jc w:val="both"/>
        <w:rPr>
          <w:rFonts w:ascii="Calibri" w:hAnsi="Calibri" w:cs="Calibri"/>
          <w:b/>
          <w:sz w:val="22"/>
          <w:szCs w:val="22"/>
          <w:lang w:val="es-ES"/>
        </w:rPr>
      </w:pPr>
    </w:p>
    <w:p w:rsidR="008C6BA6" w:rsidRPr="009E3420" w:rsidRDefault="00AC6479" w:rsidP="00DE637C">
      <w:pPr>
        <w:jc w:val="both"/>
        <w:rPr>
          <w:rFonts w:ascii="Calibri" w:hAnsi="Calibri" w:cs="Calibri"/>
          <w:b/>
          <w:sz w:val="22"/>
          <w:szCs w:val="22"/>
          <w:lang w:val="es-ES"/>
        </w:rPr>
      </w:pPr>
      <w:hyperlink w:anchor="calificacion" w:history="1">
        <w:r w:rsidR="008C6BA6">
          <w:rPr>
            <w:rStyle w:val="Hipervnculo"/>
            <w:rFonts w:ascii="Calibri" w:hAnsi="Calibri" w:cs="Calibri"/>
            <w:b/>
            <w:color w:val="auto"/>
            <w:sz w:val="22"/>
            <w:szCs w:val="22"/>
            <w:lang w:val="es-ES"/>
          </w:rPr>
          <w:t>7</w:t>
        </w:r>
        <w:r w:rsidR="008C6BA6" w:rsidRPr="009E3420">
          <w:rPr>
            <w:rStyle w:val="Hipervnculo"/>
            <w:rFonts w:ascii="Calibri" w:hAnsi="Calibri" w:cs="Calibri"/>
            <w:b/>
            <w:color w:val="auto"/>
            <w:sz w:val="22"/>
            <w:szCs w:val="22"/>
            <w:lang w:val="es-ES"/>
          </w:rPr>
          <w:t>- Criterios de calificación y mecanismos de información a las familias</w:t>
        </w:r>
      </w:hyperlink>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hyperlink w:anchor="calificacion2" w:history="1">
        <w:r w:rsidRPr="009E3420">
          <w:rPr>
            <w:rStyle w:val="Hipervnculo"/>
            <w:rFonts w:ascii="Calibri" w:hAnsi="Calibri" w:cs="Calibri"/>
            <w:b/>
            <w:color w:val="auto"/>
            <w:sz w:val="22"/>
            <w:szCs w:val="22"/>
            <w:lang w:val="es-ES"/>
          </w:rPr>
          <w:t>13.1. Herramientas y criterios de calificación</w:t>
        </w:r>
      </w:hyperlink>
    </w:p>
    <w:p w:rsidR="008C6BA6" w:rsidRPr="009E3420" w:rsidRDefault="008C6BA6" w:rsidP="00DE637C">
      <w:pPr>
        <w:jc w:val="both"/>
        <w:rPr>
          <w:rFonts w:ascii="Calibri" w:hAnsi="Calibri" w:cs="Calibri"/>
          <w:b/>
          <w:sz w:val="22"/>
          <w:szCs w:val="22"/>
          <w:lang w:val="es-ES"/>
        </w:rPr>
      </w:pPr>
      <w:r w:rsidRPr="009E3420">
        <w:rPr>
          <w:rFonts w:ascii="Calibri" w:hAnsi="Calibri" w:cs="Calibri"/>
          <w:b/>
          <w:sz w:val="22"/>
          <w:szCs w:val="22"/>
          <w:lang w:val="es-ES"/>
        </w:rPr>
        <w:tab/>
      </w:r>
      <w:hyperlink w:anchor="comunicacion" w:history="1">
        <w:r w:rsidRPr="009E3420">
          <w:rPr>
            <w:rStyle w:val="Hipervnculo"/>
            <w:rFonts w:ascii="Calibri" w:hAnsi="Calibri" w:cs="Calibri"/>
            <w:b/>
            <w:color w:val="auto"/>
            <w:sz w:val="22"/>
            <w:szCs w:val="22"/>
            <w:lang w:val="es-ES"/>
          </w:rPr>
          <w:t>13.2. Mecanismos de información a las familias</w:t>
        </w:r>
      </w:hyperlink>
    </w:p>
    <w:p w:rsidR="008C6BA6" w:rsidRPr="009E3420" w:rsidRDefault="00AC6479" w:rsidP="00DE637C">
      <w:pPr>
        <w:ind w:left="-567" w:firstLine="567"/>
        <w:jc w:val="both"/>
        <w:rPr>
          <w:rFonts w:ascii="Calibri" w:hAnsi="Calibri" w:cs="Calibri"/>
          <w:b/>
          <w:sz w:val="22"/>
          <w:szCs w:val="22"/>
          <w:lang w:val="es-ES"/>
        </w:rPr>
      </w:pPr>
      <w:hyperlink w:anchor="pedagogia" w:history="1">
        <w:r w:rsidR="008C6BA6">
          <w:rPr>
            <w:rStyle w:val="Hipervnculo"/>
            <w:rFonts w:ascii="Calibri" w:hAnsi="Calibri" w:cs="Calibri"/>
            <w:b/>
            <w:color w:val="auto"/>
            <w:sz w:val="22"/>
            <w:szCs w:val="22"/>
            <w:lang w:val="es-ES"/>
          </w:rPr>
          <w:t>8</w:t>
        </w:r>
        <w:r w:rsidR="008C6BA6" w:rsidRPr="009E3420">
          <w:rPr>
            <w:rStyle w:val="Hipervnculo"/>
            <w:rFonts w:ascii="Calibri" w:hAnsi="Calibri" w:cs="Calibri"/>
            <w:b/>
            <w:color w:val="auto"/>
            <w:sz w:val="22"/>
            <w:szCs w:val="22"/>
            <w:lang w:val="es-ES"/>
          </w:rPr>
          <w:t>. Métodos pedagógicos</w:t>
        </w:r>
      </w:hyperlink>
    </w:p>
    <w:p w:rsidR="008C6BA6" w:rsidRPr="009E3420" w:rsidRDefault="00AC6479" w:rsidP="00DE637C">
      <w:pPr>
        <w:tabs>
          <w:tab w:val="center" w:pos="4513"/>
        </w:tabs>
        <w:jc w:val="both"/>
        <w:rPr>
          <w:rFonts w:ascii="Calibri" w:hAnsi="Calibri" w:cs="Calibri"/>
          <w:b/>
          <w:sz w:val="22"/>
          <w:szCs w:val="22"/>
          <w:lang w:val="es-ES"/>
        </w:rPr>
      </w:pPr>
      <w:hyperlink w:anchor="lectura" w:history="1">
        <w:r w:rsidR="008C6BA6">
          <w:rPr>
            <w:rStyle w:val="Hipervnculo"/>
            <w:rFonts w:ascii="Calibri" w:hAnsi="Calibri" w:cs="Calibri"/>
            <w:b/>
            <w:color w:val="auto"/>
            <w:sz w:val="22"/>
            <w:szCs w:val="22"/>
            <w:lang w:val="es-ES"/>
          </w:rPr>
          <w:t>9</w:t>
        </w:r>
        <w:r w:rsidR="008C6BA6" w:rsidRPr="009E3420">
          <w:rPr>
            <w:rStyle w:val="Hipervnculo"/>
            <w:rFonts w:ascii="Calibri" w:hAnsi="Calibri" w:cs="Calibri"/>
            <w:b/>
            <w:color w:val="auto"/>
            <w:sz w:val="22"/>
            <w:szCs w:val="22"/>
            <w:lang w:val="es-ES"/>
          </w:rPr>
          <w:t>. Planificación de actividades  de lectura, escritura y expresión oral</w:t>
        </w:r>
      </w:hyperlink>
    </w:p>
    <w:p w:rsidR="008C6BA6" w:rsidRPr="009E3420" w:rsidRDefault="008C6BA6" w:rsidP="00DE637C">
      <w:pPr>
        <w:tabs>
          <w:tab w:val="center" w:pos="4513"/>
        </w:tabs>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_tradnl"/>
        </w:rPr>
      </w:pPr>
    </w:p>
    <w:p w:rsidR="008C6BA6" w:rsidRDefault="008C6BA6" w:rsidP="00DE637C">
      <w:pPr>
        <w:ind w:left="-567" w:firstLine="567"/>
        <w:jc w:val="both"/>
        <w:rPr>
          <w:rFonts w:ascii="Calibri" w:hAnsi="Calibri" w:cs="Calibri"/>
          <w:b/>
          <w:sz w:val="22"/>
          <w:szCs w:val="22"/>
          <w:lang w:val="es-ES_tradnl"/>
        </w:rPr>
      </w:pPr>
    </w:p>
    <w:p w:rsidR="008C6BA6" w:rsidRPr="00DD194E" w:rsidRDefault="008C6BA6" w:rsidP="00DE637C">
      <w:pPr>
        <w:ind w:left="-567" w:firstLine="567"/>
        <w:jc w:val="both"/>
        <w:rPr>
          <w:rFonts w:ascii="Calibri" w:hAnsi="Calibri" w:cs="Calibri"/>
          <w:b/>
          <w:sz w:val="22"/>
          <w:szCs w:val="22"/>
          <w:u w:val="single"/>
          <w:lang w:val="es-ES_tradnl"/>
        </w:rPr>
      </w:pPr>
      <w:r>
        <w:rPr>
          <w:rFonts w:ascii="Calibri" w:hAnsi="Calibri" w:cs="Calibri"/>
          <w:b/>
          <w:sz w:val="22"/>
          <w:szCs w:val="22"/>
          <w:lang w:val="es-ES_tradnl"/>
        </w:rPr>
        <w:br w:type="page"/>
      </w:r>
    </w:p>
    <w:p w:rsidR="008C6BA6" w:rsidRPr="00075DD7"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2" w:name="componentes"/>
      <w:r w:rsidRPr="00075DD7">
        <w:rPr>
          <w:rFonts w:ascii="Calibri" w:hAnsi="Calibri" w:cs="Calibri"/>
          <w:b/>
          <w:sz w:val="28"/>
          <w:szCs w:val="28"/>
          <w:lang w:val="es-ES" w:eastAsia="ar-SA"/>
        </w:rPr>
        <w:lastRenderedPageBreak/>
        <w:t>1. Componentes del departamento. Cursos y materias que imparten.</w:t>
      </w:r>
    </w:p>
    <w:bookmarkEnd w:id="2"/>
    <w:p w:rsidR="008C6BA6" w:rsidRDefault="008C6BA6" w:rsidP="00DE637C">
      <w:pPr>
        <w:ind w:left="-567" w:firstLine="567"/>
        <w:jc w:val="both"/>
        <w:rPr>
          <w:rFonts w:ascii="Calibri" w:hAnsi="Calibri" w:cs="Calibri"/>
          <w:sz w:val="22"/>
          <w:szCs w:val="22"/>
          <w:lang w:val="es-ES_tradnl"/>
        </w:rPr>
      </w:pPr>
    </w:p>
    <w:p w:rsidR="008C6BA6" w:rsidRDefault="008C6BA6" w:rsidP="00DE637C">
      <w:pPr>
        <w:ind w:left="-567" w:firstLine="567"/>
        <w:jc w:val="both"/>
        <w:rPr>
          <w:rFonts w:ascii="Calibri" w:hAnsi="Calibri" w:cs="Calibri"/>
          <w:sz w:val="22"/>
          <w:szCs w:val="22"/>
          <w:lang w:val="es-ES_tradnl"/>
        </w:rPr>
      </w:pPr>
      <w:r w:rsidRPr="00DD194E">
        <w:rPr>
          <w:rFonts w:ascii="Calibri" w:hAnsi="Calibri" w:cs="Calibri"/>
          <w:sz w:val="22"/>
          <w:szCs w:val="22"/>
          <w:lang w:val="es-ES_tradnl"/>
        </w:rPr>
        <w:t>El Departamento está integrado por</w:t>
      </w:r>
      <w:r>
        <w:rPr>
          <w:rFonts w:ascii="Calibri" w:hAnsi="Calibri" w:cs="Calibri"/>
          <w:sz w:val="22"/>
          <w:szCs w:val="22"/>
          <w:lang w:val="es-ES_tradnl"/>
        </w:rPr>
        <w:t>:</w:t>
      </w:r>
    </w:p>
    <w:p w:rsidR="008C6BA6" w:rsidRDefault="008C6BA6" w:rsidP="00DE637C">
      <w:pPr>
        <w:numPr>
          <w:ilvl w:val="0"/>
          <w:numId w:val="7"/>
        </w:numPr>
        <w:jc w:val="both"/>
        <w:rPr>
          <w:rFonts w:ascii="Calibri" w:hAnsi="Calibri" w:cs="Calibri"/>
          <w:sz w:val="22"/>
          <w:szCs w:val="22"/>
          <w:lang w:val="es-ES_tradnl"/>
        </w:rPr>
      </w:pPr>
      <w:r w:rsidRPr="00DD194E">
        <w:rPr>
          <w:rFonts w:ascii="Calibri" w:hAnsi="Calibri" w:cs="Calibri"/>
          <w:sz w:val="22"/>
          <w:szCs w:val="22"/>
          <w:lang w:val="es-ES_tradnl"/>
        </w:rPr>
        <w:t>Dª. LUISA FERNÁNDEZ MOYA que  imparte  segunda lengua extranjera a los grupos</w:t>
      </w:r>
      <w:r>
        <w:rPr>
          <w:rFonts w:ascii="Calibri" w:hAnsi="Calibri" w:cs="Calibri"/>
          <w:sz w:val="22"/>
          <w:szCs w:val="22"/>
          <w:lang w:val="es-ES_tradnl"/>
        </w:rPr>
        <w:t xml:space="preserve"> 1ºB3 (2 h semanales), y, junto con Diana Ayala, 2ºB1 y 2ºB2 una hora semanal con cada uno.</w:t>
      </w:r>
    </w:p>
    <w:p w:rsidR="008C6BA6" w:rsidRDefault="008C6BA6" w:rsidP="00DE637C">
      <w:pPr>
        <w:numPr>
          <w:ilvl w:val="0"/>
          <w:numId w:val="7"/>
        </w:numPr>
        <w:jc w:val="both"/>
        <w:rPr>
          <w:rFonts w:ascii="Calibri" w:hAnsi="Calibri" w:cs="Calibri"/>
          <w:sz w:val="22"/>
          <w:szCs w:val="22"/>
          <w:lang w:val="es-ES_tradnl"/>
        </w:rPr>
      </w:pPr>
      <w:r>
        <w:rPr>
          <w:rFonts w:ascii="Calibri" w:hAnsi="Calibri" w:cs="Calibri"/>
          <w:sz w:val="22"/>
          <w:szCs w:val="22"/>
          <w:lang w:val="es-ES_tradnl"/>
        </w:rPr>
        <w:t>Dña. JUANA RONDA ÁLVAREZ</w:t>
      </w:r>
      <w:r w:rsidRPr="007A3097">
        <w:rPr>
          <w:rFonts w:ascii="Calibri" w:hAnsi="Calibri" w:cs="Calibri"/>
          <w:sz w:val="22"/>
          <w:szCs w:val="22"/>
          <w:lang w:val="es-ES_tradnl"/>
        </w:rPr>
        <w:t xml:space="preserve"> que imparte segunda lengua extranjera francé</w:t>
      </w:r>
      <w:r>
        <w:rPr>
          <w:rFonts w:ascii="Calibri" w:hAnsi="Calibri" w:cs="Calibri"/>
          <w:sz w:val="22"/>
          <w:szCs w:val="22"/>
          <w:lang w:val="es-ES_tradnl"/>
        </w:rPr>
        <w:t>s a los grupos: 1ºB1, 1ºB2, 1ºB4, 3ºB1, 3ºB2, todos ellos 2h semanales. 3ºB3 (sólo una hora semanal en colaboración con Diana Ayala), 3ºA Y 1ºBACHILLERATO DE HUMANIDADES(2 h semanales).</w:t>
      </w:r>
    </w:p>
    <w:p w:rsidR="008C6BA6" w:rsidRPr="007A3097" w:rsidRDefault="008C6BA6" w:rsidP="00DE637C">
      <w:pPr>
        <w:numPr>
          <w:ilvl w:val="0"/>
          <w:numId w:val="7"/>
        </w:numPr>
        <w:jc w:val="both"/>
        <w:rPr>
          <w:rFonts w:ascii="Calibri" w:hAnsi="Calibri" w:cs="Calibri"/>
          <w:sz w:val="22"/>
          <w:szCs w:val="22"/>
          <w:lang w:val="es-ES_tradnl"/>
        </w:rPr>
      </w:pPr>
      <w:r>
        <w:rPr>
          <w:rFonts w:ascii="Calibri" w:hAnsi="Calibri" w:cs="Calibri"/>
          <w:sz w:val="22"/>
          <w:szCs w:val="22"/>
          <w:lang w:val="es-ES_tradnl"/>
        </w:rPr>
        <w:t>Dña. DIANA AYALA JORDÁ</w:t>
      </w:r>
      <w:r w:rsidRPr="007A3097">
        <w:rPr>
          <w:rFonts w:ascii="Calibri" w:hAnsi="Calibri" w:cs="Calibri"/>
          <w:sz w:val="22"/>
          <w:szCs w:val="22"/>
          <w:lang w:val="es-ES_tradnl"/>
        </w:rPr>
        <w:t>,  jefa del Departamento de Francés y</w:t>
      </w:r>
      <w:r>
        <w:rPr>
          <w:rFonts w:ascii="Calibri" w:hAnsi="Calibri" w:cs="Calibri"/>
          <w:sz w:val="22"/>
          <w:szCs w:val="22"/>
          <w:lang w:val="es-ES_tradnl"/>
        </w:rPr>
        <w:t xml:space="preserve"> profesora de los grupos 2ºB1, 2ºB2, 2ºB3 ( 2 horas semanales), 3ºB3 (2 horas semanales), 4ºA y 4ºB (ambos 3 horas semanales) y 1ºBachillerato de Ciencias (2h semanales).</w:t>
      </w:r>
    </w:p>
    <w:p w:rsidR="008C6BA6" w:rsidRPr="00DF29ED" w:rsidRDefault="008C6BA6" w:rsidP="00A91D68">
      <w:pPr>
        <w:ind w:left="-567" w:firstLine="567"/>
        <w:jc w:val="both"/>
        <w:rPr>
          <w:rFonts w:ascii="Calibri" w:hAnsi="Calibri" w:cs="Calibri"/>
          <w:color w:val="000000"/>
          <w:sz w:val="22"/>
          <w:szCs w:val="22"/>
          <w:lang w:val="es-ES"/>
        </w:rPr>
      </w:pPr>
      <w:r w:rsidRPr="00DD194E">
        <w:rPr>
          <w:rFonts w:ascii="Calibri" w:hAnsi="Calibri" w:cs="Calibri"/>
          <w:sz w:val="22"/>
          <w:szCs w:val="22"/>
          <w:lang w:val="es-ES_tradnl"/>
        </w:rPr>
        <w:t xml:space="preserve"> </w:t>
      </w:r>
    </w:p>
    <w:p w:rsidR="008C6BA6" w:rsidRPr="00DD194E" w:rsidRDefault="008C6BA6" w:rsidP="00A91D68">
      <w:pPr>
        <w:jc w:val="both"/>
        <w:rPr>
          <w:rFonts w:ascii="Calibri" w:hAnsi="Calibri" w:cs="Calibri"/>
          <w:sz w:val="22"/>
          <w:szCs w:val="22"/>
          <w:lang w:val="es-ES"/>
        </w:rPr>
      </w:pPr>
    </w:p>
    <w:p w:rsidR="008C6BA6" w:rsidRPr="00075DD7" w:rsidRDefault="008C6BA6" w:rsidP="00A91D68">
      <w:pPr>
        <w:shd w:val="clear" w:color="auto" w:fill="5B9BD5"/>
        <w:suppressAutoHyphens/>
        <w:spacing w:line="360" w:lineRule="auto"/>
        <w:jc w:val="both"/>
        <w:rPr>
          <w:rFonts w:ascii="Calibri" w:hAnsi="Calibri" w:cs="Calibri"/>
          <w:b/>
          <w:sz w:val="28"/>
          <w:szCs w:val="28"/>
          <w:lang w:val="es-ES" w:eastAsia="ar-SA"/>
        </w:rPr>
      </w:pPr>
      <w:bookmarkStart w:id="3" w:name="objetivos"/>
      <w:r>
        <w:rPr>
          <w:rFonts w:ascii="Calibri" w:hAnsi="Calibri" w:cs="Calibri"/>
          <w:b/>
          <w:sz w:val="28"/>
          <w:szCs w:val="28"/>
          <w:lang w:val="es-ES" w:eastAsia="ar-SA"/>
        </w:rPr>
        <w:t>2</w:t>
      </w:r>
      <w:r w:rsidRPr="00075DD7">
        <w:rPr>
          <w:rFonts w:ascii="Calibri" w:hAnsi="Calibri" w:cs="Calibri"/>
          <w:b/>
          <w:sz w:val="28"/>
          <w:szCs w:val="28"/>
          <w:lang w:val="es-ES" w:eastAsia="ar-SA"/>
        </w:rPr>
        <w:t>. Objetivos del departamento.</w:t>
      </w:r>
    </w:p>
    <w:bookmarkEnd w:id="3"/>
    <w:p w:rsidR="008C6BA6" w:rsidRPr="0036545B" w:rsidRDefault="008C6BA6" w:rsidP="00A91D68">
      <w:pPr>
        <w:jc w:val="both"/>
        <w:rPr>
          <w:rFonts w:ascii="Calibri" w:hAnsi="Calibri" w:cs="Calibri"/>
          <w:sz w:val="22"/>
          <w:szCs w:val="22"/>
          <w:lang w:val="es-ES"/>
        </w:rPr>
      </w:pPr>
    </w:p>
    <w:p w:rsidR="008C6BA6" w:rsidRDefault="008C6BA6" w:rsidP="00A91D68">
      <w:pPr>
        <w:jc w:val="both"/>
        <w:rPr>
          <w:rFonts w:ascii="Calibri" w:hAnsi="Calibri" w:cs="Calibri"/>
          <w:b/>
          <w:sz w:val="22"/>
          <w:szCs w:val="22"/>
          <w:lang w:val="es-ES"/>
        </w:rPr>
      </w:pPr>
      <w:r>
        <w:rPr>
          <w:rFonts w:ascii="Calibri" w:hAnsi="Calibri" w:cs="Calibri"/>
          <w:b/>
          <w:sz w:val="22"/>
          <w:szCs w:val="22"/>
          <w:lang w:val="es-ES"/>
        </w:rPr>
        <w:t>ESO</w:t>
      </w: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La enseñanza una segunda lengua extranjera en Enseñanza Secundaria Obligatoria presenta como</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finalidad la adquisición de las siguientes capacidades al término de la etapa:</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1. Comprender información de textos orales en actos de comunicación variada, mostrando una actitud</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tolerante, respetuosa y de cooperación hacia sus emisores.</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2. Ser capaz de usar la lengua extranjera de forma desinhibida para comunicar.</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3. Participar oralmente en actos de comunicación de forma comprensible, adecuada y con cierta</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autonomía.</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4. Leer y comprender textos de temas diversos adaptados a las capacidades y a los intereses del</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alumnado para fomentar el placer por la lectura y el enriquecimiento personal.</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5. Redactar textos sencillos con finalidades diversas respetando siempre las pautas de cohesión formal</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y coherencia textual.</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6. Hacer uso de los componentes lingüísticos y fonéticos básicos de la lengua extranjera en actos de</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comunicación reales.</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Default="008C6BA6" w:rsidP="00A91D68">
      <w:pPr>
        <w:pStyle w:val="Textosinformato"/>
        <w:jc w:val="both"/>
        <w:rPr>
          <w:rFonts w:ascii="Calibri" w:hAnsi="Calibri" w:cs="Calibri"/>
          <w:color w:val="000000"/>
          <w:sz w:val="22"/>
          <w:szCs w:val="22"/>
          <w:lang w:val="es-ES"/>
        </w:rPr>
      </w:pPr>
      <w:r w:rsidRPr="0083782F">
        <w:rPr>
          <w:rFonts w:ascii="Calibri" w:hAnsi="Calibri" w:cs="Calibri"/>
          <w:color w:val="000000"/>
          <w:sz w:val="22"/>
          <w:szCs w:val="22"/>
          <w:lang w:val="es-ES"/>
        </w:rPr>
        <w:t>7. Fomentar la autonomía en el aprendizaje, el trabajo colaborativo, la reflexión sobre los propios procesos</w:t>
      </w:r>
      <w:r>
        <w:rPr>
          <w:rFonts w:ascii="Calibri" w:hAnsi="Calibri" w:cs="Calibri"/>
          <w:color w:val="000000"/>
          <w:sz w:val="22"/>
          <w:szCs w:val="22"/>
          <w:lang w:val="es-ES"/>
        </w:rPr>
        <w:t xml:space="preserve"> </w:t>
      </w:r>
      <w:r w:rsidRPr="0083782F">
        <w:rPr>
          <w:rFonts w:ascii="Calibri" w:hAnsi="Calibri" w:cs="Calibri"/>
          <w:color w:val="000000"/>
          <w:sz w:val="22"/>
          <w:szCs w:val="22"/>
          <w:lang w:val="es-ES"/>
        </w:rPr>
        <w:t>de aprendizaje, y ser capaz de aplicar a la lengua extranjera conocimientos y estrategias de comunicación</w:t>
      </w:r>
      <w:r>
        <w:rPr>
          <w:rFonts w:ascii="Calibri" w:hAnsi="Calibri" w:cs="Calibri"/>
          <w:color w:val="000000"/>
          <w:sz w:val="22"/>
          <w:szCs w:val="22"/>
          <w:lang w:val="es-ES"/>
        </w:rPr>
        <w:t xml:space="preserve"> </w:t>
      </w:r>
      <w:r w:rsidRPr="0083782F">
        <w:rPr>
          <w:rFonts w:ascii="Calibri" w:hAnsi="Calibri" w:cs="Calibri"/>
          <w:color w:val="000000"/>
          <w:sz w:val="22"/>
          <w:szCs w:val="22"/>
          <w:lang w:val="es-ES"/>
        </w:rPr>
        <w:t>adquiridas en otras lenguas.</w:t>
      </w:r>
    </w:p>
    <w:p w:rsidR="008C6BA6" w:rsidRPr="0083782F" w:rsidRDefault="008C6BA6" w:rsidP="00A91D68">
      <w:pPr>
        <w:pStyle w:val="Textosinformato"/>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8. Seleccionar y presentar información, ya sea de forma oral o escrita, haciendo uso de las distintas</w:t>
      </w: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estrategias de aprendizajes adquiridas y de todos los medios de los que se dispone, incluyendo medios</w:t>
      </w:r>
    </w:p>
    <w:p w:rsidR="008C6BA6"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tecnológicos.</w:t>
      </w:r>
    </w:p>
    <w:p w:rsidR="008C6BA6" w:rsidRPr="0083782F" w:rsidRDefault="008C6BA6" w:rsidP="00A91D68">
      <w:pPr>
        <w:pStyle w:val="Textosinformato"/>
        <w:ind w:left="-567" w:firstLine="567"/>
        <w:jc w:val="both"/>
        <w:rPr>
          <w:rFonts w:ascii="Calibri" w:hAnsi="Calibri" w:cs="Calibri"/>
          <w:color w:val="000000"/>
          <w:sz w:val="22"/>
          <w:szCs w:val="22"/>
          <w:lang w:val="es-ES"/>
        </w:rPr>
      </w:pPr>
    </w:p>
    <w:p w:rsidR="008C6BA6" w:rsidRPr="0083782F" w:rsidRDefault="008C6BA6" w:rsidP="00A91D68">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9. Valorar el aprendizaje de la lengua extranjera como instrumento de acceso a una nueva cultura y al</w:t>
      </w:r>
    </w:p>
    <w:p w:rsidR="008C6BA6" w:rsidRDefault="008C6BA6" w:rsidP="00A91D68">
      <w:pPr>
        <w:pStyle w:val="Textosinformato"/>
        <w:jc w:val="both"/>
        <w:rPr>
          <w:rFonts w:ascii="Calibri" w:hAnsi="Calibri" w:cs="Calibri"/>
          <w:color w:val="000000"/>
          <w:sz w:val="22"/>
          <w:szCs w:val="22"/>
          <w:lang w:val="es-ES"/>
        </w:rPr>
      </w:pPr>
      <w:r w:rsidRPr="0083782F">
        <w:rPr>
          <w:rFonts w:ascii="Calibri" w:hAnsi="Calibri" w:cs="Calibri"/>
          <w:color w:val="000000"/>
          <w:sz w:val="22"/>
          <w:szCs w:val="22"/>
          <w:lang w:val="es-ES"/>
        </w:rPr>
        <w:lastRenderedPageBreak/>
        <w:t>aprendizaje de conocimientos nuevos, fomentando el respeto hacia la cultura del otro y el aprender a aprender.</w:t>
      </w:r>
    </w:p>
    <w:p w:rsidR="008C6BA6" w:rsidRPr="0083782F" w:rsidRDefault="008C6BA6" w:rsidP="00A91D68">
      <w:pPr>
        <w:pStyle w:val="Textosinformato"/>
        <w:jc w:val="both"/>
        <w:rPr>
          <w:rFonts w:ascii="Calibri" w:hAnsi="Calibri" w:cs="Calibri"/>
          <w:color w:val="000000"/>
          <w:sz w:val="22"/>
          <w:szCs w:val="22"/>
          <w:lang w:val="es-ES"/>
        </w:rPr>
      </w:pPr>
    </w:p>
    <w:p w:rsidR="008C6BA6" w:rsidRPr="0083782F" w:rsidRDefault="008C6BA6" w:rsidP="00DE637C">
      <w:pPr>
        <w:pStyle w:val="Textosinformato"/>
        <w:ind w:left="-567" w:firstLine="567"/>
        <w:jc w:val="both"/>
        <w:rPr>
          <w:rFonts w:ascii="Calibri" w:hAnsi="Calibri" w:cs="Calibri"/>
          <w:color w:val="000000"/>
          <w:sz w:val="22"/>
          <w:szCs w:val="22"/>
          <w:lang w:val="es-ES"/>
        </w:rPr>
      </w:pPr>
    </w:p>
    <w:p w:rsidR="008C6BA6" w:rsidRPr="0083782F" w:rsidRDefault="008C6BA6" w:rsidP="00DE637C">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12. Conocer y valorar los aspectos culturales vinculados a la lengua extranjera.</w:t>
      </w:r>
    </w:p>
    <w:p w:rsidR="008C6BA6" w:rsidRDefault="008C6BA6" w:rsidP="00DE637C">
      <w:pPr>
        <w:pStyle w:val="Textosinformato"/>
        <w:ind w:left="-567" w:firstLine="567"/>
        <w:jc w:val="both"/>
        <w:rPr>
          <w:rFonts w:ascii="Calibri" w:hAnsi="Calibri" w:cs="Calibri"/>
          <w:color w:val="000000"/>
          <w:sz w:val="22"/>
          <w:szCs w:val="22"/>
          <w:lang w:val="es-ES"/>
        </w:rPr>
      </w:pPr>
    </w:p>
    <w:p w:rsidR="008C6BA6" w:rsidRPr="0083782F" w:rsidRDefault="008C6BA6" w:rsidP="00DE637C">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13. Conocer y valorar los elementos culturales de la sociedad andaluza para que, al ser transmitidos,</w:t>
      </w:r>
    </w:p>
    <w:p w:rsidR="008C6BA6" w:rsidRPr="0083782F" w:rsidRDefault="008C6BA6" w:rsidP="00DE637C">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puedan ser apreciados por ciudadanos de otros países o miembros de otros contextos sociales.</w:t>
      </w:r>
    </w:p>
    <w:p w:rsidR="008C6BA6" w:rsidRDefault="008C6BA6" w:rsidP="00DE637C">
      <w:pPr>
        <w:pStyle w:val="Textosinformato"/>
        <w:ind w:left="-567" w:firstLine="567"/>
        <w:jc w:val="both"/>
        <w:rPr>
          <w:rFonts w:ascii="Calibri" w:hAnsi="Calibri" w:cs="Calibri"/>
          <w:color w:val="000000"/>
          <w:sz w:val="22"/>
          <w:szCs w:val="22"/>
          <w:lang w:val="es-ES"/>
        </w:rPr>
      </w:pPr>
    </w:p>
    <w:p w:rsidR="008C6BA6" w:rsidRPr="0083782F" w:rsidRDefault="008C6BA6" w:rsidP="00DE637C">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14. Fomentar el respeto del patrimonio andaluz y su importancia, utilizando la lengua extranjera como</w:t>
      </w:r>
    </w:p>
    <w:p w:rsidR="008C6BA6" w:rsidRDefault="008C6BA6" w:rsidP="00DE637C">
      <w:pPr>
        <w:pStyle w:val="Textosinformato"/>
        <w:ind w:left="-567" w:firstLine="567"/>
        <w:jc w:val="both"/>
        <w:rPr>
          <w:rFonts w:ascii="Calibri" w:hAnsi="Calibri" w:cs="Calibri"/>
          <w:color w:val="000000"/>
          <w:sz w:val="22"/>
          <w:szCs w:val="22"/>
          <w:lang w:val="es-ES"/>
        </w:rPr>
      </w:pPr>
      <w:r w:rsidRPr="0083782F">
        <w:rPr>
          <w:rFonts w:ascii="Calibri" w:hAnsi="Calibri" w:cs="Calibri"/>
          <w:color w:val="000000"/>
          <w:sz w:val="22"/>
          <w:szCs w:val="22"/>
          <w:lang w:val="es-ES"/>
        </w:rPr>
        <w:t>medio de divulgación.</w:t>
      </w:r>
    </w:p>
    <w:p w:rsidR="008C6BA6" w:rsidRDefault="008C6BA6" w:rsidP="00DE637C">
      <w:pPr>
        <w:pStyle w:val="Textosinformato"/>
        <w:ind w:left="-567" w:firstLine="567"/>
        <w:jc w:val="both"/>
        <w:rPr>
          <w:rFonts w:ascii="Calibri" w:hAnsi="Calibri" w:cs="Calibri"/>
          <w:color w:val="000000"/>
          <w:sz w:val="22"/>
          <w:szCs w:val="22"/>
          <w:lang w:val="es-ES"/>
        </w:rPr>
      </w:pPr>
    </w:p>
    <w:p w:rsidR="008C6BA6" w:rsidRDefault="008C6BA6" w:rsidP="00DE637C">
      <w:pPr>
        <w:pStyle w:val="Textosinformato"/>
        <w:ind w:left="-567" w:firstLine="567"/>
        <w:jc w:val="both"/>
        <w:rPr>
          <w:rFonts w:ascii="Calibri" w:hAnsi="Calibri" w:cs="Calibri"/>
          <w:b/>
          <w:sz w:val="22"/>
          <w:szCs w:val="22"/>
          <w:lang w:val="es-ES"/>
        </w:rPr>
      </w:pPr>
      <w:r>
        <w:rPr>
          <w:rFonts w:ascii="Calibri" w:hAnsi="Calibri" w:cs="Calibri"/>
          <w:b/>
          <w:sz w:val="22"/>
          <w:szCs w:val="22"/>
          <w:lang w:val="es-ES"/>
        </w:rPr>
        <w:t>BACHILLERATO</w:t>
      </w: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La enseñanza de una segunda lengua extranjera en Bachillerato presenta como finalidad el desarrollo de</w:t>
      </w:r>
      <w:r>
        <w:rPr>
          <w:rFonts w:ascii="Calibri" w:hAnsi="Calibri" w:cs="Calibri"/>
          <w:sz w:val="22"/>
          <w:szCs w:val="22"/>
          <w:lang w:val="es-ES"/>
        </w:rPr>
        <w:t xml:space="preserve"> </w:t>
      </w:r>
      <w:r w:rsidRPr="00257A72">
        <w:rPr>
          <w:rFonts w:ascii="Calibri" w:hAnsi="Calibri" w:cs="Calibri"/>
          <w:sz w:val="22"/>
          <w:szCs w:val="22"/>
          <w:lang w:val="es-ES"/>
        </w:rPr>
        <w:t>las siguientes capacidades al término de esta etapa:</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1. Interactuar y participar activamente y de forma respetuosa, con fluidez y precisión, en un acto de</w:t>
      </w: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comunicación haciendo uso de las estrategias adecuadas.</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2. Comprender la información más específica y general de textos orales y escritos y seguir el argumento</w:t>
      </w:r>
      <w:r>
        <w:rPr>
          <w:rFonts w:ascii="Calibri" w:hAnsi="Calibri" w:cs="Calibri"/>
          <w:sz w:val="22"/>
          <w:szCs w:val="22"/>
          <w:lang w:val="es-ES"/>
        </w:rPr>
        <w:t xml:space="preserve"> </w:t>
      </w:r>
      <w:r w:rsidRPr="00257A72">
        <w:rPr>
          <w:rFonts w:ascii="Calibri" w:hAnsi="Calibri" w:cs="Calibri"/>
          <w:sz w:val="22"/>
          <w:szCs w:val="22"/>
          <w:lang w:val="es-ES"/>
        </w:rPr>
        <w:t>de temas actuales tratados en los distintos medios de comunicación o en diferentes actos de comunicación.</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3. Redactar textos de distintos géneros de forma clara y estructurada adaptados a los lectores a los que</w:t>
      </w:r>
      <w:r>
        <w:rPr>
          <w:rFonts w:ascii="Calibri" w:hAnsi="Calibri" w:cs="Calibri"/>
          <w:sz w:val="22"/>
          <w:szCs w:val="22"/>
          <w:lang w:val="es-ES"/>
        </w:rPr>
        <w:t xml:space="preserve"> </w:t>
      </w:r>
      <w:r w:rsidRPr="00257A72">
        <w:rPr>
          <w:rFonts w:ascii="Calibri" w:hAnsi="Calibri" w:cs="Calibri"/>
          <w:sz w:val="22"/>
          <w:szCs w:val="22"/>
          <w:lang w:val="es-ES"/>
        </w:rPr>
        <w:t>van dirigidos y acorde a la intención comunicativa.</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4. Conocer los principales rasgos sociales y culturales de la lengua extranjera para interpretar mejor la</w:t>
      </w: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lengua objeto de estudio.</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5. Establecer en el alumnado estrategias de autoevaluación de la competencia comunicativa, manteniendo</w:t>
      </w:r>
      <w:r>
        <w:rPr>
          <w:rFonts w:ascii="Calibri" w:hAnsi="Calibri" w:cs="Calibri"/>
          <w:sz w:val="22"/>
          <w:szCs w:val="22"/>
          <w:lang w:val="es-ES"/>
        </w:rPr>
        <w:t xml:space="preserve"> </w:t>
      </w:r>
      <w:r w:rsidRPr="00257A72">
        <w:rPr>
          <w:rFonts w:ascii="Calibri" w:hAnsi="Calibri" w:cs="Calibri"/>
          <w:sz w:val="22"/>
          <w:szCs w:val="22"/>
          <w:lang w:val="es-ES"/>
        </w:rPr>
        <w:t>una actitud de iniciativa, confianza y responsabilidad en dicho proceso.</w:t>
      </w:r>
    </w:p>
    <w:p w:rsidR="008C6BA6" w:rsidRDefault="008C6BA6" w:rsidP="00DE637C">
      <w:pPr>
        <w:pStyle w:val="Textosinformato"/>
        <w:jc w:val="both"/>
        <w:rPr>
          <w:rFonts w:ascii="Calibri" w:hAnsi="Calibri" w:cs="Calibri"/>
          <w:sz w:val="22"/>
          <w:szCs w:val="22"/>
          <w:lang w:val="es-ES"/>
        </w:rPr>
      </w:pP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6. Comprender diferentes tipos de textos escritos sobre temas de ín</w:t>
      </w:r>
      <w:r>
        <w:rPr>
          <w:rFonts w:ascii="Calibri" w:hAnsi="Calibri" w:cs="Calibri"/>
          <w:sz w:val="22"/>
          <w:szCs w:val="22"/>
          <w:lang w:val="es-ES"/>
        </w:rPr>
        <w:t xml:space="preserve">dole general o específica y ser </w:t>
      </w:r>
      <w:r w:rsidRPr="00257A72">
        <w:rPr>
          <w:rFonts w:ascii="Calibri" w:hAnsi="Calibri" w:cs="Calibri"/>
          <w:sz w:val="22"/>
          <w:szCs w:val="22"/>
          <w:lang w:val="es-ES"/>
        </w:rPr>
        <w:t>capaz</w:t>
      </w:r>
      <w:r>
        <w:rPr>
          <w:rFonts w:ascii="Calibri" w:hAnsi="Calibri" w:cs="Calibri"/>
          <w:sz w:val="22"/>
          <w:szCs w:val="22"/>
          <w:lang w:val="es-ES"/>
        </w:rPr>
        <w:t xml:space="preserve"> </w:t>
      </w:r>
      <w:r w:rsidRPr="00257A72">
        <w:rPr>
          <w:rFonts w:ascii="Calibri" w:hAnsi="Calibri" w:cs="Calibri"/>
          <w:sz w:val="22"/>
          <w:szCs w:val="22"/>
          <w:lang w:val="es-ES"/>
        </w:rPr>
        <w:t>de interpretarlos críticamente utilizando las estrategias necesarias para identificar y comprender los diversos</w:t>
      </w:r>
      <w:r>
        <w:rPr>
          <w:rFonts w:ascii="Calibri" w:hAnsi="Calibri" w:cs="Calibri"/>
          <w:sz w:val="22"/>
          <w:szCs w:val="22"/>
          <w:lang w:val="es-ES"/>
        </w:rPr>
        <w:t xml:space="preserve"> </w:t>
      </w:r>
      <w:r w:rsidRPr="00257A72">
        <w:rPr>
          <w:rFonts w:ascii="Calibri" w:hAnsi="Calibri" w:cs="Calibri"/>
          <w:sz w:val="22"/>
          <w:szCs w:val="22"/>
          <w:lang w:val="es-ES"/>
        </w:rPr>
        <w:t>elementos del discurso.</w:t>
      </w:r>
    </w:p>
    <w:p w:rsidR="008C6BA6" w:rsidRDefault="008C6BA6" w:rsidP="00DE637C">
      <w:pPr>
        <w:pStyle w:val="Textosinformato"/>
        <w:jc w:val="both"/>
        <w:rPr>
          <w:rFonts w:ascii="Calibri" w:hAnsi="Calibri" w:cs="Calibri"/>
          <w:sz w:val="22"/>
          <w:szCs w:val="22"/>
          <w:lang w:val="es-ES"/>
        </w:rPr>
      </w:pP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7. Leer de forma autónoma textos adecuados a los intereses del alumnado, fomentando la pronunciación</w:t>
      </w:r>
      <w:r>
        <w:rPr>
          <w:rFonts w:ascii="Calibri" w:hAnsi="Calibri" w:cs="Calibri"/>
          <w:sz w:val="22"/>
          <w:szCs w:val="22"/>
          <w:lang w:val="es-ES"/>
        </w:rPr>
        <w:t xml:space="preserve"> </w:t>
      </w:r>
      <w:r w:rsidRPr="00257A72">
        <w:rPr>
          <w:rFonts w:ascii="Calibri" w:hAnsi="Calibri" w:cs="Calibri"/>
          <w:sz w:val="22"/>
          <w:szCs w:val="22"/>
          <w:lang w:val="es-ES"/>
        </w:rPr>
        <w:t>y la entonación de la lengua extranjera.</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8. Fomentar en el alumnado una actitud de respeto y tolerancia hacia una cultura nueva y diferente.</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9. Hacer uso de estrategias lingüísticas y semánticas para crear mensajes correctos y coherentes y</w:t>
      </w: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reflexionar sobre el funcionamiento de la lengua extranjera en situación de comunicación.</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10. Adquirir y aplicar estrategias de aprendizaje usando todos los medios disponibles, incluyendo las</w:t>
      </w: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tecnologías de la información y la comunicación, para usar la lengua extranjera de forma autónoma y proseguir</w:t>
      </w:r>
      <w:r>
        <w:rPr>
          <w:rFonts w:ascii="Calibri" w:hAnsi="Calibri" w:cs="Calibri"/>
          <w:sz w:val="22"/>
          <w:szCs w:val="22"/>
          <w:lang w:val="es-ES"/>
        </w:rPr>
        <w:t xml:space="preserve"> </w:t>
      </w:r>
      <w:r w:rsidRPr="00257A72">
        <w:rPr>
          <w:rFonts w:ascii="Calibri" w:hAnsi="Calibri" w:cs="Calibri"/>
          <w:sz w:val="22"/>
          <w:szCs w:val="22"/>
          <w:lang w:val="es-ES"/>
        </w:rPr>
        <w:t>con el aprendizaje.</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lastRenderedPageBreak/>
        <w:t>11. Considerar el aprendizaje de una lengua extranjera como un medio para conocer nuevas culturas, y</w:t>
      </w:r>
    </w:p>
    <w:p w:rsidR="008C6BA6" w:rsidRPr="00257A72" w:rsidRDefault="008C6BA6" w:rsidP="00DE637C">
      <w:pPr>
        <w:pStyle w:val="Textosinformato"/>
        <w:jc w:val="both"/>
        <w:rPr>
          <w:rFonts w:ascii="Calibri" w:hAnsi="Calibri" w:cs="Calibri"/>
          <w:sz w:val="22"/>
          <w:szCs w:val="22"/>
          <w:lang w:val="es-ES"/>
        </w:rPr>
      </w:pPr>
      <w:r w:rsidRPr="00257A72">
        <w:rPr>
          <w:rFonts w:ascii="Calibri" w:hAnsi="Calibri" w:cs="Calibri"/>
          <w:sz w:val="22"/>
          <w:szCs w:val="22"/>
          <w:lang w:val="es-ES"/>
        </w:rPr>
        <w:t xml:space="preserve">reconocer la gran importancia que su aprendizaje conlleva para las relaciones interpersonales con </w:t>
      </w:r>
      <w:r>
        <w:rPr>
          <w:rFonts w:ascii="Calibri" w:hAnsi="Calibri" w:cs="Calibri"/>
          <w:sz w:val="22"/>
          <w:szCs w:val="22"/>
          <w:lang w:val="es-ES"/>
        </w:rPr>
        <w:t xml:space="preserve">civilizaciones </w:t>
      </w:r>
      <w:r w:rsidRPr="00257A72">
        <w:rPr>
          <w:rFonts w:ascii="Calibri" w:hAnsi="Calibri" w:cs="Calibri"/>
          <w:sz w:val="22"/>
          <w:szCs w:val="22"/>
          <w:lang w:val="es-ES"/>
        </w:rPr>
        <w:t>del todo el mundo.</w:t>
      </w:r>
    </w:p>
    <w:p w:rsidR="008C6BA6" w:rsidRDefault="008C6BA6" w:rsidP="00DE637C">
      <w:pPr>
        <w:pStyle w:val="Textosinformato"/>
        <w:ind w:left="-567" w:firstLine="567"/>
        <w:jc w:val="both"/>
        <w:rPr>
          <w:rFonts w:ascii="Calibri" w:hAnsi="Calibri" w:cs="Calibri"/>
          <w:sz w:val="22"/>
          <w:szCs w:val="22"/>
          <w:lang w:val="es-ES"/>
        </w:rPr>
      </w:pPr>
    </w:p>
    <w:p w:rsidR="008C6BA6" w:rsidRPr="00257A72" w:rsidRDefault="008C6BA6" w:rsidP="00DE637C">
      <w:pPr>
        <w:pStyle w:val="Textosinformato"/>
        <w:ind w:left="-567" w:firstLine="567"/>
        <w:jc w:val="both"/>
        <w:rPr>
          <w:rFonts w:ascii="Calibri" w:hAnsi="Calibri" w:cs="Calibri"/>
          <w:sz w:val="22"/>
          <w:szCs w:val="22"/>
          <w:lang w:val="es-ES"/>
        </w:rPr>
      </w:pPr>
      <w:r w:rsidRPr="00257A72">
        <w:rPr>
          <w:rFonts w:ascii="Calibri" w:hAnsi="Calibri" w:cs="Calibri"/>
          <w:sz w:val="22"/>
          <w:szCs w:val="22"/>
          <w:lang w:val="es-ES"/>
        </w:rPr>
        <w:t>12. Defender las características del patrimonio andaluz y su vínculo con la cultura de la lengua</w:t>
      </w:r>
    </w:p>
    <w:p w:rsidR="008C6BA6" w:rsidRPr="00F83307" w:rsidRDefault="008C6BA6" w:rsidP="00DE637C">
      <w:pPr>
        <w:pStyle w:val="Textosinformato"/>
        <w:ind w:left="-567" w:firstLine="567"/>
        <w:jc w:val="both"/>
        <w:rPr>
          <w:rFonts w:ascii="Calibri" w:hAnsi="Calibri" w:cs="Calibri"/>
          <w:b/>
          <w:sz w:val="22"/>
          <w:szCs w:val="22"/>
          <w:lang w:val="es-ES"/>
        </w:rPr>
      </w:pPr>
      <w:r w:rsidRPr="00257A72">
        <w:rPr>
          <w:rFonts w:ascii="Calibri" w:hAnsi="Calibri" w:cs="Calibri"/>
          <w:sz w:val="22"/>
          <w:szCs w:val="22"/>
          <w:lang w:val="es-ES"/>
        </w:rPr>
        <w:t>extranjera.</w:t>
      </w:r>
    </w:p>
    <w:p w:rsidR="008C6BA6" w:rsidRDefault="008C6BA6" w:rsidP="00DE637C">
      <w:pPr>
        <w:jc w:val="both"/>
        <w:rPr>
          <w:rFonts w:ascii="Calibri" w:hAnsi="Calibri" w:cs="Calibri"/>
          <w:b/>
          <w:sz w:val="22"/>
          <w:szCs w:val="22"/>
          <w:lang w:val="es-ES"/>
        </w:rPr>
      </w:pPr>
    </w:p>
    <w:p w:rsidR="008C6BA6" w:rsidRPr="00075DD7"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4" w:name="competencias"/>
      <w:r>
        <w:rPr>
          <w:rFonts w:ascii="Calibri" w:hAnsi="Calibri" w:cs="Calibri"/>
          <w:b/>
          <w:sz w:val="28"/>
          <w:szCs w:val="28"/>
          <w:lang w:val="es-ES" w:eastAsia="ar-SA"/>
        </w:rPr>
        <w:t>3</w:t>
      </w:r>
      <w:r w:rsidRPr="00075DD7">
        <w:rPr>
          <w:rFonts w:ascii="Calibri" w:hAnsi="Calibri" w:cs="Calibri"/>
          <w:b/>
          <w:sz w:val="28"/>
          <w:szCs w:val="28"/>
          <w:lang w:val="es-ES" w:eastAsia="ar-SA"/>
        </w:rPr>
        <w:t>.Competencias clave ESO y Bachillerato</w:t>
      </w:r>
    </w:p>
    <w:bookmarkEnd w:id="4"/>
    <w:p w:rsidR="008C6BA6" w:rsidRPr="00DD194E" w:rsidRDefault="008C6BA6" w:rsidP="00DE637C">
      <w:pPr>
        <w:ind w:left="720"/>
        <w:jc w:val="both"/>
        <w:rPr>
          <w:rFonts w:ascii="Calibri" w:hAnsi="Calibri" w:cs="Calibri"/>
          <w:b/>
          <w:sz w:val="22"/>
          <w:szCs w:val="22"/>
          <w:lang w:val="es-ES"/>
        </w:rPr>
      </w:pP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Las actividades de recepción, producción e interacción orales y escritas que conforman los estándares de aprendizaje del currículum de segunda lengua extranjera integran tanto las diversas competencias comunicativas específicas, cuya activación conjunta permite la realización de esas actividades como las competencias clave generales correspondientes a cada etapa.</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b/>
          <w:sz w:val="22"/>
          <w:szCs w:val="22"/>
          <w:lang w:val="es-ES"/>
        </w:rPr>
        <w:t>a) Competencia en comunicación lingüística, en francés y también con respecto a las lenguas</w:t>
      </w:r>
      <w:r w:rsidRPr="00257A72">
        <w:rPr>
          <w:rFonts w:ascii="Calibri" w:hAnsi="Calibri" w:cs="Calibri"/>
          <w:sz w:val="22"/>
          <w:szCs w:val="22"/>
          <w:lang w:val="es-ES"/>
        </w:rPr>
        <w:t xml:space="preserve"> maternas.</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Por un lado, aprendizaje de segundas lenguas debe aproximarse al proceso de adquisición de las lenguas maternas para producir resultados de carácter natural y directamente aplicables al uso lingüístico en el mundo real.</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 xml:space="preserve">Por otro, la reflexión consciente y el desarrollo sistemático de competencias variadas que conlleva el aprendizaje de segundas lenguas puede extenderse a las lenguas maternas con el fin de mejorar las competencias en éstas para comprender, expresarse, interactuar y articular pensamientos y sentimientos sobre uno mismo, el otro, el entorno mental y físico en el que se actúa y se construyen las relaciones como agente social. </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b/>
          <w:sz w:val="22"/>
          <w:szCs w:val="22"/>
          <w:lang w:val="es-ES"/>
        </w:rPr>
      </w:pPr>
      <w:r w:rsidRPr="00257A72">
        <w:rPr>
          <w:rFonts w:ascii="Calibri" w:hAnsi="Calibri" w:cs="Calibri"/>
          <w:b/>
          <w:sz w:val="22"/>
          <w:szCs w:val="22"/>
          <w:lang w:val="es-ES"/>
        </w:rPr>
        <w:t>b) Competencias sociales, Conciencia y expresión culturales</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El uso efectivo de lenguas extranjeras supone necesariamente una visión abierta y positiva de estas relaciones con los demás, visión que se materializa en actitudes de valoración y respeto hacia todas las lenguas y culturas, hacia otras personas cuyos usos, valores y creencias difieren de los propios, así como la apreciación del carácter relativo de costumbres, prácticas e ideas, circunstancia  que debe entenderse como una oportunidad única de enriquecimiento mutuo y de evitación o resolución de conflictos de manera satisfactoria para todas las partes.</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Las competencias sociales y cívicas, y la conciencia y expresión culturales, tanto las circunscritas a los entornos más inmediatos como las propias de ámbitos cada vez más amplios de actuación, forman asi, parte de las habilidades que comprende una competencia intercultural integrada en el aprendizaje de las lenguas extranjeras.</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b/>
          <w:sz w:val="22"/>
          <w:szCs w:val="22"/>
          <w:lang w:val="es-ES"/>
        </w:rPr>
      </w:pPr>
      <w:r w:rsidRPr="00257A72">
        <w:rPr>
          <w:rFonts w:ascii="Calibri" w:hAnsi="Calibri" w:cs="Calibri"/>
          <w:b/>
          <w:sz w:val="22"/>
          <w:szCs w:val="22"/>
          <w:lang w:val="es-ES"/>
        </w:rPr>
        <w:t>c) Aprender a aprender</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El currículo ayuda al alumno a desarrollar la capacidad de aprender a aprender comenzando por establecer de manera transparente y coherente los objetivos o resultados pretendidos, qué tienen que hacer los estudiantes como hablantes de lengua extranjera mediante el uso de la misma; determinando lo que necesitan aprender para alcanzar estos objetivos, e indicando las estrategias que pueden aplicar para conseguirlo. Marcarse objetivos de diverso carácter según las necesidades de construcción de perfil personal de competencias es, así mismo, el primer paso para un eficaz  autónomo y a lo largo de la vida.</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b/>
          <w:sz w:val="22"/>
          <w:szCs w:val="22"/>
          <w:lang w:val="es-ES"/>
        </w:rPr>
      </w:pPr>
      <w:r w:rsidRPr="00257A72">
        <w:rPr>
          <w:rFonts w:ascii="Calibri" w:hAnsi="Calibri" w:cs="Calibri"/>
          <w:b/>
          <w:sz w:val="22"/>
          <w:szCs w:val="22"/>
          <w:lang w:val="es-ES"/>
        </w:rPr>
        <w:t>d) Sentido de la iniciativa y espíritu emprendedor</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lastRenderedPageBreak/>
        <w:t>El enfoque orientado a la acción adoptado en el currículo se centra en el alumno, que es quien aprende, construye sus competencias y las utiliza, tanto para llevar a cabo las tareas de aprendizaje en el aula como las que demanda la comunicación real. Por lo tanto, la materia de Lengua extranjera contribuye decisivamente al desarrollo del sentido de la iniciativa, en especial por lo que respecta a las actividades de expresión e interacción oral y escrita, en las que, desde su misma planificación, el alumno ha de tomar decisiones sobre qué decir y cómo hacerlo, a través de qué canal y con qué medios, en qué circunstancias y dependiendo de qué expectativas y reacciones de los interlocutores o corresponsales, todo ello con el fin de cumplir el propósito comunicativo que persigue con el mayor grado posible de éxito.</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 elección y aplicación consciente de las estrategias de comunicación, de organización del discurso, de control sobre su ejecución y de reparación del mismo, preparan a los alumnos para asumir sus responsabilidades, encontrar seguridad en sus propias capacidades, reforzar su identidad, y regular su comportamiento.</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 articulación clara y convincente de pensamientos e ideas y la capacidad de asumir riesgos, junto con la gestión adecuada de la interacción y el estímulo que supone comunicarse en otras lenguas para enfrentar nuevos retos o resolver problemas en escenarios complejos, son fundamentales en el desarrollo del espíritu emprendedor.</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Las lenguas extranjeras son además la puerta a un mundo de infinitas posibilidades en el terreno laboral y profesional, y el currículum pretende fomentar el emprendimiento como actitud en la vida incorporando actividades concretas en las que el alumno aprende a ser crítico, creativo y comprometido también en estos contextos.</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b/>
          <w:sz w:val="22"/>
          <w:szCs w:val="22"/>
          <w:lang w:val="es-ES"/>
        </w:rPr>
      </w:pPr>
      <w:r w:rsidRPr="00257A72">
        <w:rPr>
          <w:rFonts w:ascii="Calibri" w:hAnsi="Calibri" w:cs="Calibri"/>
          <w:b/>
          <w:sz w:val="22"/>
          <w:szCs w:val="22"/>
          <w:lang w:val="es-ES"/>
        </w:rPr>
        <w:t>e) Competencia digital</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 actividad lingüística se realiza hoy en día a través de medios tecnológicos. Estos medios están recogidos en el currículo como soportes naturales de los textos orales o escritos que el alumno habrá de producir, comprender y procesar, por lo que la competencia digital se entiende como parte sustancial de la competencia comunicativa.</w:t>
      </w:r>
    </w:p>
    <w:p w:rsidR="008C6BA6" w:rsidRPr="00257A72"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El uso de las tecnologías de la información y la comunicación debe tener importantes repercusiones en la manera en que las lenguas extranjeras se enseñan y se aprenden, y las necesarias innovaciones en este campo han de basarse en un nuevo concepto de la lengua, que no es algo que meramente se sabe, sino, fundamentalmente, algo que la persona hace.</w:t>
      </w:r>
    </w:p>
    <w:p w:rsidR="008C6BA6" w:rsidRPr="00257A72" w:rsidRDefault="008C6BA6" w:rsidP="00DE637C">
      <w:pPr>
        <w:ind w:left="-567" w:firstLine="567"/>
        <w:jc w:val="both"/>
        <w:rPr>
          <w:rFonts w:ascii="Calibri" w:hAnsi="Calibri" w:cs="Calibri"/>
          <w:sz w:val="22"/>
          <w:szCs w:val="22"/>
          <w:lang w:val="es-ES"/>
        </w:rPr>
      </w:pPr>
    </w:p>
    <w:p w:rsidR="008C6BA6" w:rsidRPr="00257A72" w:rsidRDefault="008C6BA6" w:rsidP="00DE637C">
      <w:pPr>
        <w:ind w:left="-567" w:firstLine="567"/>
        <w:jc w:val="both"/>
        <w:rPr>
          <w:rFonts w:ascii="Calibri" w:hAnsi="Calibri" w:cs="Calibri"/>
          <w:b/>
          <w:sz w:val="22"/>
          <w:szCs w:val="22"/>
          <w:lang w:val="es-ES"/>
        </w:rPr>
      </w:pPr>
      <w:r w:rsidRPr="00257A72">
        <w:rPr>
          <w:rFonts w:ascii="Calibri" w:hAnsi="Calibri" w:cs="Calibri"/>
          <w:b/>
          <w:sz w:val="22"/>
          <w:szCs w:val="22"/>
          <w:lang w:val="es-ES"/>
        </w:rPr>
        <w:t>f) Competencias clave en ciencia y tecnología</w:t>
      </w:r>
    </w:p>
    <w:p w:rsidR="008C6BA6" w:rsidRDefault="008C6BA6" w:rsidP="00DE637C">
      <w:pPr>
        <w:ind w:left="-567" w:firstLine="567"/>
        <w:jc w:val="both"/>
        <w:rPr>
          <w:rFonts w:ascii="Calibri" w:hAnsi="Calibri" w:cs="Calibri"/>
          <w:sz w:val="22"/>
          <w:szCs w:val="22"/>
          <w:lang w:val="es-ES"/>
        </w:rPr>
      </w:pPr>
      <w:r w:rsidRPr="00257A72">
        <w:rPr>
          <w:rFonts w:ascii="Calibri" w:hAnsi="Calibri" w:cs="Calibri"/>
          <w:sz w:val="22"/>
          <w:szCs w:val="22"/>
          <w:lang w:val="es-ES"/>
        </w:rPr>
        <w:t>La lengua extranjera, dentro de un sistema de enseñanza / aprendizaje dinámico, puede contribuir a la presentación de contenidos y competencias en ciencia y tecnología (como de otras áreas de conocimiento), facilitando y expandiendo el acceso a datos, procedimientos y técnicas de investigación; haciendo posible un intercambio más directo y fructífero entre comunidades científicas, y propiciando la construcción conjunta del saber humano.</w:t>
      </w:r>
    </w:p>
    <w:p w:rsidR="008C6BA6" w:rsidRDefault="008C6BA6" w:rsidP="00DE637C">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FA7014">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b/>
          <w:color w:val="000000"/>
          <w:sz w:val="22"/>
          <w:szCs w:val="22"/>
          <w:lang w:val="es-ES"/>
        </w:rPr>
      </w:pPr>
    </w:p>
    <w:p w:rsidR="008C6BA6" w:rsidRPr="00075DD7"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5" w:name="pendientes"/>
      <w:r>
        <w:rPr>
          <w:rFonts w:ascii="Calibri" w:hAnsi="Calibri" w:cs="Calibri"/>
          <w:b/>
          <w:sz w:val="28"/>
          <w:szCs w:val="28"/>
          <w:lang w:val="es-ES" w:eastAsia="ar-SA"/>
        </w:rPr>
        <w:lastRenderedPageBreak/>
        <w:t>4</w:t>
      </w:r>
      <w:r w:rsidRPr="00075DD7">
        <w:rPr>
          <w:rFonts w:ascii="Calibri" w:hAnsi="Calibri" w:cs="Calibri"/>
          <w:b/>
          <w:sz w:val="28"/>
          <w:szCs w:val="28"/>
          <w:lang w:val="es-ES" w:eastAsia="ar-SA"/>
        </w:rPr>
        <w:t>. Actuaciones del departamento para el desarrollo del Programa de refuerzo para la recuperación de los aprendizajes no adquiridos para el alumnado que promociones sin haber superado todas las materias.</w:t>
      </w:r>
    </w:p>
    <w:bookmarkEnd w:id="5"/>
    <w:p w:rsidR="008C6BA6" w:rsidRDefault="008C6BA6" w:rsidP="00DE637C">
      <w:pPr>
        <w:ind w:left="720"/>
        <w:jc w:val="both"/>
        <w:rPr>
          <w:rFonts w:ascii="Calibri" w:hAnsi="Calibri" w:cs="Calibri"/>
          <w:b/>
          <w:sz w:val="22"/>
          <w:szCs w:val="22"/>
          <w:lang w:val="es-ES"/>
        </w:rPr>
      </w:pPr>
    </w:p>
    <w:p w:rsidR="008C6BA6" w:rsidRDefault="008C6BA6" w:rsidP="00DE637C">
      <w:pPr>
        <w:ind w:left="720"/>
        <w:jc w:val="both"/>
        <w:rPr>
          <w:rFonts w:ascii="Calibri" w:hAnsi="Calibri" w:cs="Calibri"/>
          <w:b/>
          <w:sz w:val="22"/>
          <w:szCs w:val="22"/>
          <w:lang w:val="es-ES"/>
        </w:rPr>
      </w:pP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El alumnado que promocione sin haber superado la materia y no tenga continuidad en el curso siguiente se le elaborará un cuadernillo de trabajo que deberá cumplimentar y entregar antes de que finalice cada trimestre. Ese cuadernillo responderá a los contenidos mínimos que se exige por nivel (</w:t>
      </w:r>
      <w:hyperlink w:anchor="anexo3" w:history="1">
        <w:r w:rsidRPr="00075DD7">
          <w:rPr>
            <w:rStyle w:val="Hipervnculo"/>
            <w:rFonts w:ascii="Calibri" w:hAnsi="Calibri" w:cs="Calibri"/>
            <w:sz w:val="22"/>
            <w:szCs w:val="22"/>
            <w:lang w:val="es-ES"/>
          </w:rPr>
          <w:t>Ver ANEXO III</w:t>
        </w:r>
      </w:hyperlink>
      <w:r w:rsidRPr="00DD194E">
        <w:rPr>
          <w:rFonts w:ascii="Calibri" w:hAnsi="Calibri" w:cs="Calibri"/>
          <w:sz w:val="22"/>
          <w:szCs w:val="22"/>
          <w:lang w:val="es-ES"/>
        </w:rPr>
        <w:t xml:space="preserve">). En la </w:t>
      </w:r>
      <w:r>
        <w:rPr>
          <w:rFonts w:ascii="Calibri" w:hAnsi="Calibri" w:cs="Calibri"/>
          <w:sz w:val="22"/>
          <w:szCs w:val="22"/>
          <w:lang w:val="es-ES"/>
        </w:rPr>
        <w:t>segunda</w:t>
      </w:r>
      <w:r w:rsidRPr="00DD194E">
        <w:rPr>
          <w:rFonts w:ascii="Calibri" w:hAnsi="Calibri" w:cs="Calibri"/>
          <w:sz w:val="22"/>
          <w:szCs w:val="22"/>
          <w:lang w:val="es-ES"/>
        </w:rPr>
        <w:t xml:space="preserve"> quincena del mes de mayo deberá presentarse a una prueba escrita que deberá superar con la nota de un 5 sobre 10. Si el alumnado con materia pendiente no realiza las actividades o no las elabora correctamente y no obtiene evaluación positiva en la prueba, podrá presentarse a la  prueba extraordinaria en el mes de septiembre. A tales efectos, el departamento elabora (</w:t>
      </w:r>
      <w:hyperlink w:anchor="anexo1" w:history="1">
        <w:r w:rsidRPr="00075DD7">
          <w:rPr>
            <w:rStyle w:val="Hipervnculo"/>
            <w:rFonts w:ascii="Calibri" w:hAnsi="Calibri" w:cs="Calibri"/>
            <w:sz w:val="22"/>
            <w:szCs w:val="22"/>
            <w:lang w:val="es-ES"/>
          </w:rPr>
          <w:t>ver ANEXO I</w:t>
        </w:r>
      </w:hyperlink>
      <w:r w:rsidRPr="00DD194E">
        <w:rPr>
          <w:rFonts w:ascii="Calibri" w:hAnsi="Calibri" w:cs="Calibri"/>
          <w:sz w:val="22"/>
          <w:szCs w:val="22"/>
          <w:lang w:val="es-ES"/>
        </w:rPr>
        <w:t>) un informe sobre los objetivos y contenidos no alcanzados y la propuesta de recuperación.</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El alumnado que tenga continuidad con la materia en el curso siguiente, </w:t>
      </w:r>
      <w:r>
        <w:rPr>
          <w:rFonts w:ascii="Calibri" w:hAnsi="Calibri" w:cs="Calibri"/>
          <w:sz w:val="22"/>
          <w:szCs w:val="22"/>
          <w:lang w:val="es-ES"/>
        </w:rPr>
        <w:t>su profesor o profesora correspondiente</w:t>
      </w:r>
      <w:r w:rsidRPr="00DD194E">
        <w:rPr>
          <w:rFonts w:ascii="Calibri" w:hAnsi="Calibri" w:cs="Calibri"/>
          <w:sz w:val="22"/>
          <w:szCs w:val="22"/>
          <w:lang w:val="es-ES"/>
        </w:rPr>
        <w:t xml:space="preserve"> le hará un seguimiento en clase. Para poder superar la materia del curso anterior, deberá aprobar el examen del segundo trimestre que cursa y, de no ser así, podrá presentarse a la prueba esc</w:t>
      </w:r>
      <w:r>
        <w:rPr>
          <w:rFonts w:ascii="Calibri" w:hAnsi="Calibri" w:cs="Calibri"/>
          <w:sz w:val="22"/>
          <w:szCs w:val="22"/>
          <w:lang w:val="es-ES"/>
        </w:rPr>
        <w:t>rita de pendientes en la segunda</w:t>
      </w:r>
      <w:r w:rsidRPr="00DD194E">
        <w:rPr>
          <w:rFonts w:ascii="Calibri" w:hAnsi="Calibri" w:cs="Calibri"/>
          <w:sz w:val="22"/>
          <w:szCs w:val="22"/>
          <w:lang w:val="es-ES"/>
        </w:rPr>
        <w:t xml:space="preserve"> quincena del mes de mayo. </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Los padres o tutores legales deben firmar el documento informativo sobre este programa de refuerzo. </w:t>
      </w: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Al alumnado que no promocione de curso y, que no superó esta materia, se le hará un seguimiento personalizado a través de unas actividades relacionadas con los contenidos no superados. Estas actividades se le enviarán por correo electrónico, deberán realizarlas, entregarlas a la profesora que imparte la materia  en su curso y serán corregidas por ella.</w:t>
      </w:r>
      <w:r>
        <w:rPr>
          <w:rFonts w:ascii="Calibri" w:hAnsi="Calibri" w:cs="Calibri"/>
          <w:sz w:val="22"/>
          <w:szCs w:val="22"/>
          <w:lang w:val="es-ES"/>
        </w:rPr>
        <w:t xml:space="preserve"> </w:t>
      </w:r>
      <w:hyperlink w:anchor="anexo2" w:history="1">
        <w:r w:rsidRPr="00075DD7">
          <w:rPr>
            <w:rStyle w:val="Hipervnculo"/>
            <w:rFonts w:ascii="Calibri" w:hAnsi="Calibri" w:cs="Calibri"/>
            <w:sz w:val="22"/>
            <w:szCs w:val="22"/>
            <w:lang w:val="es-ES"/>
          </w:rPr>
          <w:t>(ver ANEXO II)</w:t>
        </w:r>
      </w:hyperlink>
    </w:p>
    <w:p w:rsidR="008C6BA6" w:rsidRPr="00DD194E" w:rsidRDefault="008C6BA6" w:rsidP="00DE637C">
      <w:pPr>
        <w:ind w:left="720"/>
        <w:jc w:val="both"/>
        <w:rPr>
          <w:rFonts w:ascii="Calibri" w:hAnsi="Calibri" w:cs="Calibri"/>
          <w:b/>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075DD7"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6" w:name="materiales"/>
      <w:r>
        <w:rPr>
          <w:rFonts w:ascii="Calibri" w:hAnsi="Calibri" w:cs="Calibri"/>
          <w:b/>
          <w:sz w:val="28"/>
          <w:szCs w:val="28"/>
          <w:lang w:val="es-ES" w:eastAsia="ar-SA"/>
        </w:rPr>
        <w:t>5</w:t>
      </w:r>
      <w:r w:rsidRPr="00075DD7">
        <w:rPr>
          <w:rFonts w:ascii="Calibri" w:hAnsi="Calibri" w:cs="Calibri"/>
          <w:b/>
          <w:sz w:val="28"/>
          <w:szCs w:val="28"/>
          <w:lang w:val="es-ES" w:eastAsia="ar-SA"/>
        </w:rPr>
        <w:t>. Materiales y recursos didácticos.</w:t>
      </w:r>
    </w:p>
    <w:bookmarkEnd w:id="6"/>
    <w:p w:rsidR="008C6BA6" w:rsidRDefault="008C6BA6" w:rsidP="00DE637C">
      <w:pPr>
        <w:ind w:left="-567"/>
        <w:jc w:val="both"/>
        <w:rPr>
          <w:rFonts w:ascii="Calibri" w:hAnsi="Calibri" w:cs="Calibri"/>
          <w:sz w:val="22"/>
          <w:szCs w:val="22"/>
          <w:lang w:val="es-ES"/>
        </w:rPr>
      </w:pPr>
    </w:p>
    <w:p w:rsidR="008C6BA6" w:rsidRDefault="008C6BA6" w:rsidP="00DE637C">
      <w:pPr>
        <w:ind w:left="-567"/>
        <w:jc w:val="both"/>
        <w:rPr>
          <w:rFonts w:ascii="Calibri" w:hAnsi="Calibri" w:cs="Calibri"/>
          <w:sz w:val="22"/>
          <w:szCs w:val="22"/>
          <w:lang w:val="es-ES"/>
        </w:rPr>
      </w:pP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El centro dispone de clases en su mayoría con pizarra digital y proyector que facilitan el uso del libro digital y diferentes medios audiovisuales.</w:t>
      </w:r>
    </w:p>
    <w:p w:rsidR="008C6BA6" w:rsidRDefault="008C6BA6" w:rsidP="00DE637C">
      <w:pPr>
        <w:ind w:left="-567"/>
        <w:jc w:val="both"/>
        <w:rPr>
          <w:rFonts w:ascii="Calibri" w:hAnsi="Calibri" w:cs="Calibri"/>
          <w:sz w:val="22"/>
          <w:szCs w:val="22"/>
          <w:lang w:val="es-ES"/>
        </w:rPr>
      </w:pPr>
    </w:p>
    <w:p w:rsidR="008C6BA6" w:rsidRPr="00DD194E" w:rsidRDefault="008C6BA6" w:rsidP="00DE637C">
      <w:pPr>
        <w:ind w:left="-567"/>
        <w:jc w:val="both"/>
        <w:rPr>
          <w:rFonts w:ascii="Calibri" w:hAnsi="Calibri" w:cs="Calibri"/>
          <w:b/>
          <w:sz w:val="22"/>
          <w:szCs w:val="22"/>
          <w:lang w:val="es-ES"/>
        </w:rPr>
      </w:pPr>
      <w:r w:rsidRPr="00DD194E">
        <w:rPr>
          <w:rFonts w:ascii="Calibri" w:hAnsi="Calibri" w:cs="Calibri"/>
          <w:sz w:val="22"/>
          <w:szCs w:val="22"/>
          <w:lang w:val="es-ES"/>
        </w:rPr>
        <w:t>Los alumnos disponen del siguiente material elaborado según nivel e individualmente</w:t>
      </w:r>
    </w:p>
    <w:p w:rsidR="008C6BA6" w:rsidRDefault="008C6BA6" w:rsidP="00DE637C">
      <w:pPr>
        <w:ind w:left="-567"/>
        <w:jc w:val="both"/>
        <w:rPr>
          <w:rFonts w:ascii="Calibri" w:hAnsi="Calibri" w:cs="Calibri"/>
          <w:sz w:val="22"/>
          <w:szCs w:val="22"/>
          <w:lang w:val="es-ES"/>
        </w:rPr>
      </w:pPr>
      <w:r w:rsidRPr="00E706F5">
        <w:rPr>
          <w:rFonts w:ascii="Calibri" w:hAnsi="Calibri" w:cs="Calibri"/>
          <w:b/>
          <w:sz w:val="32"/>
          <w:szCs w:val="32"/>
          <w:lang w:val="es-ES"/>
        </w:rPr>
        <w:t>ESO</w:t>
      </w:r>
      <w:r>
        <w:rPr>
          <w:rFonts w:ascii="Calibri" w:hAnsi="Calibri" w:cs="Calibri"/>
          <w:b/>
          <w:sz w:val="32"/>
          <w:szCs w:val="32"/>
          <w:lang w:val="es-ES"/>
        </w:rPr>
        <w:t xml:space="preserve">: </w:t>
      </w:r>
      <w:r w:rsidRPr="00DD194E">
        <w:rPr>
          <w:rFonts w:ascii="Calibri" w:hAnsi="Calibri" w:cs="Calibri"/>
          <w:sz w:val="22"/>
          <w:szCs w:val="22"/>
          <w:lang w:val="es-ES"/>
        </w:rPr>
        <w:t xml:space="preserve">-Libro de texto: </w:t>
      </w:r>
      <w:r>
        <w:rPr>
          <w:rFonts w:ascii="Calibri" w:hAnsi="Calibri" w:cs="Calibri"/>
          <w:sz w:val="22"/>
          <w:szCs w:val="22"/>
          <w:lang w:val="es-ES"/>
        </w:rPr>
        <w:t>Léa et compagnie 1, Léa et compagnie</w:t>
      </w:r>
      <w:r w:rsidRPr="00DD194E">
        <w:rPr>
          <w:rFonts w:ascii="Calibri" w:hAnsi="Calibri" w:cs="Calibri"/>
          <w:sz w:val="22"/>
          <w:szCs w:val="22"/>
          <w:lang w:val="es-ES"/>
        </w:rPr>
        <w:t xml:space="preserve"> 2, </w:t>
      </w:r>
      <w:r>
        <w:rPr>
          <w:rFonts w:ascii="Calibri" w:hAnsi="Calibri" w:cs="Calibri"/>
          <w:sz w:val="22"/>
          <w:szCs w:val="22"/>
          <w:lang w:val="es-ES"/>
        </w:rPr>
        <w:t>Léa et compagnie 3, Léa et compagnie</w:t>
      </w:r>
      <w:r w:rsidRPr="00DD194E">
        <w:rPr>
          <w:rFonts w:ascii="Calibri" w:hAnsi="Calibri" w:cs="Calibri"/>
          <w:sz w:val="22"/>
          <w:szCs w:val="22"/>
          <w:lang w:val="es-ES"/>
        </w:rPr>
        <w:t xml:space="preserve"> (Editorial Santillana)</w:t>
      </w:r>
    </w:p>
    <w:p w:rsidR="008C6BA6"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-CD para las audiciones y actividades</w:t>
      </w:r>
      <w:r>
        <w:rPr>
          <w:rFonts w:ascii="Calibri" w:hAnsi="Calibri" w:cs="Calibri"/>
          <w:sz w:val="22"/>
          <w:szCs w:val="22"/>
          <w:lang w:val="es-ES"/>
        </w:rPr>
        <w:t>, libro digital, documentos de material complementario.</w:t>
      </w:r>
    </w:p>
    <w:p w:rsidR="008C6BA6" w:rsidRDefault="008C6BA6" w:rsidP="00DE637C">
      <w:pPr>
        <w:ind w:left="-567"/>
        <w:jc w:val="both"/>
        <w:rPr>
          <w:rFonts w:ascii="Calibri" w:hAnsi="Calibri" w:cs="Calibri"/>
          <w:sz w:val="22"/>
          <w:szCs w:val="22"/>
          <w:lang w:val="es-ES"/>
        </w:rPr>
      </w:pPr>
    </w:p>
    <w:p w:rsidR="008C6BA6" w:rsidRPr="000044F5" w:rsidRDefault="008C6BA6" w:rsidP="00DE637C">
      <w:pPr>
        <w:ind w:left="-567"/>
        <w:jc w:val="both"/>
        <w:rPr>
          <w:rFonts w:ascii="Calibri" w:hAnsi="Calibri" w:cs="Calibri"/>
          <w:sz w:val="22"/>
          <w:szCs w:val="22"/>
          <w:lang w:val="es-ES"/>
        </w:rPr>
      </w:pPr>
      <w:r w:rsidRPr="00E706F5">
        <w:rPr>
          <w:rFonts w:ascii="Calibri" w:hAnsi="Calibri" w:cs="Calibri"/>
          <w:b/>
          <w:sz w:val="32"/>
          <w:szCs w:val="32"/>
          <w:lang w:val="es-ES"/>
        </w:rPr>
        <w:t>BACHILLERATO</w:t>
      </w:r>
      <w:r>
        <w:rPr>
          <w:rFonts w:ascii="Calibri" w:hAnsi="Calibri" w:cs="Calibri"/>
          <w:b/>
          <w:sz w:val="32"/>
          <w:szCs w:val="32"/>
          <w:lang w:val="es-ES"/>
        </w:rPr>
        <w:t xml:space="preserve">: </w:t>
      </w:r>
    </w:p>
    <w:p w:rsidR="008C6BA6" w:rsidRDefault="008C6BA6" w:rsidP="00315069">
      <w:pPr>
        <w:numPr>
          <w:ilvl w:val="0"/>
          <w:numId w:val="29"/>
        </w:numPr>
        <w:jc w:val="both"/>
        <w:rPr>
          <w:rFonts w:ascii="Calibri" w:hAnsi="Calibri" w:cs="Calibri"/>
          <w:sz w:val="22"/>
          <w:szCs w:val="22"/>
          <w:lang w:val="es-ES"/>
        </w:rPr>
      </w:pPr>
      <w:r>
        <w:rPr>
          <w:rFonts w:ascii="Calibri" w:hAnsi="Calibri" w:cs="Calibri"/>
          <w:sz w:val="22"/>
          <w:szCs w:val="22"/>
          <w:lang w:val="es-ES"/>
        </w:rPr>
        <w:t>1º de Bachillerato</w:t>
      </w: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C’est à dire! A1. Méthode de français. Santillana Français. Nivel inicial</w:t>
      </w: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C’est à dire! A2. Méthone de français. Santillana Français. Nivel avanzado</w:t>
      </w:r>
    </w:p>
    <w:p w:rsidR="008C6BA6" w:rsidRDefault="008C6BA6" w:rsidP="00DE637C">
      <w:pPr>
        <w:ind w:left="-567" w:firstLine="1275"/>
        <w:jc w:val="both"/>
        <w:rPr>
          <w:rFonts w:ascii="Calibri" w:hAnsi="Calibri" w:cs="Calibri"/>
          <w:sz w:val="22"/>
          <w:szCs w:val="22"/>
          <w:lang w:val="es-ES"/>
        </w:rPr>
      </w:pPr>
    </w:p>
    <w:p w:rsidR="008C6BA6" w:rsidRDefault="008C6BA6" w:rsidP="00315069">
      <w:pPr>
        <w:numPr>
          <w:ilvl w:val="0"/>
          <w:numId w:val="29"/>
        </w:numPr>
        <w:jc w:val="both"/>
        <w:rPr>
          <w:rFonts w:ascii="Calibri" w:hAnsi="Calibri" w:cs="Calibri"/>
          <w:sz w:val="22"/>
          <w:szCs w:val="22"/>
          <w:lang w:val="es-ES"/>
        </w:rPr>
      </w:pPr>
      <w:r>
        <w:rPr>
          <w:rFonts w:ascii="Calibri" w:hAnsi="Calibri" w:cs="Calibri"/>
          <w:sz w:val="22"/>
          <w:szCs w:val="22"/>
          <w:lang w:val="es-ES"/>
        </w:rPr>
        <w:t>2º de bachillerato.</w:t>
      </w: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sz w:val="22"/>
          <w:szCs w:val="22"/>
          <w:lang w:val="es-ES"/>
        </w:rPr>
      </w:pPr>
      <w:r w:rsidRPr="007F4E81">
        <w:rPr>
          <w:rFonts w:ascii="Calibri" w:hAnsi="Calibri" w:cs="Calibri"/>
          <w:sz w:val="22"/>
          <w:szCs w:val="22"/>
          <w:lang w:val="es-ES"/>
        </w:rPr>
        <w:lastRenderedPageBreak/>
        <w:t>C’est à dire! A2. Méthone de français. Santillana Français</w:t>
      </w:r>
      <w:r>
        <w:rPr>
          <w:rFonts w:ascii="Calibri" w:hAnsi="Calibri" w:cs="Calibri"/>
          <w:sz w:val="22"/>
          <w:szCs w:val="22"/>
          <w:lang w:val="es-ES"/>
        </w:rPr>
        <w:t>.</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Material audiovisual preparado por el profesorado</w:t>
      </w:r>
    </w:p>
    <w:p w:rsidR="008C6BA6" w:rsidRPr="007F4E81" w:rsidRDefault="008C6BA6" w:rsidP="00DE637C">
      <w:pPr>
        <w:jc w:val="both"/>
        <w:rPr>
          <w:rFonts w:ascii="Calibri" w:hAnsi="Calibri" w:cs="Calibri"/>
          <w:sz w:val="22"/>
          <w:szCs w:val="22"/>
          <w:lang w:val="es-ES"/>
        </w:rPr>
      </w:pPr>
    </w:p>
    <w:p w:rsidR="008C6BA6" w:rsidRPr="00DD194E" w:rsidRDefault="008C6BA6" w:rsidP="00DE637C">
      <w:pPr>
        <w:ind w:left="-567"/>
        <w:jc w:val="both"/>
        <w:rPr>
          <w:rFonts w:ascii="Calibri" w:hAnsi="Calibri" w:cs="Calibri"/>
          <w:sz w:val="22"/>
          <w:szCs w:val="22"/>
          <w:lang w:val="es-ES"/>
        </w:rPr>
      </w:pPr>
      <w:r>
        <w:rPr>
          <w:rFonts w:ascii="Calibri" w:hAnsi="Calibri" w:cs="Calibri"/>
          <w:sz w:val="22"/>
          <w:szCs w:val="22"/>
          <w:lang w:val="es-ES"/>
        </w:rPr>
        <w:t>Además, de los libros de texto, e</w:t>
      </w:r>
      <w:r w:rsidRPr="00DD194E">
        <w:rPr>
          <w:rFonts w:ascii="Calibri" w:hAnsi="Calibri" w:cs="Calibri"/>
          <w:sz w:val="22"/>
          <w:szCs w:val="22"/>
          <w:lang w:val="es-ES"/>
        </w:rPr>
        <w:t>l departamento dispone de libros de lectura para repartir en clase en la hora designada para la lectura. Dispone de diccionarios y libros de gramática francesa para su consulta. Igualmente, el alumno dispone de material de información sobre civilización e historia francesa.</w:t>
      </w: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S</w:t>
      </w:r>
      <w:r w:rsidRPr="00DD194E">
        <w:rPr>
          <w:rFonts w:ascii="Calibri" w:hAnsi="Calibri" w:cs="Calibri"/>
          <w:sz w:val="22"/>
          <w:szCs w:val="22"/>
          <w:lang w:val="es-ES"/>
        </w:rPr>
        <w:t>e facilita al alumnado el desarrollo de actividades a través de la pizarra sin necesidad de hacer uso de las fotocopias, evitand</w:t>
      </w:r>
      <w:r>
        <w:rPr>
          <w:rFonts w:ascii="Calibri" w:hAnsi="Calibri" w:cs="Calibri"/>
          <w:sz w:val="22"/>
          <w:szCs w:val="22"/>
          <w:lang w:val="es-ES"/>
        </w:rPr>
        <w:t>o el gasto innecesario de papel, e igualmente se envían por correo electrónico tanto material teórico como práctico.</w:t>
      </w:r>
    </w:p>
    <w:p w:rsidR="008C6BA6" w:rsidRDefault="008C6BA6" w:rsidP="00DE637C">
      <w:pPr>
        <w:ind w:left="-567" w:firstLine="567"/>
        <w:jc w:val="both"/>
        <w:rPr>
          <w:rFonts w:ascii="Calibri" w:hAnsi="Calibri" w:cs="Calibri"/>
          <w:b/>
          <w:bCs/>
          <w:sz w:val="22"/>
          <w:szCs w:val="22"/>
          <w:lang w:val="es-ES"/>
        </w:rPr>
      </w:pPr>
    </w:p>
    <w:p w:rsidR="008C6BA6" w:rsidRDefault="008C6BA6" w:rsidP="00DE637C">
      <w:pPr>
        <w:ind w:left="-567" w:firstLine="567"/>
        <w:jc w:val="both"/>
        <w:rPr>
          <w:rFonts w:ascii="Calibri" w:hAnsi="Calibri" w:cs="Calibri"/>
          <w:b/>
          <w:bCs/>
          <w:sz w:val="22"/>
          <w:szCs w:val="22"/>
          <w:lang w:val="es-ES"/>
        </w:rPr>
      </w:pPr>
    </w:p>
    <w:p w:rsidR="008C6BA6" w:rsidRPr="00075DD7"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7" w:name="contenidos"/>
      <w:r>
        <w:rPr>
          <w:rFonts w:ascii="Calibri" w:hAnsi="Calibri" w:cs="Calibri"/>
          <w:b/>
          <w:sz w:val="28"/>
          <w:szCs w:val="28"/>
          <w:lang w:val="es-ES" w:eastAsia="ar-SA"/>
        </w:rPr>
        <w:t>6</w:t>
      </w:r>
      <w:r w:rsidRPr="00075DD7">
        <w:rPr>
          <w:rFonts w:ascii="Calibri" w:hAnsi="Calibri" w:cs="Calibri"/>
          <w:b/>
          <w:sz w:val="28"/>
          <w:szCs w:val="28"/>
          <w:lang w:val="es-ES" w:eastAsia="ar-SA"/>
        </w:rPr>
        <w:t>. Contenidos, distribución temporal, criterios de evaluación y estándares de aprendizaje</w:t>
      </w:r>
    </w:p>
    <w:p w:rsidR="008C6BA6" w:rsidRPr="00DE637C" w:rsidRDefault="008C6BA6" w:rsidP="00DE637C">
      <w:pPr>
        <w:ind w:firstLine="708"/>
        <w:jc w:val="both"/>
        <w:rPr>
          <w:rFonts w:ascii="Calibri" w:hAnsi="Calibri" w:cs="Calibri"/>
          <w:b/>
          <w:bCs/>
          <w:sz w:val="28"/>
          <w:szCs w:val="28"/>
          <w:lang w:val="es-ES"/>
        </w:rPr>
      </w:pPr>
      <w:bookmarkStart w:id="8" w:name="ciclo2"/>
      <w:bookmarkStart w:id="9" w:name="ciclo1"/>
      <w:bookmarkEnd w:id="7"/>
      <w:r>
        <w:rPr>
          <w:rFonts w:ascii="Calibri" w:hAnsi="Calibri" w:cs="Calibri"/>
          <w:b/>
          <w:bCs/>
          <w:sz w:val="28"/>
          <w:szCs w:val="28"/>
          <w:lang w:val="es-ES"/>
        </w:rPr>
        <w:t>6.1. Primer ciclo.</w:t>
      </w:r>
    </w:p>
    <w:p w:rsidR="008C6BA6" w:rsidRDefault="008C6BA6" w:rsidP="00DE637C">
      <w:pPr>
        <w:ind w:left="-567" w:firstLine="567"/>
        <w:jc w:val="both"/>
        <w:rPr>
          <w:rFonts w:ascii="Calibri" w:hAnsi="Calibri" w:cs="Calibri"/>
          <w:b/>
          <w:bCs/>
          <w:sz w:val="40"/>
          <w:szCs w:val="40"/>
          <w:lang w:val="es-ES"/>
        </w:rPr>
      </w:pPr>
      <w:bookmarkStart w:id="10" w:name="eso1"/>
      <w:bookmarkEnd w:id="8"/>
      <w:bookmarkEnd w:id="9"/>
      <w:r w:rsidRPr="00DD194E">
        <w:rPr>
          <w:rFonts w:ascii="Calibri" w:hAnsi="Calibri" w:cs="Calibri"/>
          <w:b/>
          <w:bCs/>
          <w:sz w:val="40"/>
          <w:szCs w:val="40"/>
          <w:lang w:val="es-ES"/>
        </w:rPr>
        <w:t>1º ESO</w:t>
      </w:r>
    </w:p>
    <w:bookmarkEnd w:id="10"/>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2137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05pt;margin-top:41.65pt;width:453pt;height:19.4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0</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9E3420">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w:t>
            </w:r>
            <w:r>
              <w:rPr>
                <w:rFonts w:ascii="Calibri" w:hAnsi="Calibri"/>
                <w:b/>
                <w:color w:val="FF3399"/>
                <w:szCs w:val="22"/>
                <w:lang w:val="es-ES" w:eastAsia="en-US"/>
              </w:rPr>
              <w:t>ite</w:t>
            </w:r>
            <w:r w:rsidRPr="005C3F11">
              <w:rPr>
                <w:rFonts w:ascii="Calibri" w:hAnsi="Calibri"/>
                <w:b/>
                <w:color w:val="FF3399"/>
                <w:szCs w:val="22"/>
                <w:lang w:val="es-ES" w:eastAsia="en-US"/>
              </w:rPr>
              <w:t>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b/>
                <w:sz w:val="18"/>
                <w:szCs w:val="18"/>
                <w:lang w:val="es-ES_tradnl"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Relacionar palabras y mensajes con una situación ilustrada.</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Comprender palabras “transparentes”, reconocer palabras ya conocidas.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saber aplicar las estrategias más adecuadas para la comprensión del </w:t>
            </w:r>
            <w:r w:rsidRPr="005C3F11">
              <w:rPr>
                <w:rFonts w:ascii="Calibri" w:hAnsi="Calibri"/>
                <w:sz w:val="18"/>
                <w:szCs w:val="18"/>
                <w:lang w:val="es-ES" w:eastAsia="en-US"/>
              </w:rPr>
              <w:lastRenderedPageBreak/>
              <w:t>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w:t>
            </w:r>
            <w:r w:rsidRPr="005C3F11">
              <w:rPr>
                <w:rFonts w:ascii="Calibri" w:hAnsi="Calibri"/>
                <w:sz w:val="18"/>
                <w:szCs w:val="18"/>
                <w:lang w:val="es-ES" w:eastAsia="en-US"/>
              </w:rPr>
              <w:lastRenderedPageBreak/>
              <w:t>su lengua materna u otra lengua conocida.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Comparar el francés y la lengua del alumno desde el punto de vista estructural: función de los artículos; terminaciones del  femenino en los adjetivos, singular y plural.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Comparar español, francés e inglés la lengua del alumno.</w:t>
            </w:r>
          </w:p>
          <w:p w:rsidR="008C6BA6" w:rsidRPr="005C3F11" w:rsidRDefault="008C6BA6" w:rsidP="00315069">
            <w:pPr>
              <w:jc w:val="both"/>
              <w:rPr>
                <w:rFonts w:ascii="Calibri" w:hAnsi="Calibri"/>
                <w:noProof/>
                <w:sz w:val="22"/>
                <w:szCs w:val="22"/>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jc w:val="both"/>
              <w:rPr>
                <w:rFonts w:ascii="Calibri" w:hAnsi="Calibri"/>
                <w:noProof/>
                <w:sz w:val="18"/>
                <w:szCs w:val="18"/>
                <w:lang w:val="es-ES" w:eastAsia="en-US"/>
              </w:rPr>
            </w:pPr>
            <w:r w:rsidRPr="005C3F11">
              <w:rPr>
                <w:rFonts w:ascii="Calibri" w:hAnsi="Calibri"/>
                <w:noProof/>
                <w:sz w:val="18"/>
                <w:szCs w:val="18"/>
                <w:lang w:val="es-ES" w:eastAsia="en-US"/>
              </w:rPr>
              <w:t>- Una calle de París.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jc w:val="both"/>
              <w:rPr>
                <w:rFonts w:ascii="Calibri" w:hAnsi="Calibri"/>
                <w:noProof/>
                <w:sz w:val="18"/>
                <w:szCs w:val="18"/>
                <w:lang w:val="es-ES" w:eastAsia="en-US"/>
              </w:rPr>
            </w:pPr>
            <w:r w:rsidRPr="005C3F11">
              <w:rPr>
                <w:rFonts w:ascii="Calibri" w:hAnsi="Calibri"/>
                <w:noProof/>
                <w:sz w:val="18"/>
                <w:szCs w:val="18"/>
                <w:lang w:val="es-ES" w:eastAsia="en-US"/>
              </w:rPr>
              <w:t>- Reconocer el alfabeto y comprender que sirve para identificar palabras.</w:t>
            </w:r>
          </w:p>
          <w:p w:rsidR="008C6BA6" w:rsidRPr="005C3F11" w:rsidRDefault="008C6BA6" w:rsidP="00315069">
            <w:pPr>
              <w:jc w:val="both"/>
              <w:rPr>
                <w:rFonts w:ascii="Calibri" w:hAnsi="Calibri"/>
                <w:noProof/>
                <w:sz w:val="18"/>
                <w:szCs w:val="18"/>
                <w:lang w:val="es-ES" w:eastAsia="en-US"/>
              </w:rPr>
            </w:pPr>
            <w:r w:rsidRPr="005C3F11">
              <w:rPr>
                <w:rFonts w:ascii="Calibri" w:hAnsi="Calibri"/>
                <w:noProof/>
                <w:sz w:val="18"/>
                <w:szCs w:val="18"/>
                <w:lang w:val="es-ES" w:eastAsia="en-US"/>
              </w:rPr>
              <w:t>- Contar.</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ind w:left="142" w:hanging="142"/>
              <w:jc w:val="both"/>
              <w:rPr>
                <w:rFonts w:ascii="Calibri" w:hAnsi="Calibri"/>
                <w:i/>
                <w:sz w:val="18"/>
                <w:szCs w:val="18"/>
                <w:lang w:val="es-ES" w:eastAsia="en-US"/>
              </w:rPr>
            </w:pPr>
            <w:r w:rsidRPr="005C3F11">
              <w:rPr>
                <w:rFonts w:ascii="Calibri" w:hAnsi="Calibri"/>
                <w:sz w:val="18"/>
                <w:szCs w:val="18"/>
                <w:lang w:val="es-ES" w:eastAsia="en-US"/>
              </w:rPr>
              <w:t>- Los números de 1 a 10.</w:t>
            </w:r>
            <w:r w:rsidRPr="005C3F11">
              <w:rPr>
                <w:rFonts w:ascii="Calibri" w:hAnsi="Calibri"/>
                <w:i/>
                <w:sz w:val="18"/>
                <w:szCs w:val="18"/>
                <w:lang w:val="es-ES" w:eastAsia="en-US"/>
              </w:rPr>
              <w:t xml:space="preserve"> </w:t>
            </w:r>
          </w:p>
          <w:p w:rsidR="008C6BA6" w:rsidRPr="005C3F11" w:rsidRDefault="008C6BA6" w:rsidP="00315069">
            <w:pPr>
              <w:jc w:val="both"/>
              <w:rPr>
                <w:rFonts w:ascii="Calibri" w:hAnsi="Calibri"/>
                <w:i/>
                <w:sz w:val="18"/>
                <w:szCs w:val="18"/>
                <w:lang w:val="es-ES" w:eastAsia="en-US"/>
              </w:rPr>
            </w:pPr>
            <w:r w:rsidRPr="005C3F11">
              <w:rPr>
                <w:rFonts w:ascii="Calibri" w:hAnsi="Calibri"/>
                <w:i/>
                <w:sz w:val="18"/>
                <w:szCs w:val="18"/>
                <w:lang w:val="es-ES" w:eastAsia="en-US"/>
              </w:rPr>
              <w:t xml:space="preserve">- </w:t>
            </w:r>
            <w:r w:rsidRPr="005C3F11">
              <w:rPr>
                <w:rFonts w:ascii="Calibri" w:hAnsi="Calibri"/>
                <w:sz w:val="18"/>
                <w:szCs w:val="18"/>
                <w:lang w:val="es-ES" w:eastAsia="en-US"/>
              </w:rPr>
              <w:t>El género de los sustantivos y los artículos indefinidos correspondientes</w:t>
            </w:r>
            <w:r w:rsidRPr="005C3F11">
              <w:rPr>
                <w:rFonts w:ascii="Calibri" w:hAnsi="Calibri"/>
                <w:i/>
                <w:sz w:val="18"/>
                <w:szCs w:val="18"/>
                <w:lang w:val="es-ES" w:eastAsia="en-US"/>
              </w:rPr>
              <w:t xml:space="preserve"> </w:t>
            </w:r>
          </w:p>
          <w:p w:rsidR="008C6BA6" w:rsidRPr="005C3F11" w:rsidRDefault="008C6BA6" w:rsidP="00315069">
            <w:pPr>
              <w:jc w:val="both"/>
              <w:rPr>
                <w:rFonts w:ascii="Calibri" w:hAnsi="Calibri"/>
                <w:i/>
                <w:color w:val="0070C0"/>
                <w:szCs w:val="22"/>
                <w:lang w:val="es-ES" w:eastAsia="en-US"/>
              </w:rPr>
            </w:pPr>
          </w:p>
          <w:p w:rsidR="008C6BA6" w:rsidRPr="005C3F11" w:rsidRDefault="008C6BA6" w:rsidP="00315069">
            <w:pPr>
              <w:ind w:left="142" w:hanging="142"/>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Palabras “transparentes”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El alfabeto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Los números de 1 a 10</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Sensibilizarse a ciertos sonidos del francés a través del alfabeto.</w:t>
            </w:r>
          </w:p>
          <w:p w:rsidR="008C6BA6" w:rsidRPr="005C3F11" w:rsidRDefault="008C6BA6" w:rsidP="00315069">
            <w:pPr>
              <w:jc w:val="both"/>
              <w:rPr>
                <w:rFonts w:ascii="Calibri" w:hAnsi="Calibri"/>
                <w:sz w:val="18"/>
                <w:szCs w:val="18"/>
                <w:lang w:val="es-ES" w:eastAsia="en-US"/>
              </w:rPr>
            </w:pPr>
            <w:r w:rsidRPr="005C3F11">
              <w:rPr>
                <w:rFonts w:ascii="Calibri" w:hAnsi="Calibri"/>
                <w:sz w:val="22"/>
                <w:szCs w:val="22"/>
                <w:lang w:val="es-ES" w:eastAsia="en-US"/>
              </w:rPr>
              <w:t xml:space="preserve">- </w:t>
            </w:r>
            <w:r w:rsidRPr="005C3F11">
              <w:rPr>
                <w:rFonts w:ascii="Calibri" w:hAnsi="Calibri"/>
                <w:sz w:val="18"/>
                <w:szCs w:val="18"/>
                <w:lang w:val="es-ES" w:eastAsia="en-US"/>
              </w:rPr>
              <w:t>Reconocer las entonaciones afirmativa, exclamativa e interrogativa.</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noProof/>
                <w:sz w:val="22"/>
                <w:szCs w:val="22"/>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2444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7.05pt;margin-top:41.65pt;width:453pt;height:19.4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lastRenderedPageBreak/>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Deletrar palabras para que otro identifique una palabra</w:t>
            </w:r>
          </w:p>
          <w:p w:rsidR="008C6BA6" w:rsidRPr="005C3F11" w:rsidRDefault="008C6BA6" w:rsidP="00315069">
            <w:pPr>
              <w:contextualSpacing/>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contextualSpacing/>
              <w:jc w:val="both"/>
              <w:rPr>
                <w:rFonts w:ascii="Calibri" w:hAnsi="Calibri"/>
                <w:sz w:val="18"/>
                <w:szCs w:val="18"/>
                <w:u w:val="single"/>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Jugar a encontrar palabras que empiecen por una letra determinada</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contextualSpacing/>
              <w:jc w:val="both"/>
              <w:rPr>
                <w:rFonts w:ascii="Calibri" w:hAnsi="Calibri"/>
                <w:b/>
                <w:color w:val="0070C0"/>
                <w:sz w:val="22"/>
                <w:szCs w:val="22"/>
                <w:lang w:val="es-ES" w:eastAsia="en-US"/>
              </w:rPr>
            </w:pPr>
          </w:p>
          <w:p w:rsidR="008C6BA6" w:rsidRPr="005C3F11" w:rsidRDefault="008C6BA6" w:rsidP="00315069">
            <w:pPr>
              <w:jc w:val="both"/>
              <w:rPr>
                <w:rFonts w:ascii="Calibri" w:hAnsi="Calibri"/>
                <w:b/>
                <w:color w:val="7030A0"/>
                <w:sz w:val="22"/>
                <w:szCs w:val="22"/>
                <w:lang w:val="es-ES" w:eastAsia="en-US"/>
              </w:rPr>
            </w:pP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Imitar modelos.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Incorporar a la producción del texto oral monológico o dialógico los conocimientos </w:t>
            </w:r>
            <w:r w:rsidRPr="005C3F11">
              <w:rPr>
                <w:rFonts w:ascii="Calibri" w:hAnsi="Calibri"/>
                <w:sz w:val="18"/>
                <w:szCs w:val="18"/>
                <w:lang w:val="es-ES" w:eastAsia="en-US"/>
              </w:rPr>
              <w:lastRenderedPageBreak/>
              <w:t>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Las entonaciones afirmativa, exclamativa e interrogativa.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Familiarizarse con los sonidos del francés a partir del alfabeto y de los números.</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2342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8pt;margin-top:41.95pt;width:450.75pt;height:19.4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D1MLUoKgIAAFgEAAAOAAAAAAAAAAAAAAAAAC4CAABkcnMv&#10;ZTJvRG9jLnhtbFBLAQItABQABgAIAAAAIQDGaUt13wAAAAkBAAAPAAAAAAAAAAAAAAAAAIQEAABk&#10;cnMvZG93bnJldi54bWxQSwUGAAAAAAQABADzAAAAkAU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Capta el sentido general y algunos detalles importantes de textos periodísticos muy breves en cualquier soporte y sobre temas generales o de su interés si los números, los nombres, las ilustraciones y los títulos </w:t>
            </w:r>
            <w:r w:rsidRPr="005C3F11">
              <w:rPr>
                <w:rFonts w:ascii="Calibri" w:hAnsi="Calibri"/>
                <w:sz w:val="18"/>
                <w:szCs w:val="18"/>
                <w:lang w:val="es-ES" w:eastAsia="en-US"/>
              </w:rPr>
              <w:lastRenderedPageBreak/>
              <w:t>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b/>
                <w:i/>
                <w:color w:val="0070C0"/>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Iniciarse a la correspondencia oral / escrito a través de la lectura de las  palabras previamente escuchadas.</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Escribir palabras que otro deletrea. </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Aprender a  descubrir el significado de las palabras nuevas, encontrar analogías con su lengua materna.</w:t>
            </w:r>
          </w:p>
          <w:p w:rsidR="008C6BA6" w:rsidRPr="005C3F11" w:rsidRDefault="008C6BA6" w:rsidP="00315069">
            <w:pPr>
              <w:spacing w:line="240" w:lineRule="exact"/>
              <w:jc w:val="both"/>
              <w:rPr>
                <w:rFonts w:ascii="Calibri" w:hAnsi="Calibri"/>
                <w:noProof/>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22"/>
                <w:szCs w:val="22"/>
                <w:lang w:val="es-ES" w:eastAsia="en-US"/>
              </w:rPr>
            </w:pPr>
            <w:r w:rsidRPr="005C3F11">
              <w:rPr>
                <w:rFonts w:ascii="Calibri" w:hAnsi="Calibri"/>
                <w:b/>
                <w:sz w:val="18"/>
                <w:szCs w:val="18"/>
                <w:lang w:val="es-ES" w:eastAsia="en-US"/>
              </w:rPr>
              <w:t>Aspectos socioculturales y sociolingüísticos</w:t>
            </w:r>
            <w:r w:rsidRPr="005C3F11">
              <w:rPr>
                <w:rFonts w:ascii="Calibri" w:hAnsi="Calibri"/>
                <w:sz w:val="22"/>
                <w:szCs w:val="22"/>
                <w:lang w:val="es-ES" w:eastAsia="en-US"/>
              </w:rPr>
              <w:t>.</w:t>
            </w:r>
          </w:p>
          <w:p w:rsidR="008C6BA6" w:rsidRPr="005C3F11" w:rsidRDefault="008C6BA6" w:rsidP="00315069">
            <w:pPr>
              <w:jc w:val="both"/>
              <w:rPr>
                <w:rFonts w:ascii="Calibri" w:hAnsi="Calibri"/>
                <w:noProof/>
                <w:sz w:val="18"/>
                <w:szCs w:val="18"/>
                <w:lang w:val="es-ES" w:eastAsia="en-US"/>
              </w:rPr>
            </w:pPr>
          </w:p>
          <w:p w:rsidR="008C6BA6" w:rsidRPr="005C3F11" w:rsidRDefault="008C6BA6" w:rsidP="00315069">
            <w:pPr>
              <w:jc w:val="both"/>
              <w:rPr>
                <w:rFonts w:ascii="Calibri" w:hAnsi="Calibri"/>
                <w:noProof/>
                <w:sz w:val="18"/>
                <w:szCs w:val="18"/>
                <w:lang w:val="es-ES" w:eastAsia="en-US"/>
              </w:rPr>
            </w:pPr>
            <w:r w:rsidRPr="005C3F11">
              <w:rPr>
                <w:rFonts w:ascii="Calibri" w:hAnsi="Calibri"/>
                <w:noProof/>
                <w:sz w:val="18"/>
                <w:szCs w:val="18"/>
                <w:lang w:val="es-ES" w:eastAsia="en-US"/>
              </w:rPr>
              <w:t>- Identificar aspectos de la cultura francesa (importancia de la gastronomía).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Reconocer la presencia de aspectos culturales de Francia (gastromía) en el país de los alumnos.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w:t>
            </w:r>
            <w:r w:rsidRPr="005C3F11">
              <w:rPr>
                <w:rFonts w:ascii="Calibri" w:hAnsi="Calibri"/>
                <w:sz w:val="18"/>
                <w:szCs w:val="18"/>
                <w:lang w:val="es-ES" w:eastAsia="en-US"/>
              </w:rPr>
              <w:lastRenderedPageBreak/>
              <w:t xml:space="preserve">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El alfabeto</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Los signos de puntuación</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2240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8pt;margin-top:41.95pt;width:450.75pt;height:19.4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DRwrtyKgIAAFg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expresión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Incorporar a la producción del texto </w:t>
            </w:r>
            <w:r w:rsidRPr="005C3F11">
              <w:rPr>
                <w:rFonts w:ascii="Calibri" w:hAnsi="Calibri" w:cs="Arial"/>
                <w:sz w:val="18"/>
                <w:szCs w:val="18"/>
                <w:lang w:val="es-ES" w:eastAsia="en-US"/>
              </w:rPr>
              <w:lastRenderedPageBreak/>
              <w:t>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w:t>
            </w:r>
            <w:r w:rsidRPr="005C3F11">
              <w:rPr>
                <w:rFonts w:ascii="Calibri" w:hAnsi="Calibri"/>
                <w:sz w:val="18"/>
                <w:szCs w:val="18"/>
                <w:lang w:val="es-ES" w:eastAsia="en-US"/>
              </w:rPr>
              <w:lastRenderedPageBreak/>
              <w:t>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Copiar en el cuaderno personal las palabras conocidas. </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color w:val="0070C0"/>
                <w:sz w:val="22"/>
                <w:szCs w:val="28"/>
                <w:lang w:val="es-ES" w:eastAsia="en-US"/>
              </w:rPr>
            </w:pPr>
            <w:r w:rsidRPr="005C3F11">
              <w:rPr>
                <w:rFonts w:ascii="Calibri" w:hAnsi="Calibri"/>
                <w:color w:val="FF3399"/>
                <w:szCs w:val="22"/>
                <w:lang w:val="es-ES" w:eastAsia="en-US"/>
              </w:rPr>
              <w:t xml:space="preserve">Competencias clave </w:t>
            </w:r>
            <w:r w:rsidRPr="005C3F11">
              <w:rPr>
                <w:rFonts w:ascii="Calibri" w:hAnsi="Calibri"/>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color w:val="FF33CC"/>
                <w:sz w:val="22"/>
                <w:szCs w:val="28"/>
                <w:lang w:val="es-ES" w:eastAsia="en-US"/>
              </w:rPr>
            </w:pPr>
            <w:r w:rsidRPr="005C3F11">
              <w:rPr>
                <w:rFonts w:ascii="Calibri" w:hAnsi="Calibri"/>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sz w:val="18"/>
                <w:szCs w:val="22"/>
                <w:lang w:val="es-ES" w:eastAsia="en-US"/>
              </w:rPr>
            </w:pPr>
            <w:r w:rsidRPr="005C3F11">
              <w:rPr>
                <w:rFonts w:ascii="Calibri" w:hAnsi="Calibri"/>
                <w:sz w:val="18"/>
                <w:szCs w:val="22"/>
                <w:lang w:val="es-ES" w:eastAsia="en-US"/>
              </w:rPr>
              <w:t>Competencia matemática</w:t>
            </w:r>
          </w:p>
          <w:p w:rsidR="008C6BA6" w:rsidRPr="005C3F11" w:rsidRDefault="008C6BA6" w:rsidP="00315069">
            <w:pPr>
              <w:spacing w:line="276" w:lineRule="auto"/>
              <w:jc w:val="both"/>
              <w:rPr>
                <w:rFonts w:ascii="Calibri" w:hAnsi="Calibri"/>
                <w:sz w:val="18"/>
                <w:szCs w:val="22"/>
                <w:lang w:val="es-ES" w:eastAsia="en-US"/>
              </w:rPr>
            </w:pPr>
            <w:r w:rsidRPr="005C3F11">
              <w:rPr>
                <w:rFonts w:ascii="Calibri" w:hAnsi="Calibri"/>
                <w:sz w:val="18"/>
                <w:szCs w:val="22"/>
                <w:lang w:val="es-ES" w:eastAsia="en-US"/>
              </w:rPr>
              <w:t>y competencias básicas en ciencia</w:t>
            </w:r>
          </w:p>
          <w:p w:rsidR="008C6BA6" w:rsidRPr="005C3F11" w:rsidRDefault="008C6BA6" w:rsidP="00315069">
            <w:pPr>
              <w:spacing w:line="276" w:lineRule="auto"/>
              <w:jc w:val="both"/>
              <w:rPr>
                <w:rFonts w:ascii="Calibri" w:hAnsi="Calibri"/>
                <w:color w:val="0070C0"/>
                <w:sz w:val="22"/>
                <w:szCs w:val="28"/>
                <w:lang w:val="es-ES" w:eastAsia="en-US"/>
              </w:rPr>
            </w:pPr>
            <w:r w:rsidRPr="005C3F11">
              <w:rPr>
                <w:rFonts w:ascii="Calibri" w:hAnsi="Calibri"/>
                <w:sz w:val="18"/>
                <w:szCs w:val="22"/>
                <w:lang w:val="es-ES" w:eastAsia="en-US"/>
              </w:rPr>
              <w:t>y tecnología</w:t>
            </w:r>
          </w:p>
        </w:tc>
        <w:tc>
          <w:tcPr>
            <w:tcW w:w="5796" w:type="dxa"/>
          </w:tcPr>
          <w:p w:rsidR="008C6BA6" w:rsidRPr="005C3F11" w:rsidRDefault="008C6BA6" w:rsidP="00315069">
            <w:pPr>
              <w:numPr>
                <w:ilvl w:val="0"/>
                <w:numId w:val="31"/>
              </w:numPr>
              <w:spacing w:line="276" w:lineRule="auto"/>
              <w:contextualSpacing/>
              <w:jc w:val="both"/>
              <w:rPr>
                <w:rFonts w:ascii="Calibri" w:hAnsi="Calibri"/>
                <w:sz w:val="18"/>
                <w:szCs w:val="18"/>
                <w:lang w:val="es-ES" w:eastAsia="en-US"/>
              </w:rPr>
            </w:pPr>
            <w:r w:rsidRPr="005C3F11">
              <w:rPr>
                <w:rFonts w:ascii="Calibri" w:hAnsi="Calibri"/>
                <w:sz w:val="18"/>
                <w:szCs w:val="18"/>
                <w:lang w:val="es-ES" w:eastAsia="en-US"/>
              </w:rPr>
              <w:t>Aprender  los números en francés.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color w:val="0070C0"/>
                <w:sz w:val="22"/>
                <w:szCs w:val="28"/>
                <w:lang w:val="es-ES" w:eastAsia="en-US"/>
              </w:rPr>
            </w:pPr>
          </w:p>
        </w:tc>
        <w:tc>
          <w:tcPr>
            <w:tcW w:w="5796" w:type="dxa"/>
          </w:tcPr>
          <w:p w:rsidR="008C6BA6" w:rsidRPr="005C3F11" w:rsidRDefault="008C6BA6" w:rsidP="00315069">
            <w:pPr>
              <w:numPr>
                <w:ilvl w:val="0"/>
                <w:numId w:val="31"/>
              </w:numPr>
              <w:spacing w:line="276" w:lineRule="auto"/>
              <w:contextualSpacing/>
              <w:jc w:val="both"/>
              <w:rPr>
                <w:rFonts w:ascii="Calibri" w:hAnsi="Calibri"/>
                <w:color w:val="F79646"/>
                <w:sz w:val="18"/>
                <w:szCs w:val="18"/>
                <w:lang w:val="es-ES" w:eastAsia="en-US"/>
              </w:rPr>
            </w:pPr>
            <w:r w:rsidRPr="005C3F11">
              <w:rPr>
                <w:rFonts w:ascii="Calibri" w:hAnsi="Calibri"/>
                <w:sz w:val="18"/>
                <w:szCs w:val="18"/>
                <w:lang w:val="es-ES" w:eastAsia="en-US"/>
              </w:rPr>
              <w:t>Descubrir y utilizar estrategias de aprendizaje (comprensión oral, memorización del vocabulario, comparación con estructuras de otras lenguas…).</w:t>
            </w:r>
          </w:p>
          <w:p w:rsidR="008C6BA6" w:rsidRPr="005C3F11" w:rsidRDefault="008C6BA6" w:rsidP="00315069">
            <w:pPr>
              <w:numPr>
                <w:ilvl w:val="0"/>
                <w:numId w:val="31"/>
              </w:numPr>
              <w:spacing w:line="276" w:lineRule="auto"/>
              <w:contextualSpacing/>
              <w:jc w:val="both"/>
              <w:rPr>
                <w:rFonts w:ascii="Calibri" w:hAnsi="Calibri" w:cs="HelveticaNeueLTStd-LtCn"/>
                <w:color w:val="000000"/>
                <w:sz w:val="18"/>
                <w:szCs w:val="18"/>
                <w:lang w:val="es-ES" w:eastAsia="en-US"/>
              </w:rPr>
            </w:pPr>
            <w:r w:rsidRPr="005C3F11">
              <w:rPr>
                <w:rFonts w:ascii="Calibri" w:hAnsi="Calibri"/>
                <w:sz w:val="18"/>
                <w:szCs w:val="18"/>
                <w:lang w:val="es-ES" w:eastAsia="en-US"/>
              </w:rPr>
              <w:t>Comprobar que hay muchas formas de aprender (repetir, copiar, jugar, representar…).</w:t>
            </w:r>
          </w:p>
          <w:p w:rsidR="008C6BA6" w:rsidRPr="005C3F11" w:rsidRDefault="008C6BA6" w:rsidP="00315069">
            <w:pPr>
              <w:spacing w:line="276" w:lineRule="auto"/>
              <w:ind w:left="720"/>
              <w:contextualSpacing/>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Competencias sociales y cívicas</w:t>
            </w:r>
          </w:p>
          <w:p w:rsidR="008C6BA6" w:rsidRPr="005C3F11" w:rsidRDefault="008C6BA6" w:rsidP="00315069">
            <w:pPr>
              <w:spacing w:after="200" w:line="276" w:lineRule="auto"/>
              <w:jc w:val="both"/>
              <w:rPr>
                <w:rFonts w:ascii="Calibri" w:hAnsi="Calibri"/>
                <w:sz w:val="18"/>
                <w:szCs w:val="22"/>
                <w:lang w:val="es-ES" w:eastAsia="en-US"/>
              </w:rPr>
            </w:pPr>
          </w:p>
        </w:tc>
        <w:tc>
          <w:tcPr>
            <w:tcW w:w="5796" w:type="dxa"/>
          </w:tcPr>
          <w:p w:rsidR="008C6BA6" w:rsidRPr="005C3F11" w:rsidRDefault="008C6BA6" w:rsidP="00315069">
            <w:pPr>
              <w:numPr>
                <w:ilvl w:val="0"/>
                <w:numId w:val="31"/>
              </w:numPr>
              <w:spacing w:line="276" w:lineRule="auto"/>
              <w:contextualSpacing/>
              <w:jc w:val="both"/>
              <w:rPr>
                <w:rFonts w:ascii="Calibri" w:hAnsi="Calibri" w:cs="HelveticaNeueLTStd-LtCn"/>
                <w:sz w:val="18"/>
                <w:szCs w:val="18"/>
                <w:lang w:val="es-ES" w:eastAsia="en-US"/>
              </w:rPr>
            </w:pPr>
            <w:r w:rsidRPr="005C3F11">
              <w:rPr>
                <w:rFonts w:ascii="Calibri" w:hAnsi="Calibri"/>
                <w:sz w:val="18"/>
                <w:szCs w:val="18"/>
                <w:lang w:val="es-ES" w:eastAsia="en-US"/>
              </w:rPr>
              <w:t>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spacing w:line="276" w:lineRule="auto"/>
              <w:ind w:left="720"/>
              <w:contextualSpacing/>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Sentido de iniciativa y espíritu emprendedor</w:t>
            </w:r>
          </w:p>
        </w:tc>
        <w:tc>
          <w:tcPr>
            <w:tcW w:w="5796" w:type="dxa"/>
          </w:tcPr>
          <w:p w:rsidR="008C6BA6" w:rsidRPr="005C3F11" w:rsidRDefault="008C6BA6" w:rsidP="00315069">
            <w:pPr>
              <w:numPr>
                <w:ilvl w:val="0"/>
                <w:numId w:val="31"/>
              </w:numPr>
              <w:spacing w:after="200" w:line="276" w:lineRule="auto"/>
              <w:contextualSpacing/>
              <w:jc w:val="both"/>
              <w:rPr>
                <w:rFonts w:ascii="Calibri" w:hAnsi="Calibri"/>
                <w:noProof/>
                <w:sz w:val="18"/>
                <w:szCs w:val="18"/>
                <w:lang w:val="es-ES" w:eastAsia="en-US"/>
              </w:rPr>
            </w:pPr>
            <w:r w:rsidRPr="005C3F11">
              <w:rPr>
                <w:rFonts w:ascii="Calibri" w:hAnsi="Calibri"/>
                <w:sz w:val="18"/>
                <w:szCs w:val="18"/>
                <w:lang w:val="es-ES" w:eastAsia="en-US"/>
              </w:rPr>
              <w:t>Vencer la timidez para hablar en otro idioma.</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jc w:val="both"/>
        <w:rPr>
          <w:rFonts w:ascii="Calibri" w:hAnsi="Calibri"/>
          <w:sz w:val="22"/>
          <w:szCs w:val="22"/>
          <w:lang w:val="es-ES" w:eastAsia="en-US"/>
        </w:rPr>
      </w:pPr>
      <w:r w:rsidRPr="005C3F11">
        <w:rPr>
          <w:rFonts w:ascii="Calibri" w:hAnsi="Calibri"/>
          <w:sz w:val="22"/>
          <w:szCs w:val="22"/>
          <w:lang w:val="es-ES" w:eastAsia="en-US"/>
        </w:rPr>
        <w:br w:type="page"/>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2547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7.05pt;margin-top:41.65pt;width:453pt;height:19.4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1</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tc>
        <w:tc>
          <w:tcPr>
            <w:tcW w:w="1905" w:type="pct"/>
          </w:tcPr>
          <w:p w:rsidR="008C6BA6" w:rsidRPr="005C3F11" w:rsidRDefault="008C6BA6" w:rsidP="00315069">
            <w:pPr>
              <w:spacing w:line="240" w:lineRule="exact"/>
              <w:jc w:val="both"/>
              <w:rPr>
                <w:rFonts w:ascii="Calibri" w:hAnsi="Calibri"/>
                <w:b/>
                <w:sz w:val="18"/>
                <w:szCs w:val="18"/>
                <w:lang w:val="es-ES_tradnl"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b/>
                <w:i/>
                <w:color w:val="0070C0"/>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pequeños diálogos grabados sobre temas cercanos al alumno (saludos y fórmulas de cortesía):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color w:val="000000"/>
                <w:sz w:val="22"/>
                <w:szCs w:val="22"/>
                <w:lang w:val="es-ES" w:eastAsia="en-US"/>
              </w:rPr>
            </w:pPr>
            <w:r w:rsidRPr="005C3F11">
              <w:rPr>
                <w:rFonts w:ascii="Calibri" w:hAnsi="Calibri"/>
                <w:sz w:val="18"/>
                <w:szCs w:val="18"/>
                <w:lang w:val="es-ES" w:eastAsia="en-US"/>
              </w:rPr>
              <w:t>- Descubrir el significado de las palabras nuevas de vocabulario, encontrar analogías sonoras con su lengua materna u otra lengua conocida.</w:t>
            </w: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color w:val="000000"/>
                <w:sz w:val="22"/>
                <w:szCs w:val="22"/>
                <w:lang w:val="es-ES" w:eastAsia="en-US"/>
              </w:rPr>
            </w:pPr>
            <w:r w:rsidRPr="005C3F11">
              <w:rPr>
                <w:rFonts w:ascii="Calibri" w:hAnsi="Calibri"/>
                <w:color w:val="000000"/>
                <w:sz w:val="22"/>
                <w:szCs w:val="22"/>
                <w:lang w:val="es-ES" w:eastAsia="en-US"/>
              </w:rPr>
              <w:t xml:space="preserve"> </w:t>
            </w:r>
          </w:p>
          <w:p w:rsidR="008C6BA6" w:rsidRPr="005C3F11" w:rsidRDefault="008C6BA6" w:rsidP="00315069">
            <w:pPr>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Combinar el uso del oído y de la vista para un mejor aprendizaje (escucha de los documentos audio, observación de las imágenes).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Ganar confianza, gracias a las palabras transparentes.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Favorecer la memorización con canciones (el alfabeto, </w:t>
            </w:r>
            <w:r w:rsidRPr="005C3F11">
              <w:rPr>
                <w:rFonts w:ascii="Calibri" w:hAnsi="Calibri"/>
                <w:color w:val="000000"/>
                <w:sz w:val="18"/>
                <w:szCs w:val="18"/>
                <w:lang w:val="es-ES" w:eastAsia="en-US"/>
              </w:rPr>
              <w:t>los números de 0 a 20</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w:t>
            </w:r>
            <w:r w:rsidRPr="005C3F11">
              <w:rPr>
                <w:rFonts w:ascii="Calibri" w:hAnsi="Calibri"/>
                <w:sz w:val="18"/>
                <w:szCs w:val="18"/>
                <w:lang w:val="es-ES" w:eastAsia="en-US"/>
              </w:rPr>
              <w:lastRenderedPageBreak/>
              <w:t>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color w:val="0000FF"/>
                <w:sz w:val="18"/>
                <w:szCs w:val="18"/>
                <w:lang w:val="es-ES" w:eastAsia="en-US"/>
              </w:rPr>
              <w:t>-</w:t>
            </w:r>
            <w:r w:rsidRPr="005C3F11">
              <w:rPr>
                <w:rFonts w:ascii="Calibri" w:hAnsi="Calibri"/>
                <w:bCs/>
                <w:color w:val="000000"/>
                <w:sz w:val="18"/>
                <w:szCs w:val="18"/>
                <w:lang w:val="es-ES" w:eastAsia="en-US"/>
              </w:rPr>
              <w:t xml:space="preserve"> Algunos nombres</w:t>
            </w:r>
            <w:r w:rsidRPr="005C3F11">
              <w:rPr>
                <w:rFonts w:ascii="Calibri" w:hAnsi="Calibri"/>
                <w:color w:val="000000"/>
                <w:sz w:val="18"/>
                <w:szCs w:val="18"/>
                <w:lang w:val="es-ES" w:eastAsia="en-US"/>
              </w:rPr>
              <w:t xml:space="preserve"> franceses: </w:t>
            </w:r>
            <w:r w:rsidRPr="005C3F11">
              <w:rPr>
                <w:rFonts w:ascii="Calibri" w:hAnsi="Calibri"/>
                <w:i/>
                <w:color w:val="000000"/>
                <w:sz w:val="18"/>
                <w:szCs w:val="18"/>
                <w:lang w:val="es-ES" w:eastAsia="en-US"/>
              </w:rPr>
              <w:t>Léa</w:t>
            </w:r>
            <w:r w:rsidRPr="005C3F11">
              <w:rPr>
                <w:rFonts w:ascii="Calibri" w:hAnsi="Calibri"/>
                <w:color w:val="000000"/>
                <w:sz w:val="18"/>
                <w:szCs w:val="18"/>
                <w:lang w:val="es-ES" w:eastAsia="en-US"/>
              </w:rPr>
              <w:t xml:space="preserve">, </w:t>
            </w:r>
            <w:r w:rsidRPr="005C3F11">
              <w:rPr>
                <w:rFonts w:ascii="Calibri" w:hAnsi="Calibri"/>
                <w:i/>
                <w:color w:val="000000"/>
                <w:sz w:val="18"/>
                <w:szCs w:val="18"/>
                <w:lang w:val="es-ES" w:eastAsia="en-US"/>
              </w:rPr>
              <w:t>Agathe</w:t>
            </w:r>
            <w:r w:rsidRPr="005C3F11">
              <w:rPr>
                <w:rFonts w:ascii="Calibri" w:hAnsi="Calibri"/>
                <w:color w:val="000000"/>
                <w:sz w:val="18"/>
                <w:szCs w:val="18"/>
                <w:lang w:val="es-ES" w:eastAsia="en-US"/>
              </w:rPr>
              <w:t xml:space="preserve">, </w:t>
            </w:r>
            <w:r w:rsidRPr="005C3F11">
              <w:rPr>
                <w:rFonts w:ascii="Calibri" w:hAnsi="Calibri"/>
                <w:i/>
                <w:color w:val="000000"/>
                <w:sz w:val="18"/>
                <w:szCs w:val="18"/>
                <w:lang w:val="es-ES" w:eastAsia="en-US"/>
              </w:rPr>
              <w:t>Théo, Max</w:t>
            </w:r>
            <w:r w:rsidRPr="005C3F11">
              <w:rPr>
                <w:rFonts w:ascii="Calibri" w:hAnsi="Calibri"/>
                <w:color w:val="000000"/>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sz w:val="22"/>
                <w:szCs w:val="22"/>
                <w:lang w:val="es-ES" w:eastAsia="en-US"/>
              </w:rPr>
            </w:pPr>
            <w:r w:rsidRPr="005C3F11">
              <w:rPr>
                <w:rFonts w:ascii="Calibri" w:hAnsi="Calibri"/>
                <w:bCs/>
                <w:sz w:val="18"/>
                <w:szCs w:val="18"/>
                <w:lang w:val="es-ES" w:eastAsia="en-US"/>
              </w:rPr>
              <w:t>- La “rentrée” en Francia, el material escolar</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Saludar y despedirse</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Presentarse</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Identificar algo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xml:space="preserve">- Conjugación del verbo </w:t>
            </w:r>
            <w:r w:rsidRPr="005C3F11">
              <w:rPr>
                <w:rFonts w:ascii="Calibri" w:hAnsi="Calibri"/>
                <w:i/>
                <w:color w:val="000000"/>
                <w:sz w:val="18"/>
                <w:szCs w:val="18"/>
                <w:lang w:val="es-ES" w:eastAsia="en-US"/>
              </w:rPr>
              <w:t>s’appeler</w:t>
            </w:r>
            <w:r w:rsidRPr="005C3F11">
              <w:rPr>
                <w:rFonts w:ascii="Calibri" w:hAnsi="Calibri"/>
                <w:color w:val="000000"/>
                <w:sz w:val="18"/>
                <w:szCs w:val="18"/>
                <w:lang w:val="es-ES" w:eastAsia="en-US"/>
              </w:rPr>
              <w:t xml:space="preserve"> en las 3 personas del singular.</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Pronombres personales: sujeto y tónicos.</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w:t>
            </w:r>
            <w:r w:rsidRPr="005C3F11">
              <w:rPr>
                <w:rFonts w:ascii="Calibri" w:hAnsi="Calibri"/>
                <w:color w:val="000000"/>
                <w:sz w:val="18"/>
                <w:szCs w:val="18"/>
                <w:lang w:val="es-ES" w:eastAsia="en-US"/>
              </w:rPr>
              <w:t xml:space="preserve"> Los números de 0 a 20.</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w:t>
            </w:r>
            <w:r w:rsidRPr="005C3F11">
              <w:rPr>
                <w:rFonts w:ascii="Calibri" w:hAnsi="Calibri"/>
                <w:color w:val="000000"/>
                <w:sz w:val="18"/>
                <w:szCs w:val="18"/>
                <w:lang w:val="es-ES" w:eastAsia="en-US"/>
              </w:rPr>
              <w:t xml:space="preserve"> Reconocimiento y empleo de los artículos indefinidos, masculino y femenino: </w:t>
            </w:r>
            <w:r w:rsidRPr="005C3F11">
              <w:rPr>
                <w:rFonts w:ascii="Calibri" w:hAnsi="Calibri"/>
                <w:i/>
                <w:color w:val="000000"/>
                <w:sz w:val="18"/>
                <w:szCs w:val="18"/>
                <w:lang w:val="es-ES" w:eastAsia="en-US"/>
              </w:rPr>
              <w:t>un</w:t>
            </w:r>
            <w:r w:rsidRPr="005C3F11">
              <w:rPr>
                <w:rFonts w:ascii="Calibri" w:hAnsi="Calibri"/>
                <w:color w:val="000000"/>
                <w:sz w:val="18"/>
                <w:szCs w:val="18"/>
                <w:lang w:val="es-ES" w:eastAsia="en-US"/>
              </w:rPr>
              <w:t xml:space="preserve"> / </w:t>
            </w:r>
            <w:r w:rsidRPr="005C3F11">
              <w:rPr>
                <w:rFonts w:ascii="Calibri" w:hAnsi="Calibri"/>
                <w:i/>
                <w:color w:val="000000"/>
                <w:sz w:val="18"/>
                <w:szCs w:val="18"/>
                <w:lang w:val="es-ES" w:eastAsia="en-US"/>
              </w:rPr>
              <w:t>une</w:t>
            </w:r>
            <w:r w:rsidRPr="005C3F11">
              <w:rPr>
                <w:rFonts w:ascii="Calibri" w:hAnsi="Calibri"/>
                <w:color w:val="000000"/>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Colocación y concordancia de los adjetivos calificativos.</w:t>
            </w:r>
          </w:p>
          <w:p w:rsidR="008C6BA6" w:rsidRPr="005C3F11" w:rsidRDefault="008C6BA6" w:rsidP="00315069">
            <w:pPr>
              <w:widowControl w:val="0"/>
              <w:autoSpaceDE w:val="0"/>
              <w:autoSpaceDN w:val="0"/>
              <w:adjustRightInd w:val="0"/>
              <w:spacing w:line="276" w:lineRule="auto"/>
              <w:ind w:right="283"/>
              <w:jc w:val="both"/>
              <w:rPr>
                <w:rFonts w:ascii="Calibri" w:hAnsi="Calibri"/>
                <w:b/>
                <w:bCs/>
                <w:color w:val="0000FF"/>
                <w:sz w:val="18"/>
                <w:szCs w:val="18"/>
                <w:lang w:val="es-ES" w:eastAsia="en-US"/>
              </w:rPr>
            </w:pPr>
            <w:r w:rsidRPr="005C3F11">
              <w:rPr>
                <w:rFonts w:ascii="Calibri" w:hAnsi="Calibri"/>
                <w:sz w:val="18"/>
                <w:szCs w:val="18"/>
                <w:lang w:val="es-ES" w:eastAsia="en-US"/>
              </w:rPr>
              <w:t>-</w:t>
            </w:r>
            <w:r w:rsidRPr="005C3F11">
              <w:rPr>
                <w:rFonts w:ascii="Calibri" w:hAnsi="Calibri"/>
                <w:color w:val="000000"/>
                <w:sz w:val="18"/>
                <w:szCs w:val="18"/>
                <w:lang w:val="es-ES" w:eastAsia="en-US"/>
              </w:rPr>
              <w:t xml:space="preserve"> Los adverbios interrogatives </w:t>
            </w:r>
            <w:r w:rsidRPr="005C3F11">
              <w:rPr>
                <w:rFonts w:ascii="Calibri" w:hAnsi="Calibri"/>
                <w:i/>
                <w:color w:val="000000"/>
                <w:sz w:val="18"/>
                <w:szCs w:val="18"/>
                <w:lang w:val="es-ES" w:eastAsia="en-US"/>
              </w:rPr>
              <w:t>quoi</w:t>
            </w:r>
            <w:r w:rsidRPr="005C3F11">
              <w:rPr>
                <w:rFonts w:ascii="Calibri" w:hAnsi="Calibri"/>
                <w:color w:val="000000"/>
                <w:sz w:val="18"/>
                <w:szCs w:val="18"/>
                <w:lang w:val="es-ES" w:eastAsia="en-US"/>
              </w:rPr>
              <w:t xml:space="preserve"> y  </w:t>
            </w:r>
            <w:r w:rsidRPr="005C3F11">
              <w:rPr>
                <w:rFonts w:ascii="Calibri" w:hAnsi="Calibri"/>
                <w:i/>
                <w:color w:val="000000"/>
                <w:sz w:val="18"/>
                <w:szCs w:val="18"/>
                <w:lang w:val="es-ES" w:eastAsia="en-US"/>
              </w:rPr>
              <w:t>comment.</w:t>
            </w:r>
          </w:p>
          <w:p w:rsidR="008C6BA6" w:rsidRPr="005C3F11" w:rsidRDefault="008C6BA6" w:rsidP="00315069">
            <w:pPr>
              <w:ind w:left="142" w:hanging="142"/>
              <w:jc w:val="both"/>
              <w:rPr>
                <w:rFonts w:ascii="Calibri" w:hAnsi="Calibri"/>
                <w:sz w:val="18"/>
                <w:szCs w:val="18"/>
                <w:lang w:val="es-ES" w:eastAsia="en-US"/>
              </w:rPr>
            </w:pPr>
            <w:r w:rsidRPr="005C3F11">
              <w:rPr>
                <w:rFonts w:ascii="Calibri" w:hAnsi="Calibri"/>
                <w:sz w:val="18"/>
                <w:szCs w:val="18"/>
                <w:lang w:val="es-ES" w:eastAsia="en-US"/>
              </w:rPr>
              <w:t>- Adjetivos posesivos (1ª persona, sensibilización).</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w:t>
            </w:r>
            <w:r w:rsidRPr="005C3F11">
              <w:rPr>
                <w:rFonts w:ascii="Calibri" w:hAnsi="Calibri"/>
                <w:color w:val="000000"/>
                <w:sz w:val="18"/>
                <w:szCs w:val="18"/>
                <w:lang w:val="es-ES" w:eastAsia="en-US"/>
              </w:rPr>
              <w:t xml:space="preserve"> Saludos y fórmulas de cortesía.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Material escolar.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Colores</w:t>
            </w:r>
          </w:p>
          <w:p w:rsidR="008C6BA6" w:rsidRPr="005C3F11" w:rsidRDefault="008C6BA6" w:rsidP="00315069">
            <w:pPr>
              <w:jc w:val="both"/>
              <w:rPr>
                <w:rFonts w:ascii="Calibri" w:hAnsi="Calibri"/>
                <w:sz w:val="18"/>
                <w:szCs w:val="18"/>
                <w:lang w:val="pt-BR" w:eastAsia="en-US"/>
              </w:rPr>
            </w:pPr>
            <w:r w:rsidRPr="005C3F11">
              <w:rPr>
                <w:rFonts w:ascii="Calibri" w:hAnsi="Calibri"/>
                <w:sz w:val="18"/>
                <w:szCs w:val="18"/>
                <w:lang w:val="es-ES" w:eastAsia="en-US"/>
              </w:rPr>
              <w:t>- Números de 1 a 20.</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Terminaciones de palabras masculinas y femeninas en francés. </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2854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7.05pt;margin-top:41.65pt;width:453pt;height:19.4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u w:val="single"/>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Contar y cantar: números de 0 a 20.</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Dar las respuestas de varios juegos (números,  letras, material escolar, colores).</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Describir su propio material escolar.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Intrperetar escenas de saludos.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Preguntar /Dar el nombre a un interlocutor, deletrearlo.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Comentar en grupo las informaciones leídas en la sección “CULTURE ET CIVILISATION”: comparar material escolar común en Francia con el propio.</w:t>
            </w:r>
          </w:p>
          <w:p w:rsidR="008C6BA6" w:rsidRPr="005C3F11" w:rsidRDefault="008C6BA6" w:rsidP="00315069">
            <w:pPr>
              <w:contextualSpacing/>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Prestar especial atención a las entonaciones: ayudan a comprender y también a memorizar.</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Esforzarse en reutilizar las palabras y expresiones aprendidas.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temporal, yuxtaposición, y conectores y marcadores conversacionales de uso muy </w:t>
            </w:r>
            <w:r w:rsidRPr="005C3F11">
              <w:rPr>
                <w:rFonts w:ascii="Calibri" w:hAnsi="Calibri"/>
                <w:sz w:val="18"/>
                <w:szCs w:val="18"/>
                <w:lang w:val="es-ES" w:eastAsia="en-US"/>
              </w:rPr>
              <w:lastRenderedPageBreak/>
              <w:t>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Las entonaciones afirmativa e interrogativa</w:t>
            </w:r>
            <w:r w:rsidRPr="005C3F11">
              <w:rPr>
                <w:rFonts w:ascii="Calibri" w:hAnsi="Calibri"/>
                <w:b/>
                <w:sz w:val="18"/>
                <w:szCs w:val="18"/>
                <w:lang w:val="es-ES" w:eastAsia="en-US"/>
              </w:rPr>
              <w:t>.</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2752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4.8pt;margin-top:41.95pt;width:450.75pt;height:19.4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1R/wnKgIAAFgEAAAOAAAAAAAAAAAAAAAAAC4CAABkcnMv&#10;ZTJvRG9jLnhtbFBLAQItABQABgAIAAAAIQDGaUt13wAAAAkBAAAPAAAAAAAAAAAAAAAAAIQEAABk&#10;cnMvZG93bnJldi54bWxQSwUGAAAAAAQABADzAAAAkAU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w:t>
            </w:r>
            <w:r w:rsidRPr="005C3F11">
              <w:rPr>
                <w:rFonts w:ascii="Calibri" w:hAnsi="Calibri"/>
                <w:sz w:val="18"/>
                <w:szCs w:val="18"/>
                <w:lang w:val="es-ES" w:eastAsia="en-US"/>
              </w:rPr>
              <w:lastRenderedPageBreak/>
              <w:t xml:space="preserve">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22"/>
                <w:szCs w:val="22"/>
                <w:lang w:val="es-ES" w:eastAsia="en-US"/>
              </w:rPr>
              <w:t xml:space="preserve">- </w:t>
            </w:r>
            <w:r w:rsidRPr="005C3F11">
              <w:rPr>
                <w:rFonts w:ascii="Calibri" w:hAnsi="Calibri"/>
                <w:sz w:val="18"/>
                <w:szCs w:val="18"/>
                <w:lang w:val="es-ES" w:eastAsia="en-US"/>
              </w:rPr>
              <w:t>Comprender las instrucciones del Libro y del Cuaderno.</w:t>
            </w:r>
            <w:r w:rsidRPr="005C3F11">
              <w:rPr>
                <w:rFonts w:ascii="Calibri" w:hAnsi="Calibri"/>
                <w:b/>
                <w:sz w:val="18"/>
                <w:szCs w:val="18"/>
                <w:lang w:val="es-ES" w:eastAsia="en-US"/>
              </w:rPr>
              <w:t xml:space="preserve">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pequeñas descripciones /definiciones “poéticas” de paisajes de Francia y de la francofonía.</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una lista de material escolar.</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contextualSpacing/>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22"/>
                <w:szCs w:val="22"/>
                <w:lang w:val="es-ES" w:eastAsia="en-US"/>
              </w:rPr>
              <w:t xml:space="preserve">- </w:t>
            </w:r>
            <w:r w:rsidRPr="005C3F11">
              <w:rPr>
                <w:rFonts w:ascii="Calibri" w:hAnsi="Calibri"/>
                <w:sz w:val="18"/>
                <w:szCs w:val="18"/>
                <w:lang w:val="es-ES" w:eastAsia="en-US"/>
              </w:rPr>
              <w:t xml:space="preserve">Aprender a  descubrir el significado de las palabras nuevas, encontrar analogías con su lengua materna: ver cómo por escrito se perciben otras analogías que oralmente.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w:t>
            </w:r>
            <w:r w:rsidRPr="005C3F11">
              <w:rPr>
                <w:rFonts w:ascii="Calibri" w:hAnsi="Calibri"/>
                <w:sz w:val="18"/>
                <w:szCs w:val="18"/>
                <w:lang w:val="es-ES" w:eastAsia="en-US"/>
              </w:rPr>
              <w:lastRenderedPageBreak/>
              <w:t>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Imágenes y colores de Francia y tierras francófonas.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La “rentrée” y el material escolar.</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2649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4.8pt;margin-top:41.95pt;width:450.75pt;height:19.4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RtfJ9KgIAAFg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i/>
                <w:color w:val="0070C0"/>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puntuación y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Describir el contenido de un estuche.</w:t>
            </w:r>
          </w:p>
          <w:p w:rsidR="008C6BA6" w:rsidRPr="005C3F11" w:rsidRDefault="008C6BA6" w:rsidP="00315069">
            <w:pPr>
              <w:ind w:left="720"/>
              <w:contextualSpacing/>
              <w:jc w:val="both"/>
              <w:rPr>
                <w:rFonts w:ascii="Calibri" w:hAnsi="Calibri"/>
                <w:sz w:val="18"/>
                <w:szCs w:val="18"/>
                <w:lang w:val="es-ES" w:eastAsia="en-US"/>
              </w:rPr>
            </w:pPr>
          </w:p>
          <w:p w:rsidR="008C6BA6" w:rsidRPr="005C3F11" w:rsidRDefault="008C6BA6" w:rsidP="00315069">
            <w:pPr>
              <w:jc w:val="both"/>
              <w:rPr>
                <w:rFonts w:ascii="Calibri" w:hAnsi="Calibri"/>
                <w:color w:val="FF0000"/>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emplear para comunicarse mecanismos sencillos lo bastante </w:t>
            </w:r>
            <w:r w:rsidRPr="005C3F11">
              <w:rPr>
                <w:rFonts w:ascii="Calibri" w:hAnsi="Calibri"/>
                <w:sz w:val="18"/>
                <w:szCs w:val="18"/>
                <w:lang w:val="es-ES" w:eastAsia="en-US"/>
              </w:rPr>
              <w:lastRenderedPageBreak/>
              <w:t>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noProof/>
                <w:sz w:val="18"/>
                <w:szCs w:val="18"/>
                <w:lang w:val="es-ES" w:eastAsia="en-US"/>
              </w:rPr>
              <w:t>- Saber copiar o completar frases sencillas, poniendo el signo de puntuación adecuado.</w:t>
            </w: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color w:val="0070C0"/>
                <w:sz w:val="22"/>
                <w:szCs w:val="28"/>
                <w:lang w:val="es-ES" w:eastAsia="en-US"/>
              </w:rPr>
            </w:pPr>
            <w:r w:rsidRPr="005C3F11">
              <w:rPr>
                <w:rFonts w:ascii="Calibri" w:hAnsi="Calibri"/>
                <w:b/>
                <w:sz w:val="18"/>
                <w:szCs w:val="22"/>
                <w:lang w:val="es-ES" w:eastAsia="en-US"/>
              </w:rPr>
              <w:t>y tecnología</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Contar.</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sz w:val="18"/>
                <w:szCs w:val="18"/>
                <w:lang w:val="es-ES" w:eastAsia="en-US"/>
              </w:rPr>
              <w:t>- Diversificar las formas de aprender (repetir, copiar, jugar, representar…).</w:t>
            </w:r>
          </w:p>
          <w:p w:rsidR="008C6BA6" w:rsidRPr="005C3F11" w:rsidRDefault="008C6BA6" w:rsidP="00315069">
            <w:pPr>
              <w:widowControl w:val="0"/>
              <w:tabs>
                <w:tab w:val="left" w:pos="720"/>
              </w:tabs>
              <w:autoSpaceDE w:val="0"/>
              <w:autoSpaceDN w:val="0"/>
              <w:adjustRightInd w:val="0"/>
              <w:spacing w:line="276" w:lineRule="auto"/>
              <w:ind w:right="283"/>
              <w:jc w:val="both"/>
              <w:rPr>
                <w:rFonts w:ascii="Calibri" w:hAnsi="Calibri" w:cs="HelveticaNeueLTStd-LtCn"/>
                <w:color w:val="000000"/>
                <w:sz w:val="18"/>
                <w:szCs w:val="18"/>
                <w:lang w:val="es-ES" w:eastAsia="en-US"/>
              </w:rPr>
            </w:pPr>
            <w:r w:rsidRPr="005C3F11">
              <w:rPr>
                <w:rFonts w:ascii="Calibri" w:hAnsi="Calibri"/>
                <w:color w:val="000000"/>
                <w:sz w:val="18"/>
                <w:szCs w:val="18"/>
                <w:lang w:val="es-ES" w:eastAsia="en-US"/>
              </w:rPr>
              <w:t xml:space="preserve">- Desarrollar la capacidad de atención: observación de fotos e ilustraciones, atención al escuchar, comparación con palabras y estructuras de lenguas conocidas. </w:t>
            </w:r>
          </w:p>
          <w:p w:rsidR="008C6BA6" w:rsidRPr="005C3F11" w:rsidRDefault="008C6BA6" w:rsidP="00315069">
            <w:pPr>
              <w:spacing w:line="276" w:lineRule="auto"/>
              <w:ind w:left="720"/>
              <w:contextualSpacing/>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cs="HelveticaNeueLTStd-LtCn"/>
                <w:sz w:val="18"/>
                <w:szCs w:val="18"/>
                <w:lang w:val="es-ES" w:eastAsia="en-US"/>
              </w:rPr>
            </w:pPr>
            <w:r w:rsidRPr="005C3F11">
              <w:rPr>
                <w:rFonts w:ascii="Calibri" w:hAnsi="Calibri"/>
                <w:b/>
                <w:sz w:val="18"/>
                <w:szCs w:val="18"/>
                <w:lang w:val="es-ES" w:eastAsia="en-US"/>
              </w:rPr>
              <w:t>- Saber estar en clase</w:t>
            </w:r>
            <w:r w:rsidRPr="005C3F11">
              <w:rPr>
                <w:rFonts w:ascii="Calibri" w:hAnsi="Calibri"/>
                <w:sz w:val="18"/>
                <w:szCs w:val="18"/>
                <w:lang w:val="es-ES" w:eastAsia="en-US"/>
              </w:rPr>
              <w:t xml:space="preserve"> (respetar y escuchar al profesor y a los compañeros, participar activamente y de manera disciplinada en las actividades lúdicas, cuidar el material escolar común y el suyo propio).</w:t>
            </w:r>
          </w:p>
          <w:p w:rsidR="008C6BA6" w:rsidRPr="005C3F11" w:rsidRDefault="008C6BA6" w:rsidP="00315069">
            <w:pPr>
              <w:spacing w:line="276" w:lineRule="auto"/>
              <w:jc w:val="both"/>
              <w:rPr>
                <w:rFonts w:ascii="Calibri" w:hAnsi="Calibri" w:cs="HelveticaNeueLTStd-LtCn"/>
                <w:sz w:val="18"/>
                <w:szCs w:val="18"/>
                <w:lang w:val="es-ES" w:eastAsia="en-US"/>
              </w:rPr>
            </w:pPr>
            <w:r w:rsidRPr="005C3F11">
              <w:rPr>
                <w:rFonts w:ascii="Calibri" w:hAnsi="Calibri" w:cs="HelveticaNeueLTStd-LtCn"/>
                <w:sz w:val="18"/>
                <w:szCs w:val="18"/>
                <w:lang w:val="es-ES" w:eastAsia="en-US"/>
              </w:rPr>
              <w:t>- Desaollar la curiosidad  por otras realidades culturales.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Consciencia y expresión culturales</w:t>
            </w:r>
          </w:p>
        </w:tc>
        <w:tc>
          <w:tcPr>
            <w:tcW w:w="5796" w:type="dxa"/>
          </w:tcPr>
          <w:p w:rsidR="008C6BA6" w:rsidRPr="005C3F11" w:rsidRDefault="008C6BA6" w:rsidP="00315069">
            <w:pPr>
              <w:autoSpaceDE w:val="0"/>
              <w:autoSpaceDN w:val="0"/>
              <w:adjustRightInd w:val="0"/>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Ejercer la mirada y la sensibilidad en general para mirar y describir  lo que uno tiene alrededor: “imágenes y colores de Francia”.</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autoSpaceDE w:val="0"/>
              <w:autoSpaceDN w:val="0"/>
              <w:adjustRightInd w:val="0"/>
              <w:spacing w:after="200" w:line="276" w:lineRule="auto"/>
              <w:jc w:val="both"/>
              <w:rPr>
                <w:rFonts w:ascii="Calibri" w:hAnsi="Calibri"/>
                <w:noProof/>
                <w:sz w:val="18"/>
                <w:szCs w:val="18"/>
                <w:lang w:val="es-ES" w:eastAsia="en-US"/>
              </w:rPr>
            </w:pPr>
            <w:r w:rsidRPr="005C3F11">
              <w:rPr>
                <w:rFonts w:ascii="Calibri" w:hAnsi="Calibri"/>
                <w:sz w:val="18"/>
                <w:szCs w:val="18"/>
                <w:lang w:val="es-ES" w:eastAsia="en-US"/>
              </w:rPr>
              <w:t xml:space="preserve">- Conocimiento de uno mismo para avanzar: autoevaluación y Portfolio </w:t>
            </w:r>
          </w:p>
        </w:tc>
      </w:tr>
    </w:tbl>
    <w:p w:rsidR="008C6BA6" w:rsidRPr="005C3F11" w:rsidRDefault="008C6BA6" w:rsidP="00DE637C">
      <w:pPr>
        <w:jc w:val="both"/>
        <w:rPr>
          <w:rFonts w:ascii="Calibri" w:hAnsi="Calibri"/>
          <w:b/>
          <w:sz w:val="32"/>
          <w:szCs w:val="24"/>
          <w:lang w:val="fr-FR" w:eastAsia="en-US"/>
        </w:rPr>
      </w:pPr>
      <w:r w:rsidRPr="005C3F11">
        <w:rPr>
          <w:rFonts w:ascii="Calibri" w:hAnsi="Calibri"/>
          <w:b/>
          <w:sz w:val="32"/>
          <w:szCs w:val="24"/>
          <w:lang w:val="fr-FR" w:eastAsia="en-US"/>
        </w:rPr>
        <w:lastRenderedPageBreak/>
        <w:t xml:space="preserve">UNIDAD 2            </w:t>
      </w:r>
    </w:p>
    <w:p w:rsidR="008C6BA6" w:rsidRPr="005C3F11" w:rsidRDefault="00061DED" w:rsidP="00DE637C">
      <w:pPr>
        <w:jc w:val="both"/>
        <w:rPr>
          <w:rFonts w:ascii="Calibri" w:hAnsi="Calibri"/>
          <w:b/>
          <w:sz w:val="24"/>
          <w:szCs w:val="24"/>
          <w:lang w:val="fr-FR" w:eastAsia="en-US"/>
        </w:rPr>
      </w:pPr>
      <w:r>
        <w:rPr>
          <w:noProof/>
          <w:lang w:val="es-ES"/>
        </w:rPr>
        <mc:AlternateContent>
          <mc:Choice Requires="wps">
            <w:drawing>
              <wp:anchor distT="45720" distB="45720" distL="114300" distR="114300" simplePos="0" relativeHeight="251629568" behindDoc="0" locked="0" layoutInCell="1" allowOverlap="1">
                <wp:simplePos x="0" y="0"/>
                <wp:positionH relativeFrom="margin">
                  <wp:posOffset>-107315</wp:posOffset>
                </wp:positionH>
                <wp:positionV relativeFrom="paragraph">
                  <wp:posOffset>290195</wp:posOffset>
                </wp:positionV>
                <wp:extent cx="5753100" cy="318135"/>
                <wp:effectExtent l="0" t="0" r="0" b="0"/>
                <wp:wrapSquare wrapText="bothSides"/>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1813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8.45pt;margin-top:22.85pt;width:453pt;height:25.0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">
                <v:textbo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p>
    <w:p w:rsidR="008C6BA6" w:rsidRPr="005C3F11" w:rsidRDefault="008C6BA6" w:rsidP="00DE637C">
      <w:pPr>
        <w:jc w:val="both"/>
        <w:rPr>
          <w:rFonts w:ascii="Calibri" w:hAnsi="Calibri"/>
          <w:b/>
          <w:sz w:val="24"/>
          <w:szCs w:val="24"/>
          <w:lang w:val="fr-FR"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lo importante de los mensajes cotidianos y textos diversos de la unidad, en situación ilustrada o sonora de manera funcional: para poder contestar, realizar las actividades, etc.</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Cs/>
                <w:sz w:val="18"/>
                <w:szCs w:val="18"/>
                <w:lang w:val="es-ES" w:eastAsia="en-US"/>
              </w:rPr>
              <w:t xml:space="preserve">- Comprender documentos de diferente tipología: listas, frases, minidiálogos (sobre el cumpleaños, presentaciones) y canciones </w:t>
            </w:r>
            <w:r w:rsidRPr="005C3F11">
              <w:rPr>
                <w:rFonts w:ascii="Calibri" w:hAnsi="Calibri"/>
                <w:bCs/>
                <w:i/>
                <w:sz w:val="18"/>
                <w:szCs w:val="18"/>
                <w:lang w:val="es-ES" w:eastAsia="en-US"/>
              </w:rPr>
              <w:t>(</w:t>
            </w:r>
            <w:r w:rsidRPr="005C3F11">
              <w:rPr>
                <w:rFonts w:ascii="Calibri" w:hAnsi="Calibri"/>
                <w:i/>
                <w:sz w:val="22"/>
                <w:szCs w:val="22"/>
                <w:lang w:val="es-ES" w:eastAsia="en-US"/>
              </w:rPr>
              <w:t>Joyeux anniversaire!)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Comprender diálogos sencillos para ser capaz de contestar a preguntas precisas: a quién pertenece tal  o tal mascota, cuántos hermanos tiene tal o tal personaje.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Asimilar la noción de comprensión global y funcional.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Diferenciar la comprensión global y funcional de la comprensión exhaustiva de la atención y comprensión que se presta a las estructuras.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Relacionar la atención exigida a la forma de determinadas estructuras  con el fin comunicativo (la comprensión del mensaje): sistematizar la atención a la las marcas gramaticales orales (artículos determinados, género y número).</w:t>
            </w:r>
          </w:p>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t>- Identificar las entonaciones con las intenciones: afirmación/ negación, interrogación, exclamación.</w:t>
            </w:r>
          </w:p>
          <w:p w:rsidR="008C6BA6" w:rsidRPr="005C3F11" w:rsidRDefault="008C6BA6" w:rsidP="00315069">
            <w:pPr>
              <w:jc w:val="both"/>
              <w:rPr>
                <w:rFonts w:ascii="Calibri" w:hAnsi="Calibri"/>
                <w:i/>
                <w:sz w:val="18"/>
                <w:szCs w:val="18"/>
                <w:lang w:val="es-ES_tradnl" w:eastAsia="en-US"/>
              </w:rPr>
            </w:pPr>
            <w:r w:rsidRPr="005C3F11">
              <w:rPr>
                <w:rFonts w:ascii="Calibri" w:hAnsi="Calibri"/>
                <w:sz w:val="18"/>
                <w:szCs w:val="18"/>
                <w:lang w:val="es-ES_tradnl" w:eastAsia="en-US"/>
              </w:rPr>
              <w:t xml:space="preserve">- Utilizar palabras conocidas para entender otras: </w:t>
            </w:r>
            <w:r w:rsidRPr="005C3F11">
              <w:rPr>
                <w:rFonts w:ascii="Calibri" w:hAnsi="Calibri"/>
                <w:i/>
                <w:sz w:val="18"/>
                <w:szCs w:val="18"/>
                <w:lang w:val="es-ES_tradnl" w:eastAsia="en-US"/>
              </w:rPr>
              <w:t>vingt-trois→ trente-trois.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Cs/>
                <w:sz w:val="18"/>
                <w:szCs w:val="18"/>
                <w:lang w:val="es-ES_tradnl" w:eastAsia="en-US"/>
              </w:rPr>
            </w:pPr>
            <w:r w:rsidRPr="005C3F11">
              <w:rPr>
                <w:rFonts w:ascii="Calibri" w:hAnsi="Calibri"/>
                <w:iCs/>
                <w:sz w:val="18"/>
                <w:szCs w:val="18"/>
                <w:lang w:val="es-ES_tradnl" w:eastAsia="en-US"/>
              </w:rPr>
              <w:t>- Preguntar al interlocutor que repita.</w:t>
            </w:r>
          </w:p>
          <w:p w:rsidR="008C6BA6" w:rsidRPr="005C3F11" w:rsidRDefault="008C6BA6" w:rsidP="00315069">
            <w:pPr>
              <w:jc w:val="both"/>
              <w:rPr>
                <w:rFonts w:ascii="Arial" w:hAnsi="Arial"/>
                <w:b/>
                <w:sz w:val="18"/>
                <w:szCs w:val="18"/>
                <w:lang w:val="es-ES_tradnl"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r w:rsidRPr="005C3F11">
              <w:rPr>
                <w:rFonts w:ascii="Calibri" w:hAnsi="Calibri"/>
                <w:b/>
                <w:sz w:val="18"/>
                <w:szCs w:val="18"/>
                <w:lang w:val="es-ES" w:eastAsia="en-US"/>
              </w:rPr>
              <w:lastRenderedPageBreak/>
              <w:t>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lastRenderedPageBreak/>
              <w:t>- Los animales domésticos en Francia.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fiesta familiares oficiales.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Decir la edad y la fecha del cumpleaños.</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Contar hasta 39.</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Identificar a alguien.</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Presentar a sus amigos, su familia, sus mascotas.</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Dar su opinión (</w:t>
            </w:r>
            <w:r w:rsidRPr="005C3F11">
              <w:rPr>
                <w:rFonts w:ascii="Calibri" w:hAnsi="Calibri"/>
                <w:i/>
                <w:color w:val="000000"/>
                <w:sz w:val="18"/>
                <w:szCs w:val="18"/>
                <w:lang w:val="es-ES" w:eastAsia="en-US"/>
              </w:rPr>
              <w:t xml:space="preserve">c’est </w:t>
            </w:r>
            <w:r w:rsidRPr="005C3F11">
              <w:rPr>
                <w:rFonts w:ascii="Calibri" w:hAnsi="Calibri"/>
                <w:color w:val="000000"/>
                <w:sz w:val="18"/>
                <w:szCs w:val="18"/>
                <w:lang w:val="es-ES" w:eastAsia="en-US"/>
              </w:rPr>
              <w:t>+ adj.).</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
                <w:iCs/>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
                <w:iCs/>
                <w:sz w:val="18"/>
                <w:szCs w:val="18"/>
                <w:lang w:val="es-ES" w:eastAsia="en-US"/>
              </w:rPr>
            </w:pPr>
            <w:r w:rsidRPr="005C3F11">
              <w:rPr>
                <w:rFonts w:ascii="Calibri" w:hAnsi="Calibri"/>
                <w:i/>
                <w:iCs/>
                <w:sz w:val="18"/>
                <w:szCs w:val="18"/>
                <w:lang w:val="es-ES" w:eastAsia="en-US"/>
              </w:rPr>
              <w:t xml:space="preserve">- </w:t>
            </w:r>
            <w:r w:rsidRPr="005C3F11">
              <w:rPr>
                <w:rFonts w:ascii="Calibri" w:hAnsi="Calibri"/>
                <w:iCs/>
                <w:sz w:val="18"/>
                <w:szCs w:val="18"/>
                <w:lang w:val="es-ES" w:eastAsia="en-US"/>
              </w:rPr>
              <w:t>La forma negativa de las frases sencillas.</w:t>
            </w:r>
          </w:p>
          <w:p w:rsidR="008C6BA6" w:rsidRPr="005C3F11" w:rsidRDefault="008C6BA6" w:rsidP="00315069">
            <w:pPr>
              <w:widowControl w:val="0"/>
              <w:autoSpaceDE w:val="0"/>
              <w:autoSpaceDN w:val="0"/>
              <w:adjustRightInd w:val="0"/>
              <w:spacing w:line="276" w:lineRule="auto"/>
              <w:ind w:right="283"/>
              <w:jc w:val="both"/>
              <w:rPr>
                <w:rFonts w:ascii="Calibri" w:hAnsi="Calibri"/>
                <w:i/>
                <w:iCs/>
                <w:sz w:val="18"/>
                <w:szCs w:val="18"/>
                <w:lang w:val="fr-FR" w:eastAsia="en-US"/>
              </w:rPr>
            </w:pPr>
            <w:r w:rsidRPr="005C3F11">
              <w:rPr>
                <w:rFonts w:ascii="Calibri" w:hAnsi="Calibri"/>
                <w:iCs/>
                <w:sz w:val="18"/>
                <w:szCs w:val="18"/>
                <w:lang w:val="fr-FR" w:eastAsia="en-US"/>
              </w:rPr>
              <w:t xml:space="preserve">- </w:t>
            </w:r>
            <w:r w:rsidRPr="005C3F11">
              <w:rPr>
                <w:rFonts w:ascii="Calibri" w:hAnsi="Calibri"/>
                <w:i/>
                <w:iCs/>
                <w:sz w:val="18"/>
                <w:szCs w:val="18"/>
                <w:lang w:val="fr-FR" w:eastAsia="en-US"/>
              </w:rPr>
              <w:t>Voici</w:t>
            </w:r>
            <w:r w:rsidRPr="005C3F11">
              <w:rPr>
                <w:rFonts w:ascii="Calibri" w:hAnsi="Calibri"/>
                <w:iCs/>
                <w:sz w:val="18"/>
                <w:szCs w:val="18"/>
                <w:lang w:val="fr-FR" w:eastAsia="en-US"/>
              </w:rPr>
              <w:t xml:space="preserve"> / </w:t>
            </w:r>
            <w:r w:rsidRPr="005C3F11">
              <w:rPr>
                <w:rFonts w:ascii="Calibri" w:hAnsi="Calibri"/>
                <w:i/>
                <w:iCs/>
                <w:sz w:val="18"/>
                <w:szCs w:val="18"/>
                <w:lang w:val="fr-FR" w:eastAsia="en-US"/>
              </w:rPr>
              <w:t>Voilà mes poissons.</w:t>
            </w:r>
          </w:p>
          <w:p w:rsidR="008C6BA6" w:rsidRPr="005C3F11" w:rsidRDefault="008C6BA6" w:rsidP="00315069">
            <w:pPr>
              <w:widowControl w:val="0"/>
              <w:autoSpaceDE w:val="0"/>
              <w:autoSpaceDN w:val="0"/>
              <w:adjustRightInd w:val="0"/>
              <w:spacing w:line="276" w:lineRule="auto"/>
              <w:ind w:right="283"/>
              <w:jc w:val="both"/>
              <w:rPr>
                <w:rFonts w:ascii="Calibri" w:hAnsi="Calibri"/>
                <w:iCs/>
                <w:sz w:val="18"/>
                <w:szCs w:val="18"/>
                <w:lang w:val="fr-FR" w:eastAsia="en-US"/>
              </w:rPr>
            </w:pPr>
            <w:r w:rsidRPr="005C3F11">
              <w:rPr>
                <w:rFonts w:ascii="Calibri" w:hAnsi="Calibri"/>
                <w:iCs/>
                <w:sz w:val="18"/>
                <w:szCs w:val="18"/>
                <w:lang w:val="fr-FR" w:eastAsia="en-US"/>
              </w:rPr>
              <w:t xml:space="preserve">- </w:t>
            </w:r>
            <w:r w:rsidRPr="005C3F11">
              <w:rPr>
                <w:rFonts w:ascii="Calibri" w:hAnsi="Calibri"/>
                <w:i/>
                <w:iCs/>
                <w:sz w:val="18"/>
                <w:szCs w:val="18"/>
                <w:lang w:val="fr-FR" w:eastAsia="en-US"/>
              </w:rPr>
              <w:t>C’est ma tortue</w:t>
            </w:r>
            <w:r w:rsidRPr="005C3F11">
              <w:rPr>
                <w:rFonts w:ascii="Calibri" w:hAnsi="Calibri"/>
                <w:iCs/>
                <w:sz w:val="18"/>
                <w:szCs w:val="18"/>
                <w:lang w:val="fr-FR" w:eastAsia="en-US"/>
              </w:rPr>
              <w:t xml:space="preserve"> / </w:t>
            </w:r>
            <w:r w:rsidRPr="005C3F11">
              <w:rPr>
                <w:rFonts w:ascii="Calibri" w:hAnsi="Calibri"/>
                <w:i/>
                <w:iCs/>
                <w:sz w:val="18"/>
                <w:szCs w:val="18"/>
                <w:lang w:val="fr-FR" w:eastAsia="en-US"/>
              </w:rPr>
              <w:t>Ce sont mes poissons</w:t>
            </w:r>
            <w:r w:rsidRPr="005C3F11">
              <w:rPr>
                <w:rFonts w:ascii="Calibri" w:hAnsi="Calibri"/>
                <w:iCs/>
                <w:sz w:val="18"/>
                <w:szCs w:val="18"/>
                <w:lang w:val="fr-FR"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iCs/>
                <w:sz w:val="18"/>
                <w:szCs w:val="18"/>
                <w:lang w:val="es-ES" w:eastAsia="en-US"/>
              </w:rPr>
            </w:pPr>
            <w:r w:rsidRPr="005C3F11">
              <w:rPr>
                <w:rFonts w:ascii="Calibri" w:hAnsi="Calibri"/>
                <w:iCs/>
                <w:sz w:val="18"/>
                <w:szCs w:val="18"/>
                <w:lang w:val="es-ES" w:eastAsia="en-US"/>
              </w:rPr>
              <w:t>- Plural de los artículos indefinidos (</w:t>
            </w:r>
            <w:r w:rsidRPr="005C3F11">
              <w:rPr>
                <w:rFonts w:ascii="Calibri" w:hAnsi="Calibri"/>
                <w:i/>
                <w:iCs/>
                <w:sz w:val="18"/>
                <w:szCs w:val="18"/>
                <w:lang w:val="es-ES" w:eastAsia="en-US"/>
              </w:rPr>
              <w:t xml:space="preserve">des) </w:t>
            </w:r>
            <w:r w:rsidRPr="005C3F11">
              <w:rPr>
                <w:rFonts w:ascii="Calibri" w:hAnsi="Calibri"/>
                <w:iCs/>
                <w:sz w:val="18"/>
                <w:szCs w:val="18"/>
                <w:lang w:val="es-ES" w:eastAsia="en-US"/>
              </w:rPr>
              <w:t>y</w:t>
            </w:r>
            <w:r w:rsidRPr="005C3F11">
              <w:rPr>
                <w:rFonts w:ascii="Calibri" w:hAnsi="Calibri"/>
                <w:i/>
                <w:iCs/>
                <w:sz w:val="18"/>
                <w:szCs w:val="18"/>
                <w:lang w:val="es-ES" w:eastAsia="en-US"/>
              </w:rPr>
              <w:t xml:space="preserve"> </w:t>
            </w:r>
            <w:r w:rsidRPr="005C3F11">
              <w:rPr>
                <w:rFonts w:ascii="Calibri" w:hAnsi="Calibri"/>
                <w:iCs/>
                <w:sz w:val="18"/>
                <w:szCs w:val="18"/>
                <w:lang w:val="es-ES" w:eastAsia="en-US"/>
              </w:rPr>
              <w:t>de los artículos definidos (</w:t>
            </w:r>
            <w:r w:rsidRPr="005C3F11">
              <w:rPr>
                <w:rFonts w:ascii="Calibri" w:hAnsi="Calibri"/>
                <w:i/>
                <w:iCs/>
                <w:sz w:val="18"/>
                <w:szCs w:val="18"/>
                <w:lang w:val="es-ES" w:eastAsia="en-US"/>
              </w:rPr>
              <w:t>les).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r w:rsidRPr="005C3F11">
              <w:rPr>
                <w:rFonts w:ascii="Calibri" w:hAnsi="Calibri"/>
                <w:iCs/>
                <w:sz w:val="18"/>
                <w:szCs w:val="18"/>
                <w:lang w:val="es-ES" w:eastAsia="en-US"/>
              </w:rPr>
              <w:t>Adjetivo posesivo (un solo objeto poseído) de la 2</w:t>
            </w:r>
            <w:r w:rsidRPr="005C3F11">
              <w:rPr>
                <w:rFonts w:ascii="Calibri" w:hAnsi="Calibri"/>
                <w:iCs/>
                <w:sz w:val="18"/>
                <w:szCs w:val="18"/>
                <w:vertAlign w:val="superscript"/>
                <w:lang w:val="es-ES" w:eastAsia="en-US"/>
              </w:rPr>
              <w:t>a</w:t>
            </w:r>
            <w:r w:rsidRPr="005C3F11">
              <w:rPr>
                <w:rFonts w:ascii="Calibri" w:hAnsi="Calibri"/>
                <w:iCs/>
                <w:sz w:val="18"/>
                <w:szCs w:val="18"/>
                <w:lang w:val="es-ES" w:eastAsia="en-US"/>
              </w:rPr>
              <w:t xml:space="preserve"> persona del singular: </w:t>
            </w:r>
            <w:r w:rsidRPr="005C3F11">
              <w:rPr>
                <w:rFonts w:ascii="Calibri" w:hAnsi="Calibri"/>
                <w:i/>
                <w:iCs/>
                <w:sz w:val="18"/>
                <w:szCs w:val="18"/>
                <w:lang w:val="es-ES" w:eastAsia="en-US"/>
              </w:rPr>
              <w:t>ton</w:t>
            </w:r>
            <w:r w:rsidRPr="005C3F11">
              <w:rPr>
                <w:rFonts w:ascii="Calibri" w:hAnsi="Calibri"/>
                <w:iCs/>
                <w:sz w:val="18"/>
                <w:szCs w:val="18"/>
                <w:lang w:val="es-ES" w:eastAsia="en-US"/>
              </w:rPr>
              <w:t xml:space="preserve"> / </w:t>
            </w:r>
            <w:r w:rsidRPr="005C3F11">
              <w:rPr>
                <w:rFonts w:ascii="Calibri" w:hAnsi="Calibri"/>
                <w:i/>
                <w:iCs/>
                <w:sz w:val="18"/>
                <w:szCs w:val="18"/>
                <w:lang w:val="es-ES" w:eastAsia="en-US"/>
              </w:rPr>
              <w:t>ta</w:t>
            </w:r>
            <w:r w:rsidRPr="005C3F11">
              <w:rPr>
                <w:rFonts w:ascii="Calibri" w:hAnsi="Calibri"/>
                <w:iCs/>
                <w:sz w:val="18"/>
                <w:szCs w:val="18"/>
                <w:lang w:val="es-ES" w:eastAsia="en-US"/>
              </w:rPr>
              <w:t>; adjetivos posesivos (varios objetos poseídos) de las 1</w:t>
            </w:r>
            <w:r w:rsidRPr="005C3F11">
              <w:rPr>
                <w:rFonts w:ascii="Calibri" w:hAnsi="Calibri"/>
                <w:iCs/>
                <w:sz w:val="18"/>
                <w:szCs w:val="18"/>
                <w:vertAlign w:val="superscript"/>
                <w:lang w:val="es-ES" w:eastAsia="en-US"/>
              </w:rPr>
              <w:t>a</w:t>
            </w:r>
            <w:r w:rsidRPr="005C3F11">
              <w:rPr>
                <w:rFonts w:ascii="Calibri" w:hAnsi="Calibri"/>
                <w:iCs/>
                <w:sz w:val="18"/>
                <w:szCs w:val="18"/>
                <w:lang w:val="es-ES" w:eastAsia="en-US"/>
              </w:rPr>
              <w:t xml:space="preserve"> y 2</w:t>
            </w:r>
            <w:r w:rsidRPr="005C3F11">
              <w:rPr>
                <w:rFonts w:ascii="Calibri" w:hAnsi="Calibri"/>
                <w:iCs/>
                <w:sz w:val="18"/>
                <w:szCs w:val="18"/>
                <w:vertAlign w:val="superscript"/>
                <w:lang w:val="es-ES" w:eastAsia="en-US"/>
              </w:rPr>
              <w:t>a</w:t>
            </w:r>
            <w:r w:rsidRPr="005C3F11">
              <w:rPr>
                <w:rFonts w:ascii="Calibri" w:hAnsi="Calibri"/>
                <w:iCs/>
                <w:sz w:val="18"/>
                <w:szCs w:val="18"/>
                <w:lang w:val="es-ES" w:eastAsia="en-US"/>
              </w:rPr>
              <w:t xml:space="preserve"> personas del singular:</w:t>
            </w:r>
            <w:r w:rsidRPr="005C3F11">
              <w:rPr>
                <w:rFonts w:ascii="Calibri" w:hAnsi="Calibri"/>
                <w:i/>
                <w:iCs/>
                <w:sz w:val="18"/>
                <w:szCs w:val="18"/>
                <w:lang w:val="es-ES" w:eastAsia="en-US"/>
              </w:rPr>
              <w:t xml:space="preserve"> mes, tes</w:t>
            </w:r>
            <w:r w:rsidRPr="005C3F11">
              <w:rPr>
                <w:rFonts w:ascii="Calibri" w:hAnsi="Calibri"/>
                <w:iCs/>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w:t>
            </w:r>
            <w:r w:rsidRPr="005C3F11">
              <w:rPr>
                <w:rFonts w:ascii="Calibri" w:hAnsi="Calibri"/>
                <w:i/>
                <w:sz w:val="18"/>
                <w:szCs w:val="18"/>
                <w:lang w:val="fr-FR" w:eastAsia="en-US"/>
              </w:rPr>
              <w:t>A</w:t>
            </w:r>
            <w:r w:rsidRPr="005C3F11">
              <w:rPr>
                <w:rFonts w:ascii="Calibri" w:hAnsi="Calibri"/>
                <w:i/>
                <w:iCs/>
                <w:sz w:val="18"/>
                <w:szCs w:val="18"/>
                <w:lang w:val="fr-FR" w:eastAsia="en-US"/>
              </w:rPr>
              <w:t xml:space="preserve">voir </w:t>
            </w:r>
            <w:r w:rsidRPr="005C3F11">
              <w:rPr>
                <w:rFonts w:ascii="Calibri" w:hAnsi="Calibri"/>
                <w:iCs/>
                <w:sz w:val="18"/>
                <w:szCs w:val="18"/>
                <w:lang w:val="fr-FR" w:eastAsia="en-US"/>
              </w:rPr>
              <w:t>y</w:t>
            </w:r>
            <w:r w:rsidRPr="005C3F11">
              <w:rPr>
                <w:rFonts w:ascii="Calibri" w:hAnsi="Calibri"/>
                <w:i/>
                <w:iCs/>
                <w:sz w:val="18"/>
                <w:szCs w:val="18"/>
                <w:lang w:val="fr-FR" w:eastAsia="en-US"/>
              </w:rPr>
              <w:t xml:space="preserve"> être</w:t>
            </w:r>
            <w:r w:rsidRPr="005C3F11">
              <w:rPr>
                <w:rFonts w:ascii="Calibri" w:hAnsi="Calibri"/>
                <w:iCs/>
                <w:sz w:val="18"/>
                <w:szCs w:val="18"/>
                <w:lang w:val="fr-FR" w:eastAsia="en-US"/>
              </w:rPr>
              <w:t>, en presente</w:t>
            </w:r>
            <w:r w:rsidRPr="005C3F11">
              <w:rPr>
                <w:rFonts w:ascii="Calibri" w:hAnsi="Calibri"/>
                <w:sz w:val="18"/>
                <w:szCs w:val="18"/>
                <w:lang w:val="fr-FR"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apóstrofe delante de una vocal o una </w:t>
            </w:r>
            <w:r w:rsidRPr="005C3F11">
              <w:rPr>
                <w:rFonts w:ascii="Calibri" w:hAnsi="Calibri"/>
                <w:i/>
                <w:sz w:val="18"/>
                <w:szCs w:val="18"/>
                <w:lang w:val="es-ES" w:eastAsia="en-US"/>
              </w:rPr>
              <w:t>h</w:t>
            </w:r>
            <w:r w:rsidRPr="005C3F11">
              <w:rPr>
                <w:rFonts w:ascii="Calibri" w:hAnsi="Calibri"/>
                <w:sz w:val="18"/>
                <w:szCs w:val="18"/>
                <w:lang w:val="es-ES" w:eastAsia="en-US"/>
              </w:rPr>
              <w:t xml:space="preserve"> muda.</w:t>
            </w:r>
          </w:p>
          <w:p w:rsidR="008C6BA6" w:rsidRPr="005C3F11" w:rsidRDefault="008C6BA6" w:rsidP="00315069">
            <w:pPr>
              <w:widowControl w:val="0"/>
              <w:tabs>
                <w:tab w:val="left" w:pos="851"/>
              </w:tabs>
              <w:autoSpaceDE w:val="0"/>
              <w:autoSpaceDN w:val="0"/>
              <w:adjustRightInd w:val="0"/>
              <w:spacing w:after="200"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conocimientos sobre los constituyentes y la organización de patrones sintácticos y discursivos de uso frecuente en la </w:t>
            </w:r>
            <w:r w:rsidRPr="005C3F11">
              <w:rPr>
                <w:rFonts w:ascii="Calibri" w:hAnsi="Calibri"/>
                <w:sz w:val="18"/>
                <w:szCs w:val="18"/>
                <w:lang w:val="es-ES" w:eastAsia="en-US"/>
              </w:rPr>
              <w:lastRenderedPageBreak/>
              <w:t>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miembros de la familia.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mascotas.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cumpleaños y los meses del año.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pt-BR" w:eastAsia="en-US"/>
              </w:rPr>
            </w:pPr>
            <w:r w:rsidRPr="005C3F11">
              <w:rPr>
                <w:rFonts w:ascii="Calibri" w:hAnsi="Calibri"/>
                <w:sz w:val="18"/>
                <w:szCs w:val="18"/>
                <w:lang w:val="pt-BR" w:eastAsia="en-US"/>
              </w:rPr>
              <w:t>- Números de 21 a 39.</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Conjunciones </w:t>
            </w:r>
            <w:r w:rsidRPr="005C3F11">
              <w:rPr>
                <w:rFonts w:ascii="Calibri" w:hAnsi="Calibri"/>
                <w:i/>
                <w:sz w:val="18"/>
                <w:szCs w:val="18"/>
                <w:lang w:val="es-ES" w:eastAsia="en-US"/>
              </w:rPr>
              <w:t>et, ou</w:t>
            </w:r>
            <w:r w:rsidRPr="005C3F11">
              <w:rPr>
                <w:rFonts w:ascii="Calibri" w:hAnsi="Calibri"/>
                <w:sz w:val="18"/>
                <w:szCs w:val="18"/>
                <w:lang w:val="es-ES" w:eastAsia="en-US"/>
              </w:rPr>
              <w:t xml:space="preserve">, preposición </w:t>
            </w:r>
            <w:r w:rsidRPr="005C3F11">
              <w:rPr>
                <w:rFonts w:ascii="Calibri" w:hAnsi="Calibri"/>
                <w:i/>
                <w:sz w:val="18"/>
                <w:szCs w:val="18"/>
                <w:lang w:val="es-ES" w:eastAsia="en-US"/>
              </w:rPr>
              <w:t>voici</w:t>
            </w:r>
            <w:r w:rsidRPr="005C3F11">
              <w:rPr>
                <w:rFonts w:ascii="Calibri" w:hAnsi="Calibri"/>
                <w:sz w:val="18"/>
                <w:szCs w:val="18"/>
                <w:lang w:val="es-ES" w:eastAsia="en-US"/>
              </w:rPr>
              <w:t xml:space="preserve"> / </w:t>
            </w:r>
            <w:r w:rsidRPr="005C3F11">
              <w:rPr>
                <w:rFonts w:ascii="Calibri" w:hAnsi="Calibri"/>
                <w:i/>
                <w:sz w:val="18"/>
                <w:szCs w:val="18"/>
                <w:lang w:val="es-ES" w:eastAsia="en-US"/>
              </w:rPr>
              <w:lastRenderedPageBreak/>
              <w:t>voilà</w:t>
            </w:r>
            <w:r w:rsidRPr="005C3F11">
              <w:rPr>
                <w:rFonts w:ascii="Calibri" w:hAnsi="Calibri"/>
                <w:sz w:val="18"/>
                <w:szCs w:val="18"/>
                <w:lang w:val="es-ES" w:eastAsia="en-US"/>
              </w:rPr>
              <w:t>.</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r w:rsidRPr="005C3F11">
              <w:rPr>
                <w:rFonts w:ascii="Calibri" w:hAnsi="Calibri"/>
                <w:sz w:val="18"/>
                <w:szCs w:val="18"/>
                <w:lang w:val="es-ES" w:eastAsia="en-US"/>
              </w:rPr>
              <w:t>- La “e” muda.</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3264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7.05pt;margin-top:41.65pt;width:453pt;height:19.4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VVtbSi0CAABZ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 xml:space="preserve">Manejar frases cortas y fórmulas para desenvolverse de manera suficiente en breves intercambios en situaciones habituales y cotidianas, aunque haya que </w:t>
            </w:r>
            <w:r w:rsidRPr="005C3F11">
              <w:rPr>
                <w:rFonts w:ascii="Calibri" w:hAnsi="Calibri"/>
                <w:sz w:val="18"/>
                <w:szCs w:val="18"/>
                <w:lang w:val="es-ES" w:eastAsia="en-US"/>
              </w:rPr>
              <w:lastRenderedPageBreak/>
              <w:t>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Participa en conversaciones informales breves, cara a cara o por teléfono u otros medios técnicos, en las que establece contacto </w:t>
            </w:r>
            <w:r w:rsidRPr="005C3F11">
              <w:rPr>
                <w:rFonts w:ascii="Calibri" w:hAnsi="Calibri"/>
                <w:sz w:val="18"/>
                <w:szCs w:val="18"/>
                <w:lang w:val="es-ES" w:eastAsia="en-US"/>
              </w:rPr>
              <w:lastRenderedPageBreak/>
              <w:t>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u w:val="single"/>
                <w:lang w:val="es-ES" w:eastAsia="en-US"/>
              </w:rPr>
              <w:t>Expresión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Presentarse dándo su edad.</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Presentar a un(a) amigo(a).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Decir si se tiene o no una mascota, presentarla.</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sz w:val="18"/>
                <w:szCs w:val="18"/>
                <w:lang w:val="es-ES" w:eastAsia="en-US"/>
              </w:rPr>
              <w:t>- Presentar a su familia (madre, padre, tío, tía, abuelo, abuela).</w:t>
            </w:r>
            <w:r w:rsidRPr="005C3F11">
              <w:rPr>
                <w:rFonts w:ascii="Calibri" w:hAnsi="Calibri"/>
                <w:bCs/>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Pasar de la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reproducción oral correcta de los modelos propuestos (pronunciación, entonación y ritmo incluidos) a la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expresión guiada mediante la variación de los modelos estudiados: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a) variación del vocabulario en las estructuras fijas estudiadas,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b) variaciones gramaticales sencillas (por ejemplo: pasar a la forma negativa, pasar al femenino o al masculino…) y a la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expresión semilibre: a partir de modelos, describir su familia, presentar sus mascotas.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Cantar (</w:t>
            </w:r>
            <w:r w:rsidRPr="005C3F11">
              <w:rPr>
                <w:rFonts w:ascii="Calibri" w:hAnsi="Calibri"/>
                <w:i/>
                <w:sz w:val="18"/>
                <w:szCs w:val="18"/>
                <w:lang w:val="fr-FR" w:eastAsia="en-US"/>
              </w:rPr>
              <w:t>Joyeux anniversaire</w:t>
            </w:r>
            <w:r w:rsidRPr="005C3F11">
              <w:rPr>
                <w:rFonts w:ascii="Calibri" w:hAnsi="Calibri"/>
                <w:sz w:val="18"/>
                <w:szCs w:val="18"/>
                <w:lang w:val="fr-FR" w:eastAsia="en-US"/>
              </w:rPr>
              <w:t xml:space="preserve">, </w:t>
            </w:r>
            <w:r w:rsidRPr="005C3F11">
              <w:rPr>
                <w:rFonts w:ascii="Calibri" w:hAnsi="Calibri"/>
                <w:i/>
                <w:sz w:val="18"/>
                <w:szCs w:val="18"/>
                <w:lang w:val="fr-FR" w:eastAsia="en-US"/>
              </w:rPr>
              <w:t>Rap de Théo</w:t>
            </w:r>
            <w:r w:rsidRPr="005C3F11">
              <w:rPr>
                <w:rFonts w:ascii="Calibri" w:hAnsi="Calibri"/>
                <w:sz w:val="18"/>
                <w:szCs w:val="18"/>
                <w:lang w:val="fr-FR" w:eastAsia="en-US"/>
              </w:rPr>
              <w:t>).</w:t>
            </w:r>
          </w:p>
          <w:p w:rsidR="008C6BA6" w:rsidRPr="005C3F11" w:rsidRDefault="008C6BA6" w:rsidP="00315069">
            <w:pPr>
              <w:contextualSpacing/>
              <w:jc w:val="both"/>
              <w:rPr>
                <w:rFonts w:ascii="Calibri" w:hAnsi="Calibri" w:cs="HelveticaNeueLTStd-BdCn"/>
                <w:sz w:val="18"/>
                <w:szCs w:val="18"/>
                <w:u w:val="single"/>
                <w:lang w:val="fr-FR" w:eastAsia="en-US"/>
              </w:rPr>
            </w:pPr>
          </w:p>
          <w:p w:rsidR="008C6BA6" w:rsidRPr="005C3F11" w:rsidRDefault="008C6BA6" w:rsidP="00315069">
            <w:pPr>
              <w:contextualSpacing/>
              <w:jc w:val="both"/>
              <w:rPr>
                <w:rFonts w:ascii="Calibri" w:hAnsi="Calibri"/>
                <w:b/>
                <w:i/>
                <w:color w:val="0070C0"/>
                <w:sz w:val="18"/>
                <w:szCs w:val="18"/>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lastRenderedPageBreak/>
              <w:t xml:space="preserve">- Participar en un sondeo: fecha del </w:t>
            </w:r>
            <w:r w:rsidRPr="005C3F11">
              <w:rPr>
                <w:rFonts w:ascii="Calibri" w:hAnsi="Calibri"/>
                <w:color w:val="000000"/>
                <w:sz w:val="18"/>
                <w:szCs w:val="18"/>
                <w:lang w:val="es-ES" w:eastAsia="en-US"/>
              </w:rPr>
              <w:t>cumpleaños de los compañeros de clase.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color w:val="000000"/>
                <w:sz w:val="18"/>
                <w:szCs w:val="18"/>
                <w:lang w:val="es-ES" w:eastAsia="en-US"/>
              </w:rPr>
              <w:t xml:space="preserve">- Adoptar una identidad ficitica y jugar a presentarse (juego de rol).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Comentar en grupo las informaciones leídas en la sección “CULTURE ET CIVILISATION”: mascotas en Francia y en España, gustos personales; manera de celebrar el día de la madre y otras fiestas similares.</w:t>
            </w: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Memorizar y escenificar  diálogos, imitando las entonaciones expresivas.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lastRenderedPageBreak/>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La “e” muda.</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3161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8pt;margin-top:41.95pt;width:450.75pt;height:19.4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1lduWy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w:t>
            </w:r>
            <w:r w:rsidRPr="005C3F11">
              <w:rPr>
                <w:rFonts w:ascii="Calibri" w:hAnsi="Calibri"/>
                <w:sz w:val="18"/>
                <w:szCs w:val="18"/>
                <w:lang w:val="es-ES" w:eastAsia="en-US"/>
              </w:rPr>
              <w:lastRenderedPageBreak/>
              <w:t xml:space="preserve">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w:t>
            </w:r>
            <w:r w:rsidRPr="005C3F11">
              <w:rPr>
                <w:rFonts w:ascii="Calibri" w:hAnsi="Calibri"/>
                <w:sz w:val="18"/>
                <w:szCs w:val="18"/>
                <w:lang w:val="es-ES" w:eastAsia="en-US"/>
              </w:rPr>
              <w:lastRenderedPageBreak/>
              <w:t xml:space="preserve">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Reconocer en la transcripción de los diálogos lo que se ha escuchado; afinar la comprensión de </w:t>
            </w:r>
            <w:r w:rsidRPr="005C3F11">
              <w:rPr>
                <w:rFonts w:ascii="Calibri" w:hAnsi="Calibri"/>
                <w:sz w:val="18"/>
                <w:szCs w:val="18"/>
                <w:lang w:val="es-ES" w:eastAsia="en-US"/>
              </w:rPr>
              <w:lastRenderedPageBreak/>
              <w:t xml:space="preserve">los mismos.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globalmente un texto informativo, para poder contestar a preguntas generales (mascotas).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textos informativos y sacar determinadas informaciones concretas (fechas de determinadas fiestas).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contextualSpacing/>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saber aplicar las estrategias más adecuadas para la comprensión de la </w:t>
            </w:r>
            <w:r w:rsidRPr="005C3F11">
              <w:rPr>
                <w:rFonts w:ascii="Calibri" w:hAnsi="Calibri"/>
                <w:sz w:val="18"/>
                <w:szCs w:val="18"/>
                <w:lang w:val="es-ES" w:eastAsia="en-US"/>
              </w:rPr>
              <w:lastRenderedPageBreak/>
              <w:t>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b/>
                <w:color w:val="0070C0"/>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Aprender a  descubrir el significado de las palabras nuevas, encontrar analogías con su </w:t>
            </w:r>
            <w:r w:rsidRPr="005C3F11">
              <w:rPr>
                <w:rFonts w:ascii="Calibri" w:hAnsi="Calibri"/>
                <w:sz w:val="18"/>
                <w:szCs w:val="18"/>
                <w:lang w:val="es-ES" w:eastAsia="en-US"/>
              </w:rPr>
              <w:lastRenderedPageBreak/>
              <w:t>lengua materna.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Las mascotas en Francia.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Fiestas familiares “oficiales” en Francia.</w:t>
            </w:r>
          </w:p>
          <w:p w:rsidR="008C6BA6" w:rsidRPr="005C3F11" w:rsidRDefault="008C6BA6" w:rsidP="00315069">
            <w:pPr>
              <w:jc w:val="both"/>
              <w:rPr>
                <w:rFonts w:ascii="Arial" w:hAnsi="Arial"/>
                <w:sz w:val="18"/>
                <w:szCs w:val="18"/>
                <w:lang w:val="es-ES_tradnl"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lastRenderedPageBreak/>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La “e” muda.</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3059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4.8pt;margin-top:41.95pt;width:450.75pt;height:19.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aw4VlysCAABaBAAADgAAAAAAAAAAAAAAAAAuAgAAZHJz&#10;L2Uyb0RvYy54bWxQSwECLQAUAAYACAAAACEAxmlLdd8AAAAJAQAADwAAAAAAAAAAAAAAAACFBAAA&#10;ZHJzL2Rvd25yZXYueG1sUEsFBgAAAAAEAAQA8wAAAJEFA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Mostrar control sobre un repertorio limitado de estructuras sintácticas de uso </w:t>
            </w:r>
            <w:r w:rsidRPr="005C3F11">
              <w:rPr>
                <w:rFonts w:ascii="Calibri" w:hAnsi="Calibri" w:cs="Arial"/>
                <w:sz w:val="18"/>
                <w:szCs w:val="18"/>
                <w:lang w:val="es-ES" w:eastAsia="en-US"/>
              </w:rPr>
              <w:lastRenderedPageBreak/>
              <w:t>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w:t>
            </w:r>
            <w:r w:rsidRPr="005C3F11">
              <w:rPr>
                <w:rFonts w:ascii="Calibri" w:hAnsi="Calibri" w:cs="Arial"/>
                <w:sz w:val="18"/>
                <w:szCs w:val="18"/>
                <w:lang w:val="es-ES" w:eastAsia="en-US"/>
              </w:rPr>
              <w:lastRenderedPageBreak/>
              <w:t xml:space="preserve">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w:t>
            </w:r>
            <w:r w:rsidRPr="005C3F11">
              <w:rPr>
                <w:rFonts w:ascii="Calibri" w:hAnsi="Calibri"/>
                <w:sz w:val="18"/>
                <w:szCs w:val="18"/>
                <w:lang w:val="es-ES" w:eastAsia="en-US"/>
              </w:rPr>
              <w:t xml:space="preserve"> Completar, transformar frases.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Hacer su propio árbol genealógico.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Rellenar un cuadro con informaciones sacadas de un texto sobre fiestas.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 xml:space="preserve">Estrategias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Llevar a cabo las funciones demandadas por el propósito comunicativo, utilizando los exponentes más frecuentes de dichas </w:t>
            </w:r>
            <w:r w:rsidRPr="005C3F11">
              <w:rPr>
                <w:rFonts w:ascii="Calibri" w:hAnsi="Calibri"/>
                <w:sz w:val="18"/>
                <w:szCs w:val="18"/>
                <w:lang w:val="es-ES" w:eastAsia="en-US"/>
              </w:rPr>
              <w:lastRenderedPageBreak/>
              <w:t>funciones y los patrones discursivos de uso más habitual para organizar el texto escrito de manera sencilla.</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noProof/>
                <w:sz w:val="18"/>
                <w:szCs w:val="18"/>
                <w:lang w:val="es-ES" w:eastAsia="en-US"/>
              </w:rPr>
              <w:t>- Saber copiar o completar frases sencillas, poniendo el signo de puntuación adecuado.</w:t>
            </w: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color w:val="0070C0"/>
                <w:sz w:val="22"/>
                <w:szCs w:val="28"/>
                <w:lang w:val="es-ES" w:eastAsia="en-US"/>
              </w:rPr>
            </w:pPr>
            <w:r w:rsidRPr="005C3F11">
              <w:rPr>
                <w:rFonts w:ascii="Calibri" w:hAnsi="Calibri"/>
                <w:b/>
                <w:sz w:val="18"/>
                <w:szCs w:val="22"/>
                <w:lang w:val="es-ES" w:eastAsia="en-US"/>
              </w:rPr>
              <w:t>y tecnología</w:t>
            </w:r>
          </w:p>
        </w:tc>
        <w:tc>
          <w:tcPr>
            <w:tcW w:w="5796" w:type="dxa"/>
          </w:tcPr>
          <w:p w:rsidR="008C6BA6" w:rsidRPr="005C3F11" w:rsidRDefault="008C6BA6" w:rsidP="00315069">
            <w:pPr>
              <w:jc w:val="both"/>
              <w:outlineLvl w:val="0"/>
              <w:rPr>
                <w:rFonts w:ascii="Calibri" w:hAnsi="Calibri"/>
                <w:sz w:val="18"/>
                <w:szCs w:val="18"/>
                <w:lang w:val="es-ES_tradnl" w:eastAsia="en-US"/>
              </w:rPr>
            </w:pPr>
            <w:r w:rsidRPr="005C3F11">
              <w:rPr>
                <w:rFonts w:ascii="Calibri" w:hAnsi="Calibri"/>
                <w:sz w:val="18"/>
                <w:szCs w:val="18"/>
                <w:lang w:val="es-ES_tradnl" w:eastAsia="en-US"/>
              </w:rPr>
              <w:t>- Utilizar la lógica para asociar elementos.</w:t>
            </w:r>
          </w:p>
          <w:p w:rsidR="008C6BA6" w:rsidRPr="005C3F11" w:rsidRDefault="008C6BA6" w:rsidP="00315069">
            <w:pPr>
              <w:spacing w:after="200" w:line="276" w:lineRule="auto"/>
              <w:jc w:val="both"/>
              <w:rPr>
                <w:rFonts w:ascii="Calibri" w:hAnsi="Calibri"/>
                <w:sz w:val="18"/>
                <w:szCs w:val="18"/>
                <w:lang w:val="es-ES_tradnl" w:eastAsia="en-US"/>
              </w:rPr>
            </w:pPr>
            <w:r w:rsidRPr="005C3F11">
              <w:rPr>
                <w:rFonts w:ascii="Calibri" w:hAnsi="Calibri"/>
                <w:sz w:val="18"/>
                <w:szCs w:val="18"/>
                <w:lang w:val="es-ES_tradnl" w:eastAsia="en-US"/>
              </w:rPr>
              <w:t>- Contar.</w:t>
            </w:r>
          </w:p>
        </w:tc>
      </w:tr>
      <w:tr w:rsidR="008C6BA6" w:rsidRPr="005C3F11" w:rsidTr="00315069">
        <w:trPr>
          <w:trHeight w:val="1287"/>
        </w:trPr>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jc w:val="both"/>
              <w:outlineLvl w:val="0"/>
              <w:rPr>
                <w:rFonts w:ascii="Calibri" w:hAnsi="Calibri"/>
                <w:sz w:val="18"/>
                <w:szCs w:val="18"/>
                <w:lang w:val="es-ES_tradnl" w:eastAsia="en-US"/>
              </w:rPr>
            </w:pPr>
            <w:r w:rsidRPr="005C3F11">
              <w:rPr>
                <w:rFonts w:ascii="Calibri" w:hAnsi="Calibri"/>
                <w:sz w:val="18"/>
                <w:szCs w:val="18"/>
                <w:lang w:val="es-ES_tradnl" w:eastAsia="en-US"/>
              </w:rPr>
              <w:t>- Descubrir y utilizar estrategias de aprendizaje (comprensión oral, memorización del vocabulario, comparación con estructuras de otras lenguas…).</w:t>
            </w:r>
          </w:p>
          <w:p w:rsidR="008C6BA6" w:rsidRPr="005C3F11" w:rsidRDefault="008C6BA6" w:rsidP="00315069">
            <w:pPr>
              <w:jc w:val="both"/>
              <w:outlineLvl w:val="0"/>
              <w:rPr>
                <w:rFonts w:ascii="Arial" w:hAnsi="Arial" w:cs="HelveticaNeueLTStd-LtCn"/>
                <w:b/>
                <w:color w:val="000000"/>
                <w:sz w:val="18"/>
                <w:szCs w:val="18"/>
                <w:lang w:val="es-ES_tradnl" w:eastAsia="en-US"/>
              </w:rPr>
            </w:pPr>
            <w:r w:rsidRPr="005C3F11">
              <w:rPr>
                <w:rFonts w:ascii="Calibri" w:hAnsi="Calibri"/>
                <w:sz w:val="18"/>
                <w:szCs w:val="18"/>
                <w:lang w:val="es-ES_tradnl" w:eastAsia="en-US"/>
              </w:rPr>
              <w:t>- Diversificar las formas de aprender (repetir, copiar, jugar, representar…).</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_tradnl" w:eastAsia="en-US"/>
              </w:rPr>
              <w:lastRenderedPageBreak/>
              <w:t>- Valorar la presencia de las mascotas en el entorno familiar, informarse sobre cada animal y el cuidado apropiado.</w:t>
            </w:r>
          </w:p>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_tradnl" w:eastAsia="en-US"/>
              </w:rPr>
              <w:lastRenderedPageBreak/>
              <w:t xml:space="preserve">- Comparar los datos al respecto entre Francia y el país del alumno. </w:t>
            </w:r>
          </w:p>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_tradnl" w:eastAsia="en-US"/>
              </w:rPr>
              <w:t>- Ampliar la información sobre los modos de celebrar la familia en diferentes países; comparar y abrise a otras realidades.</w:t>
            </w:r>
          </w:p>
          <w:p w:rsidR="008C6BA6" w:rsidRPr="005C3F11" w:rsidRDefault="008C6BA6" w:rsidP="00315069">
            <w:pPr>
              <w:jc w:val="both"/>
              <w:rPr>
                <w:rFonts w:ascii="Arial" w:hAnsi="Arial" w:cs="HelveticaNeueLTStd-LtCn"/>
                <w:sz w:val="18"/>
                <w:szCs w:val="18"/>
                <w:lang w:val="es-ES_tradnl"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Competencia digital</w:t>
            </w:r>
          </w:p>
        </w:tc>
        <w:tc>
          <w:tcPr>
            <w:tcW w:w="5796" w:type="dxa"/>
          </w:tcPr>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 w:eastAsia="en-US"/>
              </w:rPr>
              <w:t xml:space="preserve">- </w:t>
            </w:r>
            <w:r w:rsidRPr="005C3F11">
              <w:rPr>
                <w:rFonts w:ascii="Calibri" w:hAnsi="Calibri" w:cs="HelveticaNeueLTStd-LtCn"/>
                <w:sz w:val="18"/>
                <w:szCs w:val="18"/>
                <w:lang w:val="es-ES_tradnl" w:eastAsia="en-US"/>
              </w:rPr>
              <w:t>Buscar información en Internet sobre la importancia de las mascotas en los hogares de diferentes países.</w:t>
            </w:r>
          </w:p>
          <w:p w:rsidR="008C6BA6" w:rsidRPr="005C3F11" w:rsidRDefault="008C6BA6" w:rsidP="00315069">
            <w:pPr>
              <w:jc w:val="both"/>
              <w:rPr>
                <w:rFonts w:ascii="Calibri" w:hAnsi="Calibri" w:cs="HelveticaNeueLTStd-LtCn"/>
                <w:sz w:val="18"/>
                <w:szCs w:val="18"/>
                <w:lang w:val="es-ES_tradnl"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Conciencia y expresión culturales</w:t>
            </w:r>
          </w:p>
        </w:tc>
        <w:tc>
          <w:tcPr>
            <w:tcW w:w="5796" w:type="dxa"/>
          </w:tcPr>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_tradnl" w:eastAsia="en-US"/>
              </w:rPr>
              <w:t xml:space="preserve">- Desarrollar la creatividad, presentando la familia en forma de rap. </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t>- Afirmar la personalidad ante los demás: familia, mascotas, gustos</w:t>
            </w:r>
          </w:p>
          <w:p w:rsidR="008C6BA6" w:rsidRPr="005C3F11" w:rsidRDefault="008C6BA6" w:rsidP="00315069">
            <w:pPr>
              <w:jc w:val="both"/>
              <w:rPr>
                <w:rFonts w:ascii="Calibri" w:hAnsi="Calibri"/>
                <w:noProof/>
                <w:sz w:val="18"/>
                <w:szCs w:val="22"/>
                <w:lang w:val="es-ES_tradnl" w:eastAsia="en-US"/>
              </w:rPr>
            </w:pPr>
            <w:r w:rsidRPr="005C3F11">
              <w:rPr>
                <w:rFonts w:ascii="Calibri" w:hAnsi="Calibri"/>
                <w:sz w:val="18"/>
                <w:szCs w:val="18"/>
                <w:lang w:val="es-ES_tradnl" w:eastAsia="en-US"/>
              </w:rPr>
              <w:t>- Autoevaluación: Portfolio</w:t>
            </w:r>
          </w:p>
        </w:tc>
      </w:tr>
    </w:tbl>
    <w:p w:rsidR="008C6BA6" w:rsidRPr="005C3F11" w:rsidRDefault="008C6BA6" w:rsidP="00DE637C">
      <w:pPr>
        <w:jc w:val="both"/>
        <w:rPr>
          <w:rFonts w:ascii="Calibri" w:hAnsi="Calibri"/>
          <w:sz w:val="24"/>
          <w:szCs w:val="22"/>
          <w:lang w:val="es-ES" w:eastAsia="en-US"/>
        </w:rPr>
      </w:pPr>
    </w:p>
    <w:p w:rsidR="008C6BA6" w:rsidRPr="005C3F11" w:rsidRDefault="008C6BA6" w:rsidP="00DE637C">
      <w:pPr>
        <w:jc w:val="both"/>
        <w:outlineLvl w:val="0"/>
        <w:rPr>
          <w:rFonts w:ascii="Calibri" w:hAnsi="Calibri"/>
          <w:b/>
          <w:color w:val="FF0000"/>
          <w:sz w:val="32"/>
          <w:szCs w:val="22"/>
          <w:lang w:val="es-ES_tradnl" w:eastAsia="en-US"/>
        </w:rPr>
      </w:pPr>
    </w:p>
    <w:p w:rsidR="008C6BA6" w:rsidRPr="005C3F11" w:rsidRDefault="008C6BA6" w:rsidP="00DE637C">
      <w:pPr>
        <w:jc w:val="both"/>
        <w:rPr>
          <w:rFonts w:ascii="Calibri" w:hAnsi="Calibri"/>
          <w:color w:val="92D050"/>
          <w:sz w:val="28"/>
          <w:szCs w:val="28"/>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b/>
          <w:sz w:val="22"/>
          <w:szCs w:val="22"/>
          <w:lang w:val="fr-FR" w:eastAsia="en-US"/>
        </w:rPr>
      </w:pPr>
      <w:r w:rsidRPr="005C3F11">
        <w:rPr>
          <w:rFonts w:ascii="Calibri" w:hAnsi="Calibri"/>
          <w:b/>
          <w:sz w:val="22"/>
          <w:szCs w:val="22"/>
          <w:lang w:val="fr-FR" w:eastAsia="en-US"/>
        </w:rPr>
        <w:t xml:space="preserve">        </w:t>
      </w:r>
    </w:p>
    <w:p w:rsidR="008C6BA6" w:rsidRPr="005C3F11" w:rsidRDefault="008C6BA6" w:rsidP="00DE637C">
      <w:pPr>
        <w:jc w:val="both"/>
        <w:rPr>
          <w:rFonts w:ascii="Calibri" w:hAnsi="Calibri"/>
          <w:b/>
          <w:sz w:val="22"/>
          <w:szCs w:val="22"/>
          <w:lang w:val="fr-FR" w:eastAsia="en-US"/>
        </w:rPr>
      </w:pPr>
      <w:r w:rsidRPr="005C3F11">
        <w:rPr>
          <w:rFonts w:ascii="Calibri" w:hAnsi="Calibri"/>
          <w:b/>
          <w:sz w:val="22"/>
          <w:szCs w:val="22"/>
          <w:lang w:val="fr-FR" w:eastAsia="en-US"/>
        </w:rPr>
        <w:br w:type="page"/>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3366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7.05pt;margin-top:41.65pt;width:453pt;height:19.4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VxMGnS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3</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Cs w:val="22"/>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Escuchar y comprender globalmente  diferentes tipos de documentos grabados, con ayuda de la ilustración y de la ambientación: listas de alimentos, preguntas-respuestas «La pizza», pequeños monólogos de  adolescentes sobre sus gustos alimenticios respectivos, diálogo entre un chico y un autómata que lo sirve en un restaurante.</w:t>
            </w:r>
            <w:r w:rsidRPr="005C3F11">
              <w:rPr>
                <w:rFonts w:ascii="Calibri" w:hAnsi="Calibri"/>
                <w:b/>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Escuchando unos intercambios comprender no sólo la situación (dos adolesentes están comiendo) sino  también aspectos menos globales (qué alimentos les gusta o no a cada uno=. </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xml:space="preserve">- Comprender la letra de una canción </w:t>
            </w:r>
            <w:r w:rsidRPr="005C3F11">
              <w:rPr>
                <w:rFonts w:ascii="Calibri" w:hAnsi="Calibri"/>
                <w:i/>
                <w:sz w:val="18"/>
                <w:szCs w:val="18"/>
                <w:lang w:val="es-ES" w:eastAsia="en-US"/>
              </w:rPr>
              <w:t xml:space="preserve">Rap de Théo </w:t>
            </w:r>
            <w:r w:rsidRPr="005C3F11">
              <w:rPr>
                <w:rFonts w:ascii="Calibri" w:hAnsi="Calibri"/>
                <w:sz w:val="18"/>
                <w:szCs w:val="18"/>
                <w:lang w:val="es-ES" w:eastAsia="en-US"/>
              </w:rPr>
              <w:t>(sobre la comida y sus gustos).</w:t>
            </w:r>
            <w:r w:rsidRPr="005C3F11">
              <w:rPr>
                <w:rFonts w:ascii="Calibri" w:hAnsi="Calibri"/>
                <w:b/>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Entrenarse sistemáticamente a escuchar</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pequeños diálogos grabados sobre temas cercanos para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color w:val="FF0000"/>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su lengua materna u otra lengua conocida. </w:t>
            </w:r>
            <w:r w:rsidRPr="005C3F11">
              <w:rPr>
                <w:rFonts w:ascii="Calibri" w:hAnsi="Calibri"/>
                <w:color w:val="FF0000"/>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Fijar la atención para reconocer las marcas gramaticales relevantes del sistema vebal.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Comparar el francés y otras lenguas que conozcan los alumnos.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w:t>
            </w:r>
            <w:r w:rsidRPr="005C3F11">
              <w:rPr>
                <w:rFonts w:ascii="Calibri" w:hAnsi="Calibri"/>
                <w:sz w:val="18"/>
                <w:szCs w:val="18"/>
                <w:lang w:val="es-ES" w:eastAsia="en-US"/>
              </w:rPr>
              <w:lastRenderedPageBreak/>
              <w:t>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Algunos productos de Francia: fruta, quesos, quiche, caracoles…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Comentar las informaciones leídas en la sección “CULTURE ET CIVILISATION”: comparar fiestas navideñas en Francia y en España.</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Expresar los gustos: decir lo que a uno le gusta y lo que no le gusta.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Preguntar a alguien lo que a él/ella le gusta.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Pedir algo.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Identificar algo.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La fórmula </w:t>
            </w:r>
            <w:r w:rsidRPr="005C3F11">
              <w:rPr>
                <w:rFonts w:ascii="Calibri" w:hAnsi="Calibri"/>
                <w:i/>
                <w:sz w:val="18"/>
                <w:szCs w:val="18"/>
                <w:lang w:val="es-ES" w:eastAsia="en-US"/>
              </w:rPr>
              <w:t>Il y a</w:t>
            </w: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Verbo </w:t>
            </w:r>
            <w:r w:rsidRPr="005C3F11">
              <w:rPr>
                <w:rFonts w:ascii="Calibri" w:hAnsi="Calibri"/>
                <w:i/>
                <w:iCs/>
                <w:sz w:val="18"/>
                <w:szCs w:val="18"/>
                <w:lang w:val="fr-FR" w:eastAsia="en-US"/>
              </w:rPr>
              <w:t>vouloir</w:t>
            </w:r>
            <w:r w:rsidRPr="005C3F11">
              <w:rPr>
                <w:rFonts w:ascii="Calibri" w:hAnsi="Calibri"/>
                <w:sz w:val="18"/>
                <w:szCs w:val="18"/>
                <w:lang w:val="fr-FR"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Verbos en </w:t>
            </w:r>
            <w:r w:rsidRPr="005C3F11">
              <w:rPr>
                <w:rFonts w:ascii="Calibri" w:hAnsi="Calibri"/>
                <w:i/>
                <w:sz w:val="18"/>
                <w:szCs w:val="18"/>
                <w:lang w:val="fr-FR" w:eastAsia="en-US"/>
              </w:rPr>
              <w:t>–er</w:t>
            </w:r>
            <w:r w:rsidRPr="005C3F11">
              <w:rPr>
                <w:rFonts w:ascii="Calibri" w:hAnsi="Calibri"/>
                <w:sz w:val="18"/>
                <w:szCs w:val="18"/>
                <w:lang w:val="fr-FR" w:eastAsia="en-US"/>
              </w:rPr>
              <w:t xml:space="preserve"> </w:t>
            </w:r>
            <w:r w:rsidRPr="005C3F11">
              <w:rPr>
                <w:rFonts w:ascii="Calibri" w:hAnsi="Calibri"/>
                <w:i/>
                <w:sz w:val="18"/>
                <w:szCs w:val="18"/>
                <w:lang w:val="fr-FR" w:eastAsia="en-US"/>
              </w:rPr>
              <w:t>(</w:t>
            </w:r>
            <w:r w:rsidRPr="005C3F11">
              <w:rPr>
                <w:rFonts w:ascii="Calibri" w:hAnsi="Calibri"/>
                <w:i/>
                <w:iCs/>
                <w:sz w:val="18"/>
                <w:szCs w:val="18"/>
                <w:lang w:val="fr-FR" w:eastAsia="en-US"/>
              </w:rPr>
              <w:t>aimer, détester, adorer).</w:t>
            </w:r>
            <w:r w:rsidRPr="005C3F11">
              <w:rPr>
                <w:rFonts w:ascii="Calibri" w:hAnsi="Calibri"/>
                <w:sz w:val="18"/>
                <w:szCs w:val="18"/>
                <w:lang w:val="fr-FR"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pt-BR" w:eastAsia="en-US"/>
              </w:rPr>
            </w:pPr>
            <w:r w:rsidRPr="005C3F11">
              <w:rPr>
                <w:rFonts w:ascii="Calibri" w:hAnsi="Calibri"/>
                <w:sz w:val="18"/>
                <w:szCs w:val="18"/>
                <w:lang w:val="pt-BR" w:eastAsia="en-US"/>
              </w:rPr>
              <w:t>- Los partitivos: masculino, femenino, plural.</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pt-BR" w:eastAsia="en-US"/>
              </w:rPr>
            </w:pPr>
          </w:p>
          <w:p w:rsidR="008C6BA6" w:rsidRPr="005C3F11" w:rsidRDefault="008C6BA6" w:rsidP="00315069">
            <w:pPr>
              <w:spacing w:line="276" w:lineRule="auto"/>
              <w:jc w:val="both"/>
              <w:rPr>
                <w:rFonts w:ascii="Calibri" w:hAnsi="Calibri"/>
                <w:sz w:val="18"/>
                <w:szCs w:val="18"/>
                <w:lang w:val="pt-B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Comida (alimentos y bebidas).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Verbos para expresar gustos: de gustos.</w:t>
            </w:r>
            <w:r w:rsidRPr="005C3F11">
              <w:rPr>
                <w:rFonts w:ascii="Calibri" w:hAnsi="Calibri"/>
                <w:i/>
                <w:iCs/>
                <w:sz w:val="18"/>
                <w:szCs w:val="18"/>
                <w:lang w:val="es-ES" w:eastAsia="en-US"/>
              </w:rPr>
              <w:t xml:space="preserve"> aimer, détester, adorer).</w:t>
            </w: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-Conectores (</w:t>
            </w:r>
            <w:r w:rsidRPr="005C3F11">
              <w:rPr>
                <w:rFonts w:ascii="Calibri" w:hAnsi="Calibri"/>
                <w:i/>
                <w:sz w:val="18"/>
                <w:szCs w:val="18"/>
                <w:lang w:val="fr-FR" w:eastAsia="en-US"/>
              </w:rPr>
              <w:t>d’abord, alors, avec, après, et puis, mais, pour…</w:t>
            </w:r>
            <w:r w:rsidRPr="005C3F11">
              <w:rPr>
                <w:rFonts w:ascii="Calibri" w:hAnsi="Calibri"/>
                <w:sz w:val="18"/>
                <w:szCs w:val="18"/>
                <w:lang w:val="fr-FR"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Algunas interjecciones (</w:t>
            </w:r>
            <w:r w:rsidRPr="005C3F11">
              <w:rPr>
                <w:rFonts w:ascii="Calibri" w:hAnsi="Calibri"/>
                <w:i/>
                <w:sz w:val="18"/>
                <w:szCs w:val="18"/>
                <w:lang w:val="es-ES" w:eastAsia="en-US"/>
              </w:rPr>
              <w:t>Ah bon?, Ça alors !, euh...</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i/>
                <w:sz w:val="18"/>
                <w:szCs w:val="18"/>
                <w:lang w:val="es-ES" w:eastAsia="en-US"/>
              </w:rPr>
            </w:pPr>
            <w:r w:rsidRPr="005C3F11">
              <w:rPr>
                <w:rFonts w:ascii="Calibri" w:hAnsi="Calibri" w:cs="HelveticaNeueLTStd-LtCn"/>
                <w:b/>
                <w:sz w:val="18"/>
                <w:szCs w:val="18"/>
                <w:lang w:val="es-ES" w:eastAsia="en-US"/>
              </w:rPr>
              <w:t>Patrones sonoros</w:t>
            </w:r>
            <w:r w:rsidRPr="005C3F11">
              <w:rPr>
                <w:rFonts w:ascii="Calibri" w:hAnsi="Calibri"/>
                <w:b/>
                <w:i/>
                <w:color w:val="0070C0"/>
                <w:sz w:val="18"/>
                <w:szCs w:val="18"/>
                <w:lang w:val="es-ES" w:eastAsia="en-US"/>
              </w:rPr>
              <w:t xml:space="preserve">) </w:t>
            </w:r>
          </w:p>
          <w:p w:rsidR="008C6BA6" w:rsidRPr="005C3F11" w:rsidRDefault="008C6BA6" w:rsidP="00315069">
            <w:pPr>
              <w:jc w:val="both"/>
              <w:rPr>
                <w:rFonts w:ascii="Calibri" w:hAnsi="Calibri"/>
                <w:sz w:val="22"/>
                <w:szCs w:val="22"/>
                <w:lang w:val="es-ES" w:eastAsia="en-US"/>
              </w:rPr>
            </w:pPr>
            <w:r w:rsidRPr="005C3F11">
              <w:rPr>
                <w:rFonts w:ascii="Calibri" w:hAnsi="Calibri"/>
                <w:sz w:val="18"/>
                <w:szCs w:val="18"/>
                <w:lang w:val="es-ES" w:eastAsia="en-US"/>
              </w:rPr>
              <w:t>- Los sonidos nasales [ã] y  [õ]  y  las grafías correspondientes.</w:t>
            </w:r>
            <w:r w:rsidRPr="005C3F11">
              <w:rPr>
                <w:rFonts w:ascii="Calibri" w:hAnsi="Calibri"/>
                <w:sz w:val="22"/>
                <w:szCs w:val="22"/>
                <w:lang w:val="es-ES" w:eastAsia="en-US"/>
              </w:rPr>
              <w:t xml:space="preserve"> </w:t>
            </w:r>
          </w:p>
          <w:p w:rsidR="008C6BA6" w:rsidRPr="005C3F11" w:rsidRDefault="008C6BA6" w:rsidP="00315069">
            <w:pPr>
              <w:widowControl w:val="0"/>
              <w:tabs>
                <w:tab w:val="left" w:pos="720"/>
              </w:tabs>
              <w:autoSpaceDE w:val="0"/>
              <w:autoSpaceDN w:val="0"/>
              <w:adjustRightInd w:val="0"/>
              <w:spacing w:after="200" w:line="276" w:lineRule="auto"/>
              <w:ind w:right="283"/>
              <w:jc w:val="both"/>
              <w:outlineLvl w:val="0"/>
              <w:rPr>
                <w:rFonts w:ascii="Calibri" w:hAnsi="Calibri"/>
                <w:b/>
                <w:bCs/>
                <w:color w:val="0000FF"/>
                <w:sz w:val="22"/>
                <w:szCs w:val="22"/>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3673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7.05pt;margin-top:41.65pt;width:453pt;height:19.4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6kp9US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Reproducir correctamente los modelos propuestos (pronunciación, entonación, ritmo y acentuación incluidos): nombres de alimentos, micro diálogos sobre lo que hay en una fiesta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Variar los modelos estudiados: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a) a partir de la variación del vocabulario en las estructuras fijas conocidas: contestar qué hay en la fiesta de Léa, decir qué se quiere comer.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b) a partir de la transformación sencilla de las estructuras (por ejemplo, pasar a la forma interrogativa, a femenino, a plural, contestar unas preguntas...): decir lo que está io no está representado en una foto, de memoria.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c) modificando determinados parámetros de la situación (lugar, locutores, razones de comunicar): hablar delos gustos personales.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Cantar (</w:t>
            </w:r>
            <w:r w:rsidRPr="005C3F11">
              <w:rPr>
                <w:rFonts w:ascii="Calibri" w:hAnsi="Calibri"/>
                <w:i/>
                <w:sz w:val="18"/>
                <w:szCs w:val="18"/>
                <w:lang w:val="es-ES" w:eastAsia="en-US"/>
              </w:rPr>
              <w:t>Rap de Théo</w:t>
            </w:r>
            <w:r w:rsidRPr="005C3F11">
              <w:rPr>
                <w:rFonts w:ascii="Calibri" w:hAnsi="Calibri"/>
                <w:sz w:val="18"/>
                <w:szCs w:val="18"/>
                <w:lang w:val="es-ES" w:eastAsia="en-US"/>
              </w:rPr>
              <w:t>).</w:t>
            </w:r>
          </w:p>
          <w:p w:rsidR="008C6BA6" w:rsidRPr="005C3F11" w:rsidRDefault="008C6BA6" w:rsidP="00315069">
            <w:pPr>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xml:space="preserve"> - Hablar de la comida que le gusta a uno(a).</w:t>
            </w:r>
          </w:p>
          <w:p w:rsidR="008C6BA6" w:rsidRPr="005C3F11" w:rsidRDefault="008C6BA6" w:rsidP="00315069">
            <w:pPr>
              <w:jc w:val="both"/>
              <w:rPr>
                <w:rFonts w:ascii="Calibri" w:hAnsi="Calibri" w:cs="HelveticaNeueLTStd-BdCn"/>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r w:rsidRPr="005C3F11">
              <w:rPr>
                <w:rFonts w:ascii="Calibri" w:hAnsi="Calibri"/>
                <w:sz w:val="18"/>
                <w:szCs w:val="18"/>
                <w:lang w:val="es-ES" w:eastAsia="en-US"/>
              </w:rPr>
              <w:t>- Representar una escena en un restaurante imaginario, siguiendo el modelo pero prolongándo el juego libremente.</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r w:rsidRPr="005C3F11">
              <w:rPr>
                <w:rFonts w:ascii="Calibri" w:hAnsi="Calibri"/>
                <w:sz w:val="18"/>
                <w:szCs w:val="18"/>
                <w:lang w:val="es-ES" w:eastAsia="en-US"/>
              </w:rPr>
              <w:t>- Preguntar a un(a) compañero(a) por la comida que le gusta.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r w:rsidRPr="005C3F11">
              <w:rPr>
                <w:rFonts w:ascii="Calibri" w:hAnsi="Calibri"/>
                <w:sz w:val="18"/>
                <w:szCs w:val="18"/>
                <w:lang w:val="es-ES" w:eastAsia="en-US"/>
              </w:rPr>
              <w:t>- Comentar en grupo las informaciones leídas en la sección “CULTURE ET CIVILISATION”: maneras de celebrar las fiestas de Navidad y Año nuevo.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Memorizar y escenificar los diálogos de la unidad</w:t>
            </w:r>
            <w:r w:rsidRPr="005C3F11">
              <w:rPr>
                <w:rFonts w:ascii="Calibri" w:hAnsi="Calibri"/>
                <w:b/>
                <w:sz w:val="18"/>
                <w:szCs w:val="18"/>
                <w:lang w:val="es-ES" w:eastAsia="en-US"/>
              </w:rPr>
              <w:t>.</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w:t>
            </w:r>
            <w:r w:rsidRPr="005C3F11">
              <w:rPr>
                <w:rFonts w:ascii="Calibri" w:hAnsi="Calibri"/>
                <w:sz w:val="18"/>
                <w:szCs w:val="18"/>
                <w:lang w:val="es-ES" w:eastAsia="en-US"/>
              </w:rPr>
              <w:lastRenderedPageBreak/>
              <w:t>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nasales [ã] y [õ] ] y  las grafías correspondientes. </w:t>
            </w:r>
          </w:p>
          <w:p w:rsidR="008C6BA6" w:rsidRPr="005C3F11" w:rsidRDefault="008C6BA6" w:rsidP="00315069">
            <w:pPr>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3571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4.8pt;margin-top:41.95pt;width:450.75pt;height:19.4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GZ/AIgsAgAAWgQAAA4AAAAAAAAAAAAAAAAALgIAAGRy&#10;cy9lMm9Eb2MueG1sUEsBAi0AFAAGAAgAAAAhAMZpS3XfAAAACQEAAA8AAAAAAAAAAAAAAAAAhgQA&#10;AGRycy9kb3ducmV2LnhtbFBLBQYAAAAABAAEAPMAAACSBQ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w:t>
            </w:r>
            <w:r w:rsidRPr="005C3F11">
              <w:rPr>
                <w:rFonts w:ascii="Calibri" w:hAnsi="Calibri"/>
                <w:sz w:val="18"/>
                <w:szCs w:val="18"/>
                <w:lang w:val="es-ES" w:eastAsia="en-US"/>
              </w:rPr>
              <w:lastRenderedPageBreak/>
              <w:t xml:space="preserve">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Identificar diferentes tipos de documentos: transcripción de los diálogos y frases utilizados en el lenguaje oral, listas (alimentos y de bebidas), letras de una canción </w:t>
            </w:r>
            <w:r w:rsidRPr="005C3F11">
              <w:rPr>
                <w:rFonts w:ascii="Calibri" w:hAnsi="Calibri"/>
                <w:i/>
                <w:sz w:val="18"/>
                <w:szCs w:val="18"/>
                <w:lang w:val="es-ES" w:eastAsia="en-US"/>
              </w:rPr>
              <w:t>(</w:t>
            </w:r>
            <w:r w:rsidRPr="005C3F11">
              <w:rPr>
                <w:rFonts w:ascii="Calibri" w:hAnsi="Calibri"/>
                <w:sz w:val="18"/>
                <w:szCs w:val="18"/>
                <w:lang w:val="es-ES" w:eastAsia="en-US"/>
              </w:rPr>
              <w:t>r</w:t>
            </w:r>
            <w:r w:rsidRPr="005C3F11">
              <w:rPr>
                <w:rFonts w:ascii="Calibri" w:hAnsi="Calibri"/>
                <w:i/>
                <w:sz w:val="18"/>
                <w:szCs w:val="18"/>
                <w:lang w:val="es-ES" w:eastAsia="en-US"/>
              </w:rPr>
              <w:t xml:space="preserve">ap de Théo), </w:t>
            </w:r>
            <w:r w:rsidRPr="005C3F11">
              <w:rPr>
                <w:rFonts w:ascii="Calibri" w:hAnsi="Calibri"/>
                <w:sz w:val="18"/>
                <w:szCs w:val="18"/>
                <w:lang w:val="es-ES" w:eastAsia="en-US"/>
              </w:rPr>
              <w:t xml:space="preserve">textos “largos” informativos.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globalmente un texto informativo sobre las fiestas navideñas, y extraer información precisa con ayuda de la ilustración.</w:t>
            </w:r>
          </w:p>
          <w:p w:rsidR="008C6BA6" w:rsidRPr="005C3F11" w:rsidRDefault="008C6BA6" w:rsidP="00315069">
            <w:pPr>
              <w:contextualSpacing/>
              <w:jc w:val="both"/>
              <w:rPr>
                <w:rFonts w:ascii="Calibri" w:hAnsi="Calibri"/>
                <w:b/>
                <w:sz w:val="18"/>
                <w:szCs w:val="18"/>
                <w:lang w:val="es-ES" w:eastAsia="en-US"/>
              </w:rPr>
            </w:pPr>
            <w:r w:rsidRPr="005C3F11">
              <w:rPr>
                <w:rFonts w:ascii="Calibri" w:hAnsi="Calibri"/>
                <w:sz w:val="18"/>
                <w:szCs w:val="18"/>
                <w:lang w:val="es-ES" w:eastAsia="en-US"/>
              </w:rPr>
              <w:t xml:space="preserve">- Comprender globalmente otro texto informativo sobre las fiestas y reformular un apartado del mismo.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Para memorizar el vocabulario, confeccionar un diccionario personal (palabras o frases en fichas ilustradas), copiar palabras en letreros, post-it, pósters...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w:t>
            </w:r>
            <w:r w:rsidRPr="005C3F11">
              <w:rPr>
                <w:rFonts w:ascii="Calibri" w:hAnsi="Calibri"/>
                <w:sz w:val="18"/>
                <w:szCs w:val="18"/>
                <w:lang w:val="es-ES" w:eastAsia="en-US"/>
              </w:rPr>
              <w:lastRenderedPageBreak/>
              <w:t>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i/>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franceses y las fiestas de Navidad, Año nuevo y epifanía.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 Y ESCRITOS.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nasales [ã] y  [õ] ] y  las grafías correspondientes. </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3468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4.8pt;margin-top:41.95pt;width:450.75pt;height:19.4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Completar, transformar frases.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Escribir palabras o frases, como preparación y soporte para las presentaciones orales.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 xml:space="preserve">Estrategias </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emplear para comunicarse </w:t>
            </w:r>
            <w:r w:rsidRPr="005C3F11">
              <w:rPr>
                <w:rFonts w:ascii="Calibri" w:hAnsi="Calibri"/>
                <w:sz w:val="18"/>
                <w:szCs w:val="18"/>
                <w:lang w:val="es-ES" w:eastAsia="en-US"/>
              </w:rPr>
              <w:lastRenderedPageBreak/>
              <w:t>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La “e” muda.</w:t>
            </w:r>
          </w:p>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noProof/>
                <w:sz w:val="18"/>
                <w:szCs w:val="18"/>
                <w:lang w:val="es-ES" w:eastAsia="en-US"/>
              </w:rPr>
              <w:t>- Saber copiar o completar frases sencillas, poniendo el signo de puntuación adecuado.</w:t>
            </w: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para el vocabulario, por ejemplo, confeccionar un diccionario personal.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Comprobar que hay muchas formas de aprender (repetir, copiar, jugar, representar, hacer una entrevista…).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after="200"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Valorar la importancia de una comida sana y variada para gozar de buena salud y preservar el equilibrio personal.</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Interesarse por las tradiciones navideñas en Francia: comparar con las tradiciones del país propio, valor las diferencias / medir la cercanía cultural del país vecino.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Saber estar en clase (respetar y escuchar al profesor y a los compañeros, participar activamente y de manera disciplinada en las actividades lúdicas, cuidar el material escolar común y el suyo propio). </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Consciencia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con el máximo cuidado y sentido estético posible: presentar los gustos con ayuda de fotos, de música, en forma de canción o de poema…</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Sentido de iniciativa y espíritu emprendedor</w:t>
            </w:r>
          </w:p>
        </w:tc>
        <w:tc>
          <w:tcPr>
            <w:tcW w:w="5796" w:type="dxa"/>
          </w:tcPr>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t>- Afirmar la personalidad ante los demás: gustos.</w:t>
            </w:r>
          </w:p>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Documentarse sobre las fiestas de fin de año  en Francia (mercados navideños).</w:t>
            </w:r>
          </w:p>
        </w:tc>
      </w:tr>
    </w:tbl>
    <w:p w:rsidR="008C6BA6" w:rsidRPr="005C3F11" w:rsidRDefault="008C6BA6" w:rsidP="00DE637C">
      <w:pPr>
        <w:widowControl w:val="0"/>
        <w:tabs>
          <w:tab w:val="left" w:pos="720"/>
        </w:tabs>
        <w:autoSpaceDE w:val="0"/>
        <w:autoSpaceDN w:val="0"/>
        <w:adjustRightInd w:val="0"/>
        <w:spacing w:after="200" w:line="276" w:lineRule="auto"/>
        <w:ind w:right="283"/>
        <w:jc w:val="both"/>
        <w:rPr>
          <w:rFonts w:ascii="Calibri" w:hAnsi="Calibri"/>
          <w:color w:val="000000"/>
          <w:sz w:val="22"/>
          <w:szCs w:val="22"/>
          <w:lang w:val="es-ES" w:eastAsia="en-US"/>
        </w:rPr>
      </w:pPr>
    </w:p>
    <w:p w:rsidR="008C6BA6" w:rsidRPr="005C3F11" w:rsidRDefault="008C6BA6" w:rsidP="00DE637C">
      <w:pPr>
        <w:jc w:val="both"/>
        <w:rPr>
          <w:rFonts w:ascii="Calibri" w:hAnsi="Calibri"/>
          <w:b/>
          <w:bCs/>
          <w:i/>
          <w:iCs/>
          <w:sz w:val="22"/>
          <w:szCs w:val="22"/>
          <w:lang w:val="es-ES" w:eastAsia="en-US"/>
        </w:rPr>
      </w:pPr>
      <w:r w:rsidRPr="005C3F11">
        <w:rPr>
          <w:rFonts w:ascii="Calibri" w:hAnsi="Calibri"/>
          <w:b/>
          <w:bCs/>
          <w:i/>
          <w:iCs/>
          <w:sz w:val="22"/>
          <w:szCs w:val="22"/>
          <w:lang w:val="es-ES" w:eastAsia="en-US"/>
        </w:rPr>
        <w:br w:type="page"/>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3776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7.05pt;margin-top:41.65pt;width:453pt;height:19.4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BNnccouAgAAWgQAAA4AAAAAAAAAAAAAAAAALgIA&#10;AGRycy9lMm9Eb2MueG1sUEsBAi0AFAAGAAgAAAAhAHsRvqvgAAAACgEAAA8AAAAAAAAAAAAAAAAA&#10;iAQAAGRycy9kb3ducmV2LnhtbFBLBQYAAAAABAAEAPMAAACVBQ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4</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Identificar la tipología de varios documentos grabados: frases sobre las actividades y los deportes, que sean de ocio o no, preguntas -respuestas sobre las actividades, adivinanzas sobre los deportes, monólogo de un adolescente sobre sus actividades y sus gustos, intercambios de opinión, canción.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lo esencial de los mensajes cotidianos y textos diversos de la unidad 4, con ayuda de las ilustraciones y de la ambientación sonora.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Comprender en detalle un diálogo entre varios adolescentes para poder saber qué deporte pratica cada uno. </w:t>
            </w:r>
          </w:p>
          <w:p w:rsidR="008C6BA6" w:rsidRPr="005C3F11" w:rsidRDefault="008C6BA6" w:rsidP="00315069">
            <w:pPr>
              <w:spacing w:after="100" w:afterAutospacing="1"/>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 Comparaciones entre el francés y la lengua del alumno: uso de elementos gramaticales que no existen en español y por lo tanto suele  resultar difícil su asimilación y su empleo sistemático </w:t>
            </w:r>
            <w:r w:rsidRPr="005C3F11">
              <w:rPr>
                <w:rFonts w:ascii="Calibri" w:hAnsi="Calibri"/>
                <w:i/>
                <w:sz w:val="18"/>
                <w:szCs w:val="18"/>
                <w:lang w:val="es-ES" w:eastAsia="en-US"/>
              </w:rPr>
              <w:t>(on).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Confiar en la propia intuición al escuchar un documento: deducir el sentido gracias a las imágenes.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Valorar y entrenarse a detectar las marcas gramaticales orales: </w:t>
            </w:r>
            <w:r w:rsidRPr="005C3F11">
              <w:rPr>
                <w:rFonts w:ascii="Calibri" w:hAnsi="Calibri"/>
                <w:i/>
                <w:sz w:val="18"/>
                <w:szCs w:val="18"/>
                <w:lang w:val="es-ES" w:eastAsia="en-US"/>
              </w:rPr>
              <w:t>la liaison</w:t>
            </w:r>
            <w:r w:rsidRPr="005C3F11">
              <w:rPr>
                <w:rFonts w:ascii="Calibri" w:hAnsi="Calibri"/>
                <w:sz w:val="18"/>
                <w:szCs w:val="18"/>
                <w:lang w:val="es-ES" w:eastAsia="en-US"/>
              </w:rPr>
              <w:t xml:space="preserve"> (plural).</w:t>
            </w:r>
          </w:p>
          <w:p w:rsidR="008C6BA6" w:rsidRPr="005C3F11" w:rsidRDefault="008C6BA6" w:rsidP="00315069">
            <w:pPr>
              <w:jc w:val="both"/>
              <w:rPr>
                <w:rFonts w:ascii="Calibri" w:hAnsi="Calibri"/>
                <w:b/>
                <w:color w:val="7030A0"/>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w:t>
            </w:r>
            <w:r w:rsidRPr="005C3F11">
              <w:rPr>
                <w:rFonts w:ascii="Calibri" w:hAnsi="Calibri"/>
                <w:sz w:val="18"/>
                <w:szCs w:val="18"/>
                <w:lang w:val="es-ES" w:eastAsia="en-US"/>
              </w:rPr>
              <w:lastRenderedPageBreak/>
              <w:t>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color w:val="0070C0"/>
                <w:sz w:val="18"/>
                <w:szCs w:val="18"/>
                <w:lang w:val="es-ES" w:eastAsia="en-US"/>
              </w:rPr>
            </w:pPr>
            <w:r w:rsidRPr="005C3F11">
              <w:rPr>
                <w:rFonts w:ascii="Calibri" w:hAnsi="Calibri"/>
                <w:b/>
                <w:sz w:val="18"/>
                <w:szCs w:val="18"/>
                <w:lang w:val="es-ES" w:eastAsia="en-US"/>
              </w:rPr>
              <w:t>sociolingüísticos</w:t>
            </w:r>
            <w:r w:rsidRPr="005C3F11">
              <w:rPr>
                <w:rFonts w:ascii="Calibri" w:hAnsi="Calibri"/>
                <w:b/>
                <w:color w:val="0070C0"/>
                <w:sz w:val="18"/>
                <w:szCs w:val="18"/>
                <w:lang w:val="es-ES" w:eastAsia="en-US"/>
              </w:rPr>
              <w:t xml:space="preserve">      </w:t>
            </w:r>
          </w:p>
          <w:p w:rsidR="008C6BA6" w:rsidRPr="005C3F11" w:rsidRDefault="008C6BA6" w:rsidP="00315069">
            <w:pPr>
              <w:spacing w:line="276" w:lineRule="auto"/>
              <w:jc w:val="both"/>
              <w:rPr>
                <w:rFonts w:ascii="Calibri" w:hAnsi="Calibri"/>
                <w:bCs/>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Los pasatiempos de los jóvenes franceses.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color w:val="0070C0"/>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Preguntar por / decir lo que uno hace; hablar de sus pasatiempos.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Expresar sus gustos: decir lo que a uno le gusta hacer, expresar una preferencia para una actividad u otra.</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22"/>
                <w:szCs w:val="22"/>
                <w:lang w:val="es-ES" w:eastAsia="en-US"/>
              </w:rPr>
              <w:t xml:space="preserve">- </w:t>
            </w:r>
            <w:r w:rsidRPr="005C3F11">
              <w:rPr>
                <w:rFonts w:ascii="Calibri" w:hAnsi="Calibri"/>
                <w:bCs/>
                <w:sz w:val="18"/>
                <w:szCs w:val="18"/>
                <w:lang w:val="es-ES" w:eastAsia="en-US"/>
              </w:rPr>
              <w:t xml:space="preserve">Verbo </w:t>
            </w:r>
            <w:r w:rsidRPr="005C3F11">
              <w:rPr>
                <w:rFonts w:ascii="Calibri" w:hAnsi="Calibri"/>
                <w:bCs/>
                <w:i/>
                <w:sz w:val="18"/>
                <w:szCs w:val="18"/>
                <w:lang w:val="es-ES" w:eastAsia="en-US"/>
              </w:rPr>
              <w:t>faire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w:t>
            </w:r>
            <w:r w:rsidRPr="005C3F11">
              <w:rPr>
                <w:rFonts w:ascii="Calibri" w:hAnsi="Calibri"/>
                <w:i/>
                <w:sz w:val="18"/>
                <w:szCs w:val="18"/>
                <w:lang w:val="fr-FR" w:eastAsia="en-US"/>
              </w:rPr>
              <w:t>Faire du, de la, de l’, des</w:t>
            </w:r>
            <w:r w:rsidRPr="005C3F11">
              <w:rPr>
                <w:rFonts w:ascii="Calibri" w:hAnsi="Calibri"/>
                <w:sz w:val="18"/>
                <w:szCs w:val="18"/>
                <w:lang w:val="fr-FR" w:eastAsia="en-US"/>
              </w:rPr>
              <w:t>… + actividad.</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Verbos </w:t>
            </w:r>
            <w:r w:rsidRPr="005C3F11">
              <w:rPr>
                <w:rFonts w:ascii="Calibri" w:hAnsi="Calibri"/>
                <w:i/>
                <w:sz w:val="18"/>
                <w:szCs w:val="18"/>
                <w:lang w:val="fr-FR" w:eastAsia="en-US"/>
              </w:rPr>
              <w:t>aimer, adorer, détester, préférer</w:t>
            </w:r>
            <w:r w:rsidRPr="005C3F11">
              <w:rPr>
                <w:rFonts w:ascii="Calibri" w:hAnsi="Calibri"/>
                <w:sz w:val="18"/>
                <w:szCs w:val="18"/>
                <w:lang w:val="fr-FR" w:eastAsia="en-US"/>
              </w:rPr>
              <w:t xml:space="preserve"> + infinitivo.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pronombre </w:t>
            </w:r>
            <w:r w:rsidRPr="005C3F11">
              <w:rPr>
                <w:rFonts w:ascii="Calibri" w:hAnsi="Calibri"/>
                <w:i/>
                <w:iCs/>
                <w:sz w:val="18"/>
                <w:szCs w:val="18"/>
                <w:lang w:val="es-ES" w:eastAsia="en-US"/>
              </w:rPr>
              <w:t xml:space="preserve">on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Algunos verbos en </w:t>
            </w:r>
            <w:r w:rsidRPr="005C3F11">
              <w:rPr>
                <w:rFonts w:ascii="Calibri" w:hAnsi="Calibri"/>
                <w:i/>
                <w:sz w:val="18"/>
                <w:szCs w:val="18"/>
                <w:lang w:val="es-ES" w:eastAsia="en-US"/>
              </w:rPr>
              <w:t>–er</w:t>
            </w:r>
            <w:r w:rsidRPr="005C3F11">
              <w:rPr>
                <w:rFonts w:ascii="Calibri" w:hAnsi="Calibri"/>
                <w:sz w:val="18"/>
                <w:szCs w:val="18"/>
                <w:lang w:val="es-ES" w:eastAsia="en-US"/>
              </w:rPr>
              <w:t xml:space="preserve">, en presente, en singular: </w:t>
            </w:r>
            <w:r w:rsidRPr="005C3F11">
              <w:rPr>
                <w:rFonts w:ascii="Calibri" w:hAnsi="Calibri"/>
                <w:i/>
                <w:iCs/>
                <w:sz w:val="18"/>
                <w:szCs w:val="18"/>
                <w:lang w:val="es-ES" w:eastAsia="en-US"/>
              </w:rPr>
              <w:t>écouter, dessiner, jouer</w:t>
            </w:r>
            <w:r w:rsidRPr="005C3F11">
              <w:rPr>
                <w:rFonts w:ascii="Calibri" w:hAnsi="Calibri"/>
                <w:sz w:val="18"/>
                <w:szCs w:val="18"/>
                <w:lang w:val="es-ES" w:eastAsia="en-US"/>
              </w:rPr>
              <w:t>, etc.</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Las preposiciones </w:t>
            </w:r>
            <w:r w:rsidRPr="005C3F11">
              <w:rPr>
                <w:rFonts w:ascii="Calibri" w:hAnsi="Calibri"/>
                <w:i/>
                <w:sz w:val="18"/>
                <w:szCs w:val="18"/>
                <w:lang w:val="es-ES" w:eastAsia="en-US"/>
              </w:rPr>
              <w:t>de</w:t>
            </w:r>
            <w:r w:rsidRPr="005C3F11">
              <w:rPr>
                <w:rFonts w:ascii="Calibri" w:hAnsi="Calibri"/>
                <w:sz w:val="18"/>
                <w:szCs w:val="18"/>
                <w:lang w:val="es-ES" w:eastAsia="en-US"/>
              </w:rPr>
              <w:t xml:space="preserve"> y </w:t>
            </w:r>
            <w:r w:rsidRPr="005C3F11">
              <w:rPr>
                <w:rFonts w:ascii="Calibri" w:hAnsi="Calibri"/>
                <w:i/>
                <w:sz w:val="18"/>
                <w:szCs w:val="18"/>
                <w:lang w:val="es-ES" w:eastAsia="en-US"/>
              </w:rPr>
              <w:t xml:space="preserve">à, </w:t>
            </w:r>
            <w:r w:rsidRPr="005C3F11">
              <w:rPr>
                <w:rFonts w:ascii="Calibri" w:hAnsi="Calibri"/>
                <w:sz w:val="18"/>
                <w:szCs w:val="18"/>
                <w:lang w:val="es-ES" w:eastAsia="en-US"/>
              </w:rPr>
              <w:t>los artículos contractos.</w:t>
            </w:r>
          </w:p>
          <w:p w:rsidR="008C6BA6" w:rsidRPr="005C3F11" w:rsidRDefault="008C6BA6" w:rsidP="00315069">
            <w:pPr>
              <w:ind w:left="142" w:hanging="142"/>
              <w:jc w:val="both"/>
              <w:rPr>
                <w:rFonts w:ascii="Calibri" w:hAnsi="Calibri"/>
                <w:sz w:val="18"/>
                <w:szCs w:val="18"/>
                <w:lang w:val="es-ES" w:eastAsia="en-US"/>
              </w:rPr>
            </w:pPr>
          </w:p>
          <w:p w:rsidR="008C6BA6" w:rsidRPr="005C3F11" w:rsidRDefault="008C6BA6" w:rsidP="00315069">
            <w:pPr>
              <w:ind w:left="142" w:hanging="142"/>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Actividades y pasatiempos.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Deportes.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[s] y [z] y  las grafías correspondientes.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La liaison.</w:t>
            </w:r>
          </w:p>
          <w:p w:rsidR="008C6BA6" w:rsidRPr="005C3F11" w:rsidRDefault="008C6BA6" w:rsidP="00315069">
            <w:pPr>
              <w:widowControl w:val="0"/>
              <w:tabs>
                <w:tab w:val="left" w:pos="720"/>
              </w:tabs>
              <w:autoSpaceDE w:val="0"/>
              <w:autoSpaceDN w:val="0"/>
              <w:adjustRightInd w:val="0"/>
              <w:spacing w:after="200"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La pronunciación de las palabras extranjeras (deportes).</w:t>
            </w: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4083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7.05pt;margin-top:41.65pt;width:453pt;height:19.4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K4+CgYuAgAAWgQAAA4AAAAAAAAAAAAAAAAALgIA&#10;AGRycy9lMm9Eb2MueG1sUEsBAi0AFAAGAAgAAAAhAHsRvqvgAAAACgEAAA8AAAAAAAAAAAAAAAAA&#10;iAQAAGRycy9kb3ducmV2LnhtbFBLBQYAAAAABAAEAPMAAACV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numPr>
                <w:ilvl w:val="0"/>
                <w:numId w:val="32"/>
              </w:numPr>
              <w:spacing w:after="200" w:line="276" w:lineRule="auto"/>
              <w:contextualSpacing/>
              <w:jc w:val="both"/>
              <w:rPr>
                <w:rFonts w:ascii="Calibri" w:hAnsi="Calibri"/>
                <w:sz w:val="18"/>
                <w:szCs w:val="18"/>
                <w:lang w:val="es-ES" w:eastAsia="en-US"/>
              </w:rPr>
            </w:pPr>
            <w:r w:rsidRPr="005C3F11">
              <w:rPr>
                <w:rFonts w:ascii="Calibri" w:hAnsi="Calibri"/>
                <w:sz w:val="18"/>
                <w:szCs w:val="18"/>
                <w:lang w:val="es-ES" w:eastAsia="en-US"/>
              </w:rPr>
              <w:t>Se desenvuelve de manera simple en una conversación formal o entrevista (p. e. para realizar un curso de verano), aportando la información</w:t>
            </w:r>
          </w:p>
          <w:p w:rsidR="008C6BA6" w:rsidRPr="005C3F11" w:rsidRDefault="008C6BA6" w:rsidP="00315069">
            <w:pPr>
              <w:numPr>
                <w:ilvl w:val="0"/>
                <w:numId w:val="32"/>
              </w:numPr>
              <w:spacing w:after="200" w:line="276" w:lineRule="auto"/>
              <w:contextualSpacing/>
              <w:jc w:val="both"/>
              <w:rPr>
                <w:rFonts w:ascii="Calibri" w:hAnsi="Calibri"/>
                <w:sz w:val="18"/>
                <w:szCs w:val="18"/>
                <w:lang w:val="es-ES" w:eastAsia="en-US"/>
              </w:rPr>
            </w:pPr>
            <w:r w:rsidRPr="005C3F11">
              <w:rPr>
                <w:rFonts w:ascii="Calibri" w:hAnsi="Calibri"/>
                <w:sz w:val="18"/>
                <w:szCs w:val="18"/>
                <w:lang w:val="es-ES" w:eastAsia="en-US"/>
              </w:rPr>
              <w:t xml:space="preserve"> necesaria, expresando de manera sencilla sus </w:t>
            </w:r>
            <w:r w:rsidRPr="005C3F11">
              <w:rPr>
                <w:rFonts w:ascii="Calibri" w:hAnsi="Calibri"/>
                <w:sz w:val="18"/>
                <w:szCs w:val="18"/>
                <w:lang w:val="es-ES" w:eastAsia="en-US"/>
              </w:rPr>
              <w:lastRenderedPageBreak/>
              <w:t xml:space="preserve">opiniones sobre temas habituales, y reaccionando de forma simple ante comentarios formulados de 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Reconstitución y memorización: repetir y representar los textos orales de la unidad 4 (diálogos cortos, trabajo por parejas, etc.), pronunciación,(entonación y ritmo inclusive.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Jugar en francés: verdadero y falso, juegos de memoria con apoyo visual, mimos, juego de loto, juego de asociaciones, juego de adivinanzas,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Cantar  (</w:t>
            </w:r>
            <w:r w:rsidRPr="005C3F11">
              <w:rPr>
                <w:rFonts w:ascii="Calibri" w:hAnsi="Calibri"/>
                <w:i/>
                <w:sz w:val="18"/>
                <w:szCs w:val="18"/>
                <w:lang w:val="es-ES" w:eastAsia="en-US"/>
              </w:rPr>
              <w:t>Rap de Théo</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Expresarse de manera semilibre: producir preguntas / respuestas a partir de soportes (imágenes, «boîtes à mots», frases escritas), describir ilustaciones.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Más librmente, hablar sobre el ocio y los gustos en materia de actividades y de pasatiempos, intentando hacer frases “largas”.</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b/>
                <w:bCs/>
                <w:sz w:val="18"/>
                <w:szCs w:val="18"/>
                <w:lang w:val="es-ES" w:eastAsia="en-US"/>
              </w:rPr>
              <w:t>- C</w:t>
            </w:r>
            <w:r w:rsidRPr="005C3F11">
              <w:rPr>
                <w:rFonts w:ascii="Calibri" w:hAnsi="Calibri"/>
                <w:sz w:val="18"/>
                <w:szCs w:val="18"/>
                <w:lang w:val="es-ES" w:eastAsia="en-US"/>
              </w:rPr>
              <w:t>ontestar a preguntas sencillas de comprensión sobrepequeños  textos periodísticos variados sobre el deporte en Francia y comentar el tema desde un punto de vista personal (preferencias, comparación con la situación en el país del alumno…).</w:t>
            </w:r>
          </w:p>
          <w:p w:rsidR="008C6BA6" w:rsidRPr="005C3F11" w:rsidRDefault="008C6BA6" w:rsidP="00315069">
            <w:pPr>
              <w:widowControl w:val="0"/>
              <w:autoSpaceDE w:val="0"/>
              <w:autoSpaceDN w:val="0"/>
              <w:adjustRightInd w:val="0"/>
              <w:spacing w:line="276" w:lineRule="auto"/>
              <w:ind w:right="283"/>
              <w:jc w:val="both"/>
              <w:rPr>
                <w:rFonts w:ascii="Calibri" w:hAnsi="Calibri"/>
                <w:b/>
                <w:bCs/>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 de la compañera.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Reproducir en pareja un diálogo modelo, introduciendo variantes (ocupaciones), prolongándolo de manera semi-libre.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-Entrevistar a los compañeros (fecha de nacimiento, familia, gustos…).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Comentar con un(a) compañero los hechos expuestos en textos informativos sobre el deporte en Francia, comparar las preferencias mutuas (“CULTURE ET CIVILISATION”).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Hacer una encuesta entre los compañeros sobre los dortes que prefieren, sacar conclusiones. </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Diversificar las estrategias para mejorar la pronunciación y la entonación: cambiar el tono de la voz para hacer una misma pregunta, repetir las frases empezando por el final…</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[s] y [z]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3980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4.8pt;margin-top:41.95pt;width:450.75pt;height:19.4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59Bv7i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w:t>
            </w:r>
            <w:r w:rsidRPr="005C3F11">
              <w:rPr>
                <w:rFonts w:ascii="Calibri" w:hAnsi="Calibri"/>
                <w:sz w:val="18"/>
                <w:szCs w:val="18"/>
                <w:lang w:val="es-ES" w:eastAsia="en-US"/>
              </w:rPr>
              <w:lastRenderedPageBreak/>
              <w:t xml:space="preserve">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w:t>
            </w:r>
            <w:r w:rsidRPr="005C3F11">
              <w:rPr>
                <w:rFonts w:ascii="Calibri" w:hAnsi="Calibri"/>
                <w:sz w:val="18"/>
                <w:szCs w:val="18"/>
                <w:lang w:val="es-ES" w:eastAsia="en-US"/>
              </w:rPr>
              <w:lastRenderedPageBreak/>
              <w:t xml:space="preserve">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el sentido general de artículos periodísticos breves, centrados en el tema del deporte: poder contestar a preguntas sencillas de comprensión y comentar el tema desde un punto de vista personal.</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Extaer algunas informaciones puntuales de algunos de estos textos.</w:t>
            </w: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r w:rsidRPr="005C3F11">
              <w:rPr>
                <w:rFonts w:ascii="Calibri" w:hAnsi="Calibri"/>
                <w:b/>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Buscar en un texto informaciones concretas,identificando palabras clave de un determinado campo semántico (deporte), apoyándose en las palabras “internacionales”.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Aprender a  descubrir el significado de las palabras nuevas, encontrar analogías con su </w:t>
            </w:r>
            <w:r w:rsidRPr="005C3F11">
              <w:rPr>
                <w:rFonts w:ascii="Calibri" w:hAnsi="Calibri"/>
                <w:sz w:val="18"/>
                <w:szCs w:val="18"/>
                <w:lang w:val="es-ES" w:eastAsia="en-US"/>
              </w:rPr>
              <w:lastRenderedPageBreak/>
              <w:t>lengua materna.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i/>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Los franceses y el deporte.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La historia de los deportes.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w:t>
            </w:r>
            <w:r w:rsidRPr="005C3F11">
              <w:rPr>
                <w:rFonts w:ascii="Calibri" w:hAnsi="Calibri"/>
                <w:sz w:val="18"/>
                <w:szCs w:val="18"/>
                <w:lang w:val="es-ES" w:eastAsia="en-US"/>
              </w:rPr>
              <w:lastRenderedPageBreak/>
              <w:t xml:space="preserve">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[s] y [z]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3878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4.8pt;margin-top:41.95pt;width:450.75pt;height:19.4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WokUIisCAABaBAAADgAAAAAAAAAAAAAAAAAuAgAAZHJz&#10;L2Uyb0RvYy54bWxQSwECLQAUAAYACAAAACEAxmlLdd8AAAAJAQAADwAAAAAAAAAAAAAAAACFBAAA&#10;ZHJzL2Rvd25yZXYueG1sUEsFBgAAAAAEAAQA8wAAAJEFA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Mostrar control sobre un repertorio limitado de estructuras sintácticas de uso </w:t>
            </w:r>
            <w:r w:rsidRPr="005C3F11">
              <w:rPr>
                <w:rFonts w:ascii="Calibri" w:hAnsi="Calibri" w:cs="Arial"/>
                <w:sz w:val="18"/>
                <w:szCs w:val="18"/>
                <w:lang w:val="es-ES" w:eastAsia="en-US"/>
              </w:rPr>
              <w:lastRenderedPageBreak/>
              <w:t>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i/>
                <w:color w:val="0070C0"/>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 xml:space="preserve">Hacer la lista de los deportes más corrientes: constatar que en francés los nombres de deportes de origen extranjero no se adaptan como en español.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 xml:space="preserve">Expresión escrita guiada: producción de los elementos que faltan en unas frases o textos,  producción de frases sencillas a partir de fotos, variación de estructuras dentro de una misma frase, a partir de un modelo dado (preposiciones </w:t>
            </w:r>
            <w:r w:rsidRPr="005C3F11">
              <w:rPr>
                <w:rFonts w:ascii="Calibri" w:hAnsi="Calibri"/>
                <w:i/>
                <w:sz w:val="18"/>
                <w:szCs w:val="18"/>
                <w:lang w:val="es-ES" w:eastAsia="en-US"/>
              </w:rPr>
              <w:t>de</w:t>
            </w:r>
            <w:r w:rsidRPr="005C3F11">
              <w:rPr>
                <w:rFonts w:ascii="Calibri" w:hAnsi="Calibri"/>
                <w:sz w:val="18"/>
                <w:szCs w:val="18"/>
                <w:lang w:val="es-ES" w:eastAsia="en-US"/>
              </w:rPr>
              <w:t xml:space="preserve"> y </w:t>
            </w:r>
            <w:r w:rsidRPr="005C3F11">
              <w:rPr>
                <w:rFonts w:ascii="Calibri" w:hAnsi="Calibri"/>
                <w:i/>
                <w:sz w:val="18"/>
                <w:szCs w:val="18"/>
                <w:lang w:val="es-ES" w:eastAsia="en-US"/>
              </w:rPr>
              <w:t>à</w:t>
            </w:r>
            <w:r w:rsidRPr="005C3F11">
              <w:rPr>
                <w:rFonts w:ascii="Calibri" w:hAnsi="Calibri"/>
                <w:sz w:val="18"/>
                <w:szCs w:val="18"/>
                <w:lang w:val="es-ES" w:eastAsia="en-US"/>
              </w:rPr>
              <w:t>, verbos).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Expresión semi-guiada: producción de frases  a partir de «boîtes à mots». </w:t>
            </w:r>
          </w:p>
          <w:p w:rsidR="008C6BA6" w:rsidRPr="005C3F11" w:rsidRDefault="008C6BA6" w:rsidP="00315069">
            <w:pPr>
              <w:widowControl w:val="0"/>
              <w:tabs>
                <w:tab w:val="left" w:pos="360"/>
              </w:tabs>
              <w:autoSpaceDE w:val="0"/>
              <w:autoSpaceDN w:val="0"/>
              <w:adjustRightInd w:val="0"/>
              <w:spacing w:line="276" w:lineRule="auto"/>
              <w:ind w:left="360" w:right="283" w:hanging="360"/>
              <w:jc w:val="both"/>
              <w:rPr>
                <w:rFonts w:ascii="Calibri" w:hAnsi="Calibri"/>
                <w:b/>
                <w:bCs/>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Llevar a cabo las funciones demandadas por el propósito comunicativo, utilizando los exponentes más frecuentes de dichas </w:t>
            </w:r>
            <w:r w:rsidRPr="005C3F11">
              <w:rPr>
                <w:rFonts w:ascii="Calibri" w:hAnsi="Calibri"/>
                <w:sz w:val="18"/>
                <w:szCs w:val="18"/>
                <w:lang w:val="es-ES" w:eastAsia="en-US"/>
              </w:rPr>
              <w:lastRenderedPageBreak/>
              <w:t>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noProof/>
                <w:sz w:val="18"/>
                <w:szCs w:val="18"/>
                <w:lang w:val="es-ES" w:eastAsia="en-US"/>
              </w:rPr>
              <w:t>- Saber copiar o completar frases sencillas, poniendo el signo de puntuación adecuado.</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i/>
                <w:sz w:val="18"/>
                <w:szCs w:val="18"/>
                <w:lang w:val="es-ES" w:eastAsia="en-US"/>
              </w:rPr>
              <w:t>-</w:t>
            </w:r>
            <w:r w:rsidRPr="005C3F11">
              <w:rPr>
                <w:rFonts w:ascii="Calibri" w:hAnsi="Calibri"/>
                <w:sz w:val="18"/>
                <w:szCs w:val="18"/>
                <w:lang w:val="es-ES" w:eastAsia="en-US"/>
              </w:rPr>
              <w:t xml:space="preserve"> Los sonidos [s] y [z]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tecnología</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 para analizar datos numéricos (sondeo, estadísticas sobre deporte).</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Comprobar que hay muchas formas de aprender (repetir, copiar, jugar, </w:t>
            </w:r>
            <w:r w:rsidRPr="005C3F11">
              <w:rPr>
                <w:rFonts w:ascii="Calibri" w:hAnsi="Calibri"/>
                <w:sz w:val="18"/>
                <w:szCs w:val="18"/>
                <w:lang w:val="es-ES" w:eastAsia="en-US"/>
              </w:rPr>
              <w:lastRenderedPageBreak/>
              <w:t>representar, leer un texto divulgativo…).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Tomar consciencia a través de un proyecto de que el aprendizaje es acumulativo: para presentarse el alumno ya puede dar su nombre (U.1), dar su edad y hablar de su familia y de sus mascotas (U.2), hablar de sus gustos: comidas preferidas (U.3), pasatiempos (u.4)…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Valorar la importancia del deporte para la salud individual, y los valores del deporte como elemento “socializador”, a pequeña escala (el colegio, la sociedad en la que uno vive) o a mayor escala (experiencias compartidas entre países).-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Consciencia y expresión culturales</w:t>
            </w:r>
          </w:p>
        </w:tc>
        <w:tc>
          <w:tcPr>
            <w:tcW w:w="5796" w:type="dxa"/>
          </w:tcPr>
          <w:p w:rsidR="008C6BA6" w:rsidRPr="005C3F11" w:rsidRDefault="008C6BA6" w:rsidP="00315069">
            <w:pPr>
              <w:spacing w:after="200" w:line="276" w:lineRule="auto"/>
              <w:jc w:val="both"/>
              <w:rPr>
                <w:rFonts w:ascii="Calibri" w:hAnsi="Calibri"/>
                <w:color w:val="FF6699"/>
                <w:sz w:val="18"/>
                <w:szCs w:val="18"/>
                <w:lang w:val="es-ES" w:eastAsia="en-US"/>
              </w:rPr>
            </w:pPr>
            <w:r w:rsidRPr="005C3F11">
              <w:rPr>
                <w:rFonts w:ascii="Calibri" w:hAnsi="Calibri"/>
                <w:noProof/>
                <w:sz w:val="18"/>
                <w:szCs w:val="18"/>
                <w:lang w:val="es-ES" w:eastAsia="en-US"/>
              </w:rPr>
              <w:t>- Realizar las tareas con el máximo cuidado y sentido estético posible: presentar los gustos con ayuda de fotos, de música, en forma de canción o de poema…</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Buscar información en Internet sobre la historia de un deporte, para poder hacer una presentación que complete el dossier monográfico de la sección “CULTURE ET CIVILISATION”.</w:t>
            </w:r>
          </w:p>
          <w:p w:rsidR="008C6BA6" w:rsidRPr="005C3F11" w:rsidRDefault="008C6BA6" w:rsidP="00315069">
            <w:pPr>
              <w:spacing w:line="276" w:lineRule="auto"/>
              <w:jc w:val="both"/>
              <w:rPr>
                <w:rFonts w:ascii="Calibri" w:hAnsi="Calibri"/>
                <w:i/>
                <w:color w:val="FF6699"/>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bl>
    <w:p w:rsidR="008C6BA6" w:rsidRPr="005C3F11" w:rsidRDefault="008C6BA6" w:rsidP="00DE637C">
      <w:pPr>
        <w:jc w:val="both"/>
        <w:rPr>
          <w:rFonts w:ascii="Calibri" w:hAnsi="Calibri"/>
          <w:sz w:val="22"/>
          <w:szCs w:val="22"/>
          <w:lang w:val="es-ES" w:eastAsia="en-US"/>
        </w:rPr>
      </w:pPr>
    </w:p>
    <w:p w:rsidR="008C6BA6" w:rsidRPr="005C3F11" w:rsidRDefault="008C6BA6" w:rsidP="00DE637C">
      <w:pPr>
        <w:jc w:val="both"/>
        <w:rPr>
          <w:rFonts w:ascii="Calibri" w:hAnsi="Calibri" w:cs="Tahoma"/>
          <w:b/>
          <w:bCs/>
          <w:sz w:val="32"/>
          <w:szCs w:val="28"/>
          <w:lang w:val="es-ES_tradnl" w:eastAsia="en-US"/>
        </w:rPr>
      </w:pPr>
      <w:r w:rsidRPr="005C3F11">
        <w:rPr>
          <w:rFonts w:ascii="Calibri" w:hAnsi="Calibri" w:cs="Tahoma"/>
          <w:b/>
          <w:bCs/>
          <w:sz w:val="32"/>
          <w:szCs w:val="28"/>
          <w:lang w:val="es-ES_tradnl" w:eastAsia="en-US"/>
        </w:rPr>
        <w:br w:type="page"/>
      </w:r>
    </w:p>
    <w:p w:rsidR="008C6BA6" w:rsidRPr="005C3F11" w:rsidRDefault="00061DED" w:rsidP="00DE637C">
      <w:pPr>
        <w:keepNext/>
        <w:keepLines/>
        <w:spacing w:after="240" w:line="276" w:lineRule="auto"/>
        <w:jc w:val="both"/>
        <w:outlineLvl w:val="1"/>
        <w:rPr>
          <w:rFonts w:ascii="Calibri" w:hAnsi="Calibri" w:cs="Tahoma"/>
          <w:b/>
          <w:bCs/>
          <w:sz w:val="32"/>
          <w:szCs w:val="28"/>
          <w:lang w:val="es-ES_tradnl" w:eastAsia="en-US"/>
        </w:rPr>
      </w:pPr>
      <w:r>
        <w:rPr>
          <w:noProof/>
          <w:lang w:val="es-ES"/>
        </w:rPr>
        <w:lastRenderedPageBreak/>
        <mc:AlternateContent>
          <mc:Choice Requires="wps">
            <w:drawing>
              <wp:anchor distT="45720" distB="45720" distL="114300" distR="114300" simplePos="0" relativeHeight="25164185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7.05pt;margin-top:41.65pt;width:453pt;height:19.4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vML1Ay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5</w:t>
      </w:r>
    </w:p>
    <w:p w:rsidR="008C6BA6" w:rsidRPr="005C3F11" w:rsidRDefault="008C6BA6" w:rsidP="00DE637C">
      <w:pPr>
        <w:spacing w:after="200" w:line="276" w:lineRule="auto"/>
        <w:jc w:val="both"/>
        <w:rPr>
          <w:rFonts w:ascii="Calibri" w:hAnsi="Calibri"/>
          <w:sz w:val="22"/>
          <w:szCs w:val="22"/>
          <w:lang w:val="es-ES_tradnl"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diálogos grabados sobre temas cercanos al alumno (adolescentes que pasean por París, adolescente que pregunta a otro o a una persona desconocida por la dirección que debe tomar):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Identificar en unos diálogos (guía presentando la ciudad de París y comentarios de los turistas) unas informaciones determinadas (nombre de los monumentos citados). </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Cs/>
                <w:sz w:val="18"/>
                <w:szCs w:val="18"/>
                <w:lang w:val="es-ES" w:eastAsia="en-US"/>
              </w:rPr>
              <w:t>- Identificar en una intervención grabada (comentarios sobre diferentes lugares de París) unas informaciones determinadas: l</w:t>
            </w:r>
            <w:r w:rsidRPr="005C3F11">
              <w:rPr>
                <w:rFonts w:ascii="Calibri" w:hAnsi="Calibri"/>
                <w:sz w:val="18"/>
                <w:szCs w:val="18"/>
                <w:lang w:val="es-ES" w:eastAsia="en-US"/>
              </w:rPr>
              <w:t>ocalización de estos lugares o monumentos en relación con otros.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Tomar consciencia de la noción de registro: no se habla de la misma manera a un adulto / una persona desconocida que a un(a) compañero(a): se usa el condicional de cosrtesía y se usa el “</w:t>
            </w:r>
            <w:r w:rsidRPr="005C3F11">
              <w:rPr>
                <w:rFonts w:ascii="Calibri" w:hAnsi="Calibri"/>
                <w:i/>
                <w:sz w:val="18"/>
                <w:szCs w:val="18"/>
                <w:lang w:val="es-ES" w:eastAsia="en-US"/>
              </w:rPr>
              <w:t>vous</w:t>
            </w:r>
            <w:r w:rsidRPr="005C3F11">
              <w:rPr>
                <w:rFonts w:ascii="Calibri" w:hAnsi="Calibri"/>
                <w:sz w:val="18"/>
                <w:szCs w:val="18"/>
                <w:lang w:val="es-ES" w:eastAsia="en-US"/>
              </w:rPr>
              <w:t xml:space="preserve"> </w:t>
            </w:r>
            <w:r w:rsidRPr="005C3F11">
              <w:rPr>
                <w:rFonts w:ascii="Calibri" w:hAnsi="Calibri"/>
                <w:i/>
                <w:sz w:val="18"/>
                <w:szCs w:val="18"/>
                <w:lang w:val="es-ES" w:eastAsia="en-US"/>
              </w:rPr>
              <w:t>de politesse</w:t>
            </w:r>
            <w:r w:rsidRPr="005C3F11">
              <w:rPr>
                <w:rFonts w:ascii="Calibri" w:hAnsi="Calibri"/>
                <w:sz w:val="18"/>
                <w:szCs w:val="18"/>
                <w:lang w:val="es-ES" w:eastAsia="en-US"/>
              </w:rPr>
              <w:t>” (equivalente de “usted”).</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22"/>
                <w:szCs w:val="22"/>
                <w:lang w:val="es-ES" w:eastAsia="en-US"/>
              </w:rPr>
            </w:pPr>
            <w:r w:rsidRPr="005C3F11">
              <w:rPr>
                <w:rFonts w:ascii="Calibri" w:hAnsi="Calibri"/>
                <w:bCs/>
                <w:sz w:val="18"/>
                <w:szCs w:val="18"/>
                <w:lang w:val="es-ES" w:eastAsia="en-US"/>
              </w:rPr>
              <w:t xml:space="preserve">- Comprender la letra de canciones auténticas muy sencillas que contienen vocabulario y estructuras conocidas (medios de transporte, lugares, verbo </w:t>
            </w:r>
            <w:r w:rsidRPr="005C3F11">
              <w:rPr>
                <w:rFonts w:ascii="Calibri" w:hAnsi="Calibri"/>
                <w:bCs/>
                <w:i/>
                <w:sz w:val="18"/>
                <w:szCs w:val="18"/>
                <w:lang w:val="es-ES" w:eastAsia="en-US"/>
              </w:rPr>
              <w:t>vouloir</w:t>
            </w:r>
            <w:r w:rsidRPr="005C3F11">
              <w:rPr>
                <w:rFonts w:ascii="Calibri" w:hAnsi="Calibri"/>
                <w:bCs/>
                <w:sz w:val="18"/>
                <w:szCs w:val="18"/>
                <w:lang w:val="es-ES" w:eastAsia="en-US"/>
              </w:rPr>
              <w:t>).</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Comparaciones entre el francés y la lengua del alumno, y entre el francés y otras lenguas que conozcan los alumnos.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22"/>
                <w:szCs w:val="22"/>
                <w:lang w:val="es-ES" w:eastAsia="en-US"/>
              </w:rPr>
              <w:t xml:space="preserve">- </w:t>
            </w:r>
            <w:r w:rsidRPr="005C3F11">
              <w:rPr>
                <w:rFonts w:ascii="Calibri" w:hAnsi="Calibri"/>
                <w:sz w:val="18"/>
                <w:szCs w:val="18"/>
                <w:lang w:val="es-ES" w:eastAsia="en-US"/>
              </w:rPr>
              <w:t>Confiar en la propia intuición al escuchar un documento: deducir el sentido gracias a las imágenes.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Tomar consciencia de que comprender algo (indicación de lugares) tiene una utilidad práctica en la vida real (situar unos lugares en un plano), de cara a una situación posible (viaje a París).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Tomar consciencia de que con lo adquirido hasta ahora ya se puede entender la letra de canciones muy sencillas pero absolutamente auténticas.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w:t>
            </w:r>
            <w:r w:rsidRPr="005C3F11">
              <w:rPr>
                <w:rFonts w:ascii="Calibri" w:hAnsi="Calibri"/>
                <w:sz w:val="18"/>
                <w:szCs w:val="18"/>
                <w:lang w:val="es-ES" w:eastAsia="en-US"/>
              </w:rPr>
              <w:lastRenderedPageBreak/>
              <w:t>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Lugares y monumentos de París: los </w:t>
            </w:r>
            <w:r w:rsidRPr="005C3F11">
              <w:rPr>
                <w:rFonts w:ascii="Calibri" w:hAnsi="Calibri"/>
                <w:sz w:val="18"/>
                <w:szCs w:val="18"/>
                <w:lang w:val="es-ES" w:eastAsia="en-US"/>
              </w:rPr>
              <w:lastRenderedPageBreak/>
              <w:t>Campos-Elíseos, el río Sena y los “bouquinistes”, el “jardín du Luxembourg…</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Los medios de transporte en París. </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
                <w:bCs/>
                <w:sz w:val="18"/>
                <w:szCs w:val="18"/>
                <w:lang w:val="es-ES" w:eastAsia="en-US"/>
              </w:rPr>
              <w:t xml:space="preserve">- </w:t>
            </w:r>
            <w:r w:rsidRPr="005C3F11">
              <w:rPr>
                <w:rFonts w:ascii="Calibri" w:hAnsi="Calibri"/>
                <w:bCs/>
                <w:sz w:val="18"/>
                <w:szCs w:val="18"/>
                <w:lang w:val="es-ES" w:eastAsia="en-US"/>
              </w:rPr>
              <w:t>Localizar algo.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Decir dónde se vive.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Pedir / Indicar una dirección.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Pedir algo de manera educada.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Contar hasta 69.</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Expresar el acuerdo.</w:t>
            </w:r>
          </w:p>
          <w:p w:rsidR="008C6BA6" w:rsidRPr="005C3F11" w:rsidRDefault="008C6BA6" w:rsidP="00315069">
            <w:pPr>
              <w:widowControl w:val="0"/>
              <w:autoSpaceDE w:val="0"/>
              <w:autoSpaceDN w:val="0"/>
              <w:adjustRightInd w:val="0"/>
              <w:spacing w:line="276" w:lineRule="auto"/>
              <w:ind w:right="283"/>
              <w:jc w:val="both"/>
              <w:rPr>
                <w:rFonts w:ascii="Calibri" w:hAnsi="Calibri"/>
                <w:b/>
                <w:bCs/>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El condicional de cortesía (como estructura global): </w:t>
            </w:r>
            <w:r w:rsidRPr="005C3F11">
              <w:rPr>
                <w:rFonts w:ascii="Calibri" w:hAnsi="Calibri"/>
                <w:i/>
                <w:sz w:val="18"/>
                <w:szCs w:val="18"/>
                <w:lang w:val="es-ES" w:eastAsia="en-US"/>
              </w:rPr>
              <w:t>je voudrais…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i/>
                <w:sz w:val="18"/>
                <w:szCs w:val="18"/>
                <w:lang w:val="es-ES" w:eastAsia="en-US"/>
              </w:rPr>
              <w:t>-</w:t>
            </w:r>
            <w:r w:rsidRPr="005C3F11">
              <w:rPr>
                <w:rFonts w:ascii="Calibri" w:hAnsi="Calibri"/>
                <w:sz w:val="18"/>
                <w:szCs w:val="18"/>
                <w:lang w:val="es-ES" w:eastAsia="en-US"/>
              </w:rPr>
              <w:t xml:space="preserve">Tratamiento de cortesía: </w:t>
            </w:r>
            <w:r w:rsidRPr="005C3F11">
              <w:rPr>
                <w:rFonts w:ascii="Calibri" w:hAnsi="Calibri"/>
                <w:i/>
                <w:sz w:val="18"/>
                <w:szCs w:val="18"/>
                <w:lang w:val="es-ES" w:eastAsia="en-US"/>
              </w:rPr>
              <w:t>vous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pronombre </w:t>
            </w:r>
            <w:r w:rsidRPr="005C3F11">
              <w:rPr>
                <w:rFonts w:ascii="Calibri" w:hAnsi="Calibri"/>
                <w:i/>
                <w:sz w:val="18"/>
                <w:szCs w:val="18"/>
                <w:lang w:val="es-ES" w:eastAsia="en-US"/>
              </w:rPr>
              <w:t>y</w:t>
            </w:r>
            <w:r w:rsidRPr="005C3F11">
              <w:rPr>
                <w:rFonts w:ascii="Calibri" w:hAnsi="Calibri"/>
                <w:sz w:val="18"/>
                <w:szCs w:val="18"/>
                <w:lang w:val="es-ES" w:eastAsia="en-US"/>
              </w:rPr>
              <w:t> (lugar).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preposiciones para introducir lugares y medios de transporte.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Verbos</w:t>
            </w:r>
            <w:r w:rsidRPr="005C3F11">
              <w:rPr>
                <w:rFonts w:ascii="Calibri" w:hAnsi="Calibri"/>
                <w:i/>
                <w:sz w:val="18"/>
                <w:szCs w:val="18"/>
                <w:lang w:val="fr-FR" w:eastAsia="en-US"/>
              </w:rPr>
              <w:t xml:space="preserve"> aller, prendre, vouloir.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fr-FR" w:eastAsia="en-US"/>
              </w:rPr>
              <w:t xml:space="preserve">- Verbos </w:t>
            </w:r>
            <w:r w:rsidRPr="005C3F11">
              <w:rPr>
                <w:rFonts w:ascii="Calibri" w:hAnsi="Calibri"/>
                <w:i/>
                <w:sz w:val="18"/>
                <w:szCs w:val="18"/>
                <w:lang w:val="fr-FR" w:eastAsia="en-US"/>
              </w:rPr>
              <w:t xml:space="preserve">s’appeler </w:t>
            </w:r>
            <w:r w:rsidRPr="005C3F11">
              <w:rPr>
                <w:rFonts w:ascii="Calibri" w:hAnsi="Calibri"/>
                <w:sz w:val="18"/>
                <w:szCs w:val="18"/>
                <w:lang w:val="fr-FR" w:eastAsia="en-US"/>
              </w:rPr>
              <w:t xml:space="preserve">y </w:t>
            </w:r>
            <w:r w:rsidRPr="005C3F11">
              <w:rPr>
                <w:rFonts w:ascii="Calibri" w:hAnsi="Calibri"/>
                <w:i/>
                <w:sz w:val="18"/>
                <w:szCs w:val="18"/>
                <w:lang w:val="fr-FR" w:eastAsia="en-US"/>
              </w:rPr>
              <w:t xml:space="preserve">préférer </w:t>
            </w:r>
            <w:r w:rsidRPr="005C3F11">
              <w:rPr>
                <w:rFonts w:ascii="Calibri" w:hAnsi="Calibri"/>
                <w:sz w:val="18"/>
                <w:szCs w:val="18"/>
                <w:lang w:val="fr-FR" w:eastAsia="en-US"/>
              </w:rPr>
              <w:t>en plural.</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adverbio interrogativo </w:t>
            </w:r>
            <w:r w:rsidRPr="005C3F11">
              <w:rPr>
                <w:rFonts w:ascii="Calibri" w:hAnsi="Calibri"/>
                <w:i/>
                <w:sz w:val="18"/>
                <w:szCs w:val="18"/>
                <w:lang w:val="es-ES" w:eastAsia="en-US"/>
              </w:rPr>
              <w:t>où</w:t>
            </w:r>
            <w:r w:rsidRPr="005C3F11">
              <w:rPr>
                <w:rFonts w:ascii="Calibri" w:hAnsi="Calibri"/>
                <w:sz w:val="18"/>
                <w:szCs w:val="18"/>
                <w:lang w:val="es-ES" w:eastAsia="en-US"/>
              </w:rPr>
              <w:t>.</w:t>
            </w:r>
          </w:p>
          <w:p w:rsidR="008C6BA6" w:rsidRPr="005C3F11" w:rsidRDefault="008C6BA6" w:rsidP="00315069">
            <w:pPr>
              <w:ind w:left="142" w:hanging="142"/>
              <w:jc w:val="both"/>
              <w:rPr>
                <w:rFonts w:ascii="Calibri" w:hAnsi="Calibri"/>
                <w:sz w:val="18"/>
                <w:szCs w:val="18"/>
                <w:lang w:val="fr-F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Transportes.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Edificios y monumentos.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Números hasta 69.</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-Verbos de localización: </w:t>
            </w:r>
            <w:r w:rsidRPr="005C3F11">
              <w:rPr>
                <w:rFonts w:ascii="Calibri" w:hAnsi="Calibri"/>
                <w:i/>
                <w:sz w:val="18"/>
                <w:szCs w:val="18"/>
                <w:lang w:val="es-ES" w:eastAsia="en-US"/>
              </w:rPr>
              <w:t>aller, habiter, tourner, traverser.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Exclamaciones para expresar acuerdo: </w:t>
            </w:r>
            <w:r w:rsidRPr="005C3F11">
              <w:rPr>
                <w:rFonts w:ascii="Calibri" w:hAnsi="Calibri"/>
                <w:i/>
                <w:sz w:val="18"/>
                <w:szCs w:val="18"/>
                <w:lang w:val="es-ES" w:eastAsia="en-US"/>
              </w:rPr>
              <w:t>D’accord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Discriminar patrones sonoros, acentuales, </w:t>
            </w:r>
            <w:r w:rsidRPr="005C3F11">
              <w:rPr>
                <w:rFonts w:ascii="Calibri" w:hAnsi="Calibri"/>
                <w:sz w:val="18"/>
                <w:szCs w:val="18"/>
                <w:lang w:val="es-ES" w:eastAsia="en-US"/>
              </w:rPr>
              <w:lastRenderedPageBreak/>
              <w:t>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[p]  y  [b].</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lastRenderedPageBreak/>
              <w:t xml:space="preserve">- Repasar las entonaciones interrogativa y afirmativa a la hora de pedir / indicarle el camino a alguien. </w:t>
            </w:r>
          </w:p>
          <w:p w:rsidR="008C6BA6" w:rsidRPr="005C3F11" w:rsidRDefault="008C6BA6" w:rsidP="00315069">
            <w:pPr>
              <w:widowControl w:val="0"/>
              <w:tabs>
                <w:tab w:val="left" w:pos="720"/>
              </w:tabs>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AC6479" w:rsidP="00315069">
            <w:pPr>
              <w:jc w:val="both"/>
              <w:rPr>
                <w:rFonts w:ascii="Calibri" w:hAnsi="Calibri"/>
                <w:sz w:val="18"/>
                <w:szCs w:val="18"/>
                <w:lang w:val="es-ES" w:eastAsia="en-US"/>
              </w:rPr>
            </w:pPr>
            <w:hyperlink r:id="rId9" w:anchor="cite_note-.C3.B1-20" w:history="1">
              <w:r w:rsidR="008C6BA6" w:rsidRPr="00315069">
                <w:rPr>
                  <w:rFonts w:ascii="Calibri" w:hAnsi="Calibri"/>
                  <w:vanish/>
                  <w:color w:val="0000FF"/>
                  <w:sz w:val="18"/>
                  <w:szCs w:val="18"/>
                  <w:u w:val="single"/>
                  <w:vertAlign w:val="superscript"/>
                  <w:lang w:val="es-ES" w:eastAsia="en-US"/>
                </w:rPr>
                <w:t>[</w:t>
              </w:r>
            </w:hyperlink>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4492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7.05pt;margin-top:41.65pt;width:453pt;height:19.4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AZuOzy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 xml:space="preserve">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w:t>
            </w:r>
            <w:r w:rsidRPr="005C3F11">
              <w:rPr>
                <w:rFonts w:ascii="Calibri" w:hAnsi="Calibri"/>
                <w:sz w:val="18"/>
                <w:szCs w:val="18"/>
                <w:lang w:val="es-ES" w:eastAsia="en-US"/>
              </w:rPr>
              <w:lastRenderedPageBreak/>
              <w:t>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w:t>
            </w:r>
            <w:r w:rsidRPr="005C3F11">
              <w:rPr>
                <w:rFonts w:ascii="Calibri" w:hAnsi="Calibri"/>
                <w:sz w:val="18"/>
                <w:szCs w:val="18"/>
                <w:lang w:val="es-ES" w:eastAsia="en-US"/>
              </w:rPr>
              <w:lastRenderedPageBreak/>
              <w:t>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Cantar una canción.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Expresarse de manera cada vez más libre y personal gracias a las competencias y medios lingüísticos adquiridos: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una pregunta personal sobre el medio de transporte favorito;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presentar su pueblo, su barrio, su ciudad, dar su dirección.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Reaccionar de manera personal ante un texto de interés sociocultural que se ha comprendido: hablar de su propia “relación” con un medio de transporte como el metro.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Reaccionar de manera imaginativa ante este mismo texto y buscar una continuación futurista a la historia del metro.</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contextualSpacing/>
              <w:jc w:val="both"/>
              <w:rPr>
                <w:rFonts w:ascii="Calibri" w:hAnsi="Calibri"/>
                <w:b/>
                <w:sz w:val="18"/>
                <w:szCs w:val="18"/>
                <w:u w:val="single"/>
                <w:lang w:val="es-ES" w:eastAsia="en-US"/>
              </w:rPr>
            </w:pPr>
            <w:r w:rsidRPr="005C3F11">
              <w:rPr>
                <w:rFonts w:ascii="Calibri" w:hAnsi="Calibri"/>
                <w:b/>
                <w:sz w:val="18"/>
                <w:szCs w:val="18"/>
                <w:u w:val="single"/>
                <w:lang w:val="es-ES" w:eastAsia="en-US"/>
              </w:rPr>
              <w:t>Interacción</w:t>
            </w:r>
          </w:p>
          <w:p w:rsidR="008C6BA6" w:rsidRPr="005C3F11" w:rsidRDefault="008C6BA6" w:rsidP="00315069">
            <w:pPr>
              <w:contextualSpacing/>
              <w:jc w:val="both"/>
              <w:rPr>
                <w:rFonts w:ascii="Calibri" w:hAnsi="Calibri"/>
                <w:b/>
                <w:sz w:val="18"/>
                <w:szCs w:val="18"/>
                <w:u w:val="single"/>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Dialogar de manera cada vez más libre y personal gracias a las competencias y medios lingüísticos adquiridos: las réplicas aisladas dan cada vez más paso a juegos de rol más “auténticos”: en pareja, simular  situaciones en la que uno señala un +monumento y pide consejo al otro sobre cómo ir (indicando donde está  medio de transporte); en la que uno quiere ir andando a un sitio y el otro les da explicaciones precisas de cómo ir, por donde pasar, etc.</w:t>
            </w:r>
          </w:p>
          <w:p w:rsidR="008C6BA6" w:rsidRPr="005C3F11" w:rsidRDefault="008C6BA6" w:rsidP="00315069">
            <w:pPr>
              <w:jc w:val="both"/>
              <w:rPr>
                <w:rFonts w:ascii="Calibri" w:hAnsi="Calibri"/>
                <w:sz w:val="22"/>
                <w:szCs w:val="22"/>
                <w:lang w:val="es-ES" w:eastAsia="en-US"/>
              </w:rPr>
            </w:pP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LtCn"/>
                <w:color w:val="000000"/>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Diversificar las estrategias para facilitar la memorización de palabras y expresiones nuevas: repetirlas en voz alta utilizando distintos tonos y ritmos; dar el ritmo dando palmas y repitiendo las palabras en voz alta.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Llevar a cabo las funciones principales </w:t>
            </w:r>
            <w:r w:rsidRPr="005C3F11">
              <w:rPr>
                <w:rFonts w:ascii="Calibri" w:hAnsi="Calibri"/>
                <w:sz w:val="18"/>
                <w:szCs w:val="18"/>
                <w:lang w:val="es-ES" w:eastAsia="en-US"/>
              </w:rPr>
              <w:lastRenderedPageBreak/>
              <w:t>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cs="HelveticaNeueLTStd-LtCn"/>
                <w:b/>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[p]  y  [b].</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Repasar las entonaciones interrogativa y afirmativa a la hora de pedir / indicarle el camino a alguien. </w:t>
            </w:r>
            <w:hyperlink r:id="rId10" w:anchor="cite_note-.C3.B1-20" w:history="1">
              <w:r w:rsidRPr="00315069">
                <w:rPr>
                  <w:rFonts w:ascii="Calibri" w:hAnsi="Calibri"/>
                  <w:vanish/>
                  <w:color w:val="0000FF"/>
                  <w:sz w:val="18"/>
                  <w:szCs w:val="18"/>
                  <w:u w:val="single"/>
                  <w:vertAlign w:val="superscript"/>
                  <w:lang w:val="es-ES" w:eastAsia="en-US"/>
                </w:rPr>
                <w:t>[</w:t>
              </w:r>
            </w:hyperlink>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Cantar una canción especialmente corta, de estructura regular y  fácil comprensión: muy adecuada para concentrarse en la pronunciación y el ritmo (pausas naturales en francés).</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4390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4.8pt;margin-top:41.95pt;width:450.75pt;height:19.4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PYadxS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5. Entiende información específica esencial en páginas Web y otros materiales de referencia o consulta claramente estructurados sobre temas relativos a asuntos de su interés (p. e. sobre una ciudad), siempre que pueda releer las </w:t>
            </w:r>
            <w:r w:rsidRPr="005C3F11">
              <w:rPr>
                <w:rFonts w:ascii="Calibri" w:hAnsi="Calibri"/>
                <w:sz w:val="18"/>
                <w:szCs w:val="18"/>
                <w:lang w:val="es-ES" w:eastAsia="en-US"/>
              </w:rPr>
              <w:lastRenderedPageBreak/>
              <w:t>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b/>
                <w:bCs/>
                <w:color w:val="0000FF"/>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textos de pie de fotos y saber asociarlos con las fotos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Comprender globalemente un texto informativo sobre la historia del  metro de París y poder extraer las informaciones básicas (lugares y fechas más importantes).</w:t>
            </w:r>
            <w:r w:rsidRPr="005C3F11">
              <w:rPr>
                <w:rFonts w:ascii="Calibri" w:hAnsi="Calibri"/>
                <w:b/>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i/>
                <w:color w:val="0070C0"/>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Aprender a  descubrir el significado de las palabras nuevas, encontrar analogías con su lengua materna.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Lugares y monumentos de París.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Historia del metro: de París y de otras cuidades europeas. </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w:t>
            </w:r>
            <w:r w:rsidRPr="005C3F11">
              <w:rPr>
                <w:rFonts w:ascii="Calibri" w:hAnsi="Calibri"/>
                <w:sz w:val="18"/>
                <w:szCs w:val="18"/>
                <w:lang w:val="es-ES" w:eastAsia="en-US"/>
              </w:rPr>
              <w:lastRenderedPageBreak/>
              <w:t xml:space="preserve">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AC6479"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hyperlink r:id="rId11" w:anchor="cite_note-.C3.B1-20" w:history="1">
              <w:r w:rsidR="008C6BA6" w:rsidRPr="00315069">
                <w:rPr>
                  <w:rFonts w:ascii="Calibri" w:hAnsi="Calibri"/>
                  <w:vanish/>
                  <w:color w:val="0000FF"/>
                  <w:sz w:val="18"/>
                  <w:szCs w:val="18"/>
                  <w:u w:val="single"/>
                  <w:vertAlign w:val="superscript"/>
                  <w:lang w:val="es-ES" w:eastAsia="en-US"/>
                </w:rPr>
                <w:t>[</w:t>
              </w:r>
            </w:hyperlink>
            <w:r w:rsidR="008C6BA6" w:rsidRPr="005C3F11">
              <w:rPr>
                <w:rFonts w:ascii="Calibri" w:hAnsi="Calibri"/>
                <w:sz w:val="18"/>
                <w:szCs w:val="18"/>
                <w:lang w:val="es-ES" w:eastAsia="en-US"/>
              </w:rPr>
              <w:t xml:space="preserve"> </w:t>
            </w:r>
            <w:r w:rsidR="008C6BA6" w:rsidRPr="005C3F11">
              <w:rPr>
                <w:rFonts w:ascii="Calibri" w:hAnsi="Calibri"/>
                <w:b/>
                <w:bCs/>
                <w:color w:val="0000FF"/>
                <w:sz w:val="18"/>
                <w:szCs w:val="18"/>
                <w:lang w:val="es-ES" w:eastAsia="en-US"/>
              </w:rPr>
              <w:t>-</w:t>
            </w:r>
            <w:r w:rsidR="008C6BA6" w:rsidRPr="005C3F11">
              <w:rPr>
                <w:rFonts w:ascii="Calibri" w:hAnsi="Calibri"/>
                <w:sz w:val="18"/>
                <w:szCs w:val="18"/>
                <w:lang w:val="es-ES" w:eastAsia="en-US"/>
              </w:rPr>
              <w:t xml:space="preserve"> Los sonidos [p]  y  [b] y sus grafías.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4288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4.8pt;margin-top:41.95pt;width:450.75pt;height:19.4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A3+YJ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w:t>
            </w:r>
            <w:r w:rsidRPr="005C3F11">
              <w:rPr>
                <w:rFonts w:ascii="Calibri" w:hAnsi="Calibri" w:cs="Arial"/>
                <w:sz w:val="18"/>
                <w:szCs w:val="18"/>
                <w:lang w:val="es-ES" w:eastAsia="en-US"/>
              </w:rPr>
              <w:lastRenderedPageBreak/>
              <w:t xml:space="preserve">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22"/>
                <w:szCs w:val="22"/>
                <w:lang w:val="es-ES" w:eastAsia="en-US"/>
              </w:rPr>
            </w:pPr>
            <w:r w:rsidRPr="005C3F11">
              <w:rPr>
                <w:rFonts w:ascii="Calibri" w:hAnsi="Calibri"/>
                <w:b/>
                <w:color w:val="FF3399"/>
                <w:sz w:val="18"/>
                <w:szCs w:val="18"/>
                <w:lang w:val="es-ES" w:eastAsia="en-US"/>
              </w:rPr>
              <w:lastRenderedPageBreak/>
              <w:t>Contenidos</w:t>
            </w:r>
            <w:r w:rsidRPr="005C3F11">
              <w:rPr>
                <w:rFonts w:ascii="Calibri" w:hAnsi="Calibri"/>
                <w:sz w:val="22"/>
                <w:szCs w:val="22"/>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 xml:space="preserve">Expresión escrita guiada: producción de los elementos que faltan en unas frases o textos,  producción de frases sencillas a partir de fotos, variación de estructuras dentro de una misma frase, a partir de un modelo dado (preposiciones de lugar, nombres de lugares, </w:t>
            </w:r>
            <w:r w:rsidRPr="005C3F11">
              <w:rPr>
                <w:rFonts w:ascii="Calibri" w:hAnsi="Calibri"/>
                <w:i/>
                <w:sz w:val="18"/>
                <w:szCs w:val="18"/>
                <w:lang w:val="es-ES" w:eastAsia="en-US"/>
              </w:rPr>
              <w:t>y</w:t>
            </w:r>
            <w:r w:rsidRPr="005C3F11">
              <w:rPr>
                <w:rFonts w:ascii="Calibri" w:hAnsi="Calibri"/>
                <w:sz w:val="18"/>
                <w:szCs w:val="18"/>
                <w:lang w:val="es-ES" w:eastAsia="en-US"/>
              </w:rPr>
              <w:t>, verbos…).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Expresión semi-guiada: producción de frases  a partir de «boîtes à mots». </w:t>
            </w:r>
          </w:p>
          <w:p w:rsidR="008C6BA6" w:rsidRPr="005C3F11" w:rsidRDefault="008C6BA6" w:rsidP="00315069">
            <w:pPr>
              <w:widowControl w:val="0"/>
              <w:tabs>
                <w:tab w:val="left" w:pos="360"/>
              </w:tabs>
              <w:autoSpaceDE w:val="0"/>
              <w:autoSpaceDN w:val="0"/>
              <w:adjustRightInd w:val="0"/>
              <w:spacing w:line="276" w:lineRule="auto"/>
              <w:ind w:left="360" w:right="283" w:hanging="360"/>
              <w:jc w:val="both"/>
              <w:rPr>
                <w:rFonts w:ascii="Calibri" w:hAnsi="Calibri"/>
                <w:b/>
                <w:bCs/>
                <w:sz w:val="18"/>
                <w:szCs w:val="18"/>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produccicón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w:t>
            </w:r>
            <w:r w:rsidRPr="005C3F11">
              <w:rPr>
                <w:rFonts w:ascii="Calibri" w:hAnsi="Calibri"/>
                <w:sz w:val="18"/>
                <w:szCs w:val="18"/>
                <w:lang w:val="es-ES" w:eastAsia="en-US"/>
              </w:rPr>
              <w:lastRenderedPageBreak/>
              <w:t xml:space="preserve">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noProof/>
                <w:sz w:val="18"/>
                <w:szCs w:val="18"/>
                <w:lang w:val="es-ES" w:eastAsia="en-US"/>
              </w:rPr>
              <w:t>- Saber copiar o completar frases sencillas, poniendo el signo de puntuación adecuado.</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Los sonidos [b</w:t>
            </w:r>
            <w:hyperlink r:id="rId12" w:anchor="cite_note-.C3.B1-20" w:history="1">
              <w:r w:rsidRPr="00315069">
                <w:rPr>
                  <w:rFonts w:ascii="Calibri" w:hAnsi="Calibri"/>
                  <w:vanish/>
                  <w:color w:val="0000FF"/>
                  <w:sz w:val="18"/>
                  <w:szCs w:val="18"/>
                  <w:u w:val="single"/>
                  <w:vertAlign w:val="superscript"/>
                  <w:lang w:val="es-ES" w:eastAsia="en-US"/>
                </w:rPr>
                <w:t>[</w:t>
              </w:r>
            </w:hyperlink>
            <w:r w:rsidRPr="005C3F11">
              <w:rPr>
                <w:rFonts w:ascii="Calibri" w:hAnsi="Calibri"/>
                <w:sz w:val="18"/>
                <w:szCs w:val="18"/>
                <w:lang w:val="es-ES" w:eastAsia="en-US"/>
              </w:rPr>
              <w:t xml:space="preserve">]  y {p] y sus grafías correspondientes. </w:t>
            </w:r>
          </w:p>
          <w:p w:rsidR="008C6BA6" w:rsidRPr="005C3F11" w:rsidRDefault="008C6BA6" w:rsidP="00315069">
            <w:pPr>
              <w:spacing w:line="240" w:lineRule="exact"/>
              <w:jc w:val="both"/>
              <w:rPr>
                <w:rFonts w:ascii="Calibri" w:hAnsi="Calibri"/>
                <w:noProof/>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tecnología</w:t>
            </w:r>
          </w:p>
          <w:p w:rsidR="008C6BA6" w:rsidRPr="005C3F11" w:rsidRDefault="008C6BA6" w:rsidP="00315069">
            <w:pPr>
              <w:spacing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Contar (hasta 69).</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 xml:space="preserve">Aprender a aprender </w:t>
            </w:r>
          </w:p>
          <w:p w:rsidR="008C6BA6" w:rsidRPr="005C3F11" w:rsidRDefault="008C6BA6" w:rsidP="00315069">
            <w:pPr>
              <w:spacing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(repetir, copiar, jugar, representar, hacer una entrevista…).</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el aprendizaje de la lengua extranjera desemboca muy pronto sobre competencias lingüísticas y prácticas directamente “útiles” en una situación de la vida real “posible”: orientarse durante una estancia a París, pedir ayuda…</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sz w:val="22"/>
                <w:szCs w:val="22"/>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r w:rsidRPr="005C3F11">
              <w:rPr>
                <w:rFonts w:ascii="Calibri" w:hAnsi="Calibri"/>
                <w:sz w:val="22"/>
                <w:szCs w:val="22"/>
                <w:lang w:val="es-ES" w:eastAsia="en-US"/>
              </w:rPr>
              <w:t xml:space="preserve"> </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Consciencia y expresión culturales</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Apreciar el valor cultural y estético de ciertos monumentos de París, del urbanismo en general.</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Informarse sobre museos de París: el centro Pompidou, el museo del Quai Branly.</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Buscar en Internet información sobre la historia de los medios de transporte para completar el dossier de la sección “CULTURE ET CIVILISATION“.</w:t>
            </w:r>
          </w:p>
        </w:tc>
      </w:tr>
    </w:tbl>
    <w:p w:rsidR="008C6BA6" w:rsidRPr="005C3F11" w:rsidRDefault="008C6BA6" w:rsidP="00DE637C">
      <w:pPr>
        <w:spacing w:line="276" w:lineRule="auto"/>
        <w:jc w:val="both"/>
        <w:rPr>
          <w:rFonts w:ascii="Calibri" w:hAnsi="Calibri"/>
          <w:sz w:val="22"/>
          <w:szCs w:val="22"/>
          <w:lang w:val="es-ES" w:eastAsia="en-US"/>
        </w:rPr>
      </w:pPr>
    </w:p>
    <w:p w:rsidR="008C6BA6" w:rsidRPr="005C3F11" w:rsidRDefault="008C6BA6" w:rsidP="00DE637C">
      <w:pPr>
        <w:jc w:val="both"/>
        <w:rPr>
          <w:rFonts w:ascii="Calibri" w:hAnsi="Calibri"/>
          <w:b/>
          <w:sz w:val="24"/>
          <w:szCs w:val="24"/>
          <w:lang w:val="es-ES" w:eastAsia="en-US"/>
        </w:rPr>
      </w:pPr>
      <w:r w:rsidRPr="005C3F11">
        <w:rPr>
          <w:rFonts w:ascii="Calibri" w:hAnsi="Calibri"/>
          <w:b/>
          <w:sz w:val="24"/>
          <w:szCs w:val="24"/>
          <w:lang w:val="es-ES" w:eastAsia="en-US"/>
        </w:rPr>
        <w:br w:type="page"/>
      </w: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4595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7.05pt;margin-top:41.65pt;width:453pt;height:19.4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fPjNy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6</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pequeños diálogos grabados sobre temas cercanos al alumno: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su lengua materna u otra lengua conocida.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monólogo corto para extraer informaciones precisas: la hora a la que el personaje (vampiro) realiza cada acción mencionada.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Comprender un dialogo entre dos adolecentes no sólo de manera global (la situación, varios adolescentes hablan de las asignaturas del colegio) sino de manera más precisa: poder deducir (de lo que dicen y de las intenciones) qué materias se les dan bien o no.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Extraer ciertas informaciones de un monólogo (algo más largo) de un personaje sobre su horario escolar: hora a le que empieza una clase, número de horas semanales para una asignatura, etc.</w:t>
            </w:r>
            <w:r w:rsidRPr="005C3F11">
              <w:rPr>
                <w:rFonts w:ascii="Calibri" w:hAnsi="Calibri"/>
                <w:sz w:val="22"/>
                <w:szCs w:val="22"/>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tabs>
                <w:tab w:val="left" w:pos="720"/>
              </w:tabs>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Diversificar las estrategias para facilitar la memorización de palabras nuevas y un mejor repaso de las palabras estudiadas anteriormente: técnica de la «carte mentale».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Confiar en la propia intuición a la hora de adquirir el léxico previsible: días de la semana, materias escolares…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Hacer hipótesis y confirmar con una segunda escucha y la transcripción.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Atender a las entonaciones expresivas para comprender el estado de ánimo y la personalidad de los interlocutores.</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w:t>
            </w:r>
            <w:r w:rsidRPr="005C3F11">
              <w:rPr>
                <w:rFonts w:ascii="Calibri" w:hAnsi="Calibri"/>
                <w:sz w:val="18"/>
                <w:szCs w:val="18"/>
                <w:lang w:val="es-ES" w:eastAsia="en-US"/>
              </w:rPr>
              <w:lastRenderedPageBreak/>
              <w:t>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bCs/>
                <w:color w:val="0000FF"/>
                <w:sz w:val="22"/>
                <w:szCs w:val="22"/>
                <w:lang w:val="es-ES" w:eastAsia="en-US"/>
              </w:rPr>
            </w:pPr>
            <w:r w:rsidRPr="005C3F11">
              <w:rPr>
                <w:rFonts w:ascii="Calibri" w:hAnsi="Calibri"/>
                <w:b/>
                <w:sz w:val="18"/>
                <w:szCs w:val="18"/>
                <w:lang w:val="es-ES" w:eastAsia="en-US"/>
              </w:rPr>
              <w:t>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Origen de los nombres de los días de la semana en francés.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instituto de secundaria en Francia </w:t>
            </w:r>
            <w:r w:rsidRPr="005C3F11">
              <w:rPr>
                <w:rFonts w:ascii="Calibri" w:hAnsi="Calibri"/>
                <w:i/>
                <w:sz w:val="18"/>
                <w:szCs w:val="18"/>
                <w:lang w:val="es-ES" w:eastAsia="en-US"/>
              </w:rPr>
              <w:lastRenderedPageBreak/>
              <w:t>(collège)</w:t>
            </w:r>
            <w:r w:rsidRPr="005C3F11">
              <w:rPr>
                <w:rFonts w:ascii="Calibri" w:hAnsi="Calibri"/>
                <w:sz w:val="18"/>
                <w:szCs w:val="18"/>
                <w:lang w:val="es-ES" w:eastAsia="en-US"/>
              </w:rPr>
              <w:t>: sistema escolar, horario…</w:t>
            </w:r>
            <w:r w:rsidRPr="005C3F11">
              <w:rPr>
                <w:rFonts w:ascii="Calibri" w:hAnsi="Calibri"/>
                <w:sz w:val="22"/>
                <w:szCs w:val="22"/>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Preguntar / decir la hora y el día.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Pedir a alguien que haga algo.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Hablar de su horario.</w:t>
            </w:r>
          </w:p>
          <w:p w:rsidR="008C6BA6" w:rsidRPr="005C3F11" w:rsidRDefault="008C6BA6" w:rsidP="00315069">
            <w:pPr>
              <w:widowControl w:val="0"/>
              <w:autoSpaceDE w:val="0"/>
              <w:autoSpaceDN w:val="0"/>
              <w:adjustRightInd w:val="0"/>
              <w:spacing w:line="276" w:lineRule="auto"/>
              <w:ind w:right="283"/>
              <w:jc w:val="both"/>
              <w:rPr>
                <w:rFonts w:ascii="Calibri" w:hAnsi="Calibri"/>
                <w:b/>
                <w:bCs/>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Los verbos pronominales: </w:t>
            </w:r>
            <w:r w:rsidRPr="005C3F11">
              <w:rPr>
                <w:rFonts w:ascii="Calibri" w:hAnsi="Calibri"/>
                <w:i/>
                <w:sz w:val="18"/>
                <w:szCs w:val="18"/>
                <w:lang w:val="es-ES" w:eastAsia="en-US"/>
              </w:rPr>
              <w:t>je me lève…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Imperativo de los pronominales.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Los verbos </w:t>
            </w:r>
            <w:r w:rsidRPr="005C3F11">
              <w:rPr>
                <w:rFonts w:ascii="Calibri" w:hAnsi="Calibri"/>
                <w:i/>
                <w:sz w:val="18"/>
                <w:szCs w:val="18"/>
                <w:lang w:val="es-ES" w:eastAsia="en-US"/>
              </w:rPr>
              <w:t>courir, dormir</w:t>
            </w:r>
            <w:r w:rsidRPr="005C3F11">
              <w:rPr>
                <w:rFonts w:ascii="Calibri" w:hAnsi="Calibri"/>
                <w:sz w:val="18"/>
                <w:szCs w:val="18"/>
                <w:lang w:val="es-ES" w:eastAsia="en-US"/>
              </w:rPr>
              <w:t xml:space="preserve"> y</w:t>
            </w:r>
            <w:r w:rsidRPr="005C3F11">
              <w:rPr>
                <w:rFonts w:ascii="Calibri" w:hAnsi="Calibri"/>
                <w:i/>
                <w:sz w:val="18"/>
                <w:szCs w:val="18"/>
                <w:lang w:val="es-ES" w:eastAsia="en-US"/>
              </w:rPr>
              <w:t xml:space="preserve"> partir</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adjetivo interrogativo </w:t>
            </w:r>
            <w:r w:rsidRPr="005C3F11">
              <w:rPr>
                <w:rFonts w:ascii="Calibri" w:hAnsi="Calibri"/>
                <w:i/>
                <w:sz w:val="18"/>
                <w:szCs w:val="18"/>
                <w:lang w:val="es-ES" w:eastAsia="en-US"/>
              </w:rPr>
              <w:t xml:space="preserve">quel / quelle / quels / quelles </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ind w:left="142" w:hanging="142"/>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7F0000"/>
                <w:sz w:val="18"/>
                <w:szCs w:val="18"/>
                <w:lang w:val="es-ES" w:eastAsia="en-US"/>
              </w:rPr>
              <w:t>-</w:t>
            </w:r>
            <w:r w:rsidRPr="005C3F11">
              <w:rPr>
                <w:rFonts w:ascii="Calibri" w:hAnsi="Calibri"/>
                <w:sz w:val="18"/>
                <w:szCs w:val="18"/>
                <w:lang w:val="es-ES" w:eastAsia="en-US"/>
              </w:rPr>
              <w:t xml:space="preserve"> Horas, momentos del día.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Días de la semana.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Asignaturas y horarios.</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fr-FR" w:eastAsia="en-US"/>
              </w:rPr>
            </w:pPr>
            <w:r w:rsidRPr="005C3F11">
              <w:rPr>
                <w:rFonts w:ascii="Calibri" w:hAnsi="Calibri"/>
                <w:sz w:val="18"/>
                <w:szCs w:val="18"/>
                <w:lang w:val="fr-FR" w:eastAsia="en-US"/>
              </w:rPr>
              <w:t xml:space="preserve">- Verbos pronominales: </w:t>
            </w:r>
            <w:r w:rsidRPr="005C3F11">
              <w:rPr>
                <w:rFonts w:ascii="Calibri" w:hAnsi="Calibri"/>
                <w:i/>
                <w:sz w:val="18"/>
                <w:szCs w:val="18"/>
                <w:lang w:val="fr-FR" w:eastAsia="en-US"/>
              </w:rPr>
              <w:t>se laver, se dépêcher, s’habiller, se lever...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i/>
                <w:sz w:val="18"/>
                <w:szCs w:val="18"/>
                <w:lang w:val="es-ES" w:eastAsia="en-US"/>
              </w:rPr>
              <w:t xml:space="preserve">- </w:t>
            </w:r>
            <w:r w:rsidRPr="005C3F11">
              <w:rPr>
                <w:rFonts w:ascii="Calibri" w:hAnsi="Calibri"/>
                <w:sz w:val="18"/>
                <w:szCs w:val="18"/>
                <w:lang w:val="es-ES" w:eastAsia="en-US"/>
              </w:rPr>
              <w:t xml:space="preserve">La costumbre de  abreviar palabras: </w:t>
            </w:r>
            <w:r w:rsidRPr="005C3F11">
              <w:rPr>
                <w:rFonts w:ascii="Calibri" w:hAnsi="Calibri"/>
                <w:i/>
                <w:sz w:val="18"/>
                <w:szCs w:val="18"/>
                <w:lang w:val="es-ES" w:eastAsia="en-US"/>
              </w:rPr>
              <w:t>ciné, géo, photo….</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Discriminar patrones sonoros, acentuales, rítmicos y de entonación de uso frecuente, y reconocer los significados e intenciones comunicativas generales </w:t>
            </w:r>
            <w:r w:rsidRPr="005C3F11">
              <w:rPr>
                <w:rFonts w:ascii="Calibri" w:hAnsi="Calibri"/>
                <w:sz w:val="18"/>
                <w:szCs w:val="18"/>
                <w:lang w:val="es-ES" w:eastAsia="en-US"/>
              </w:rPr>
              <w:lastRenderedPageBreak/>
              <w:t>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Los sonidos [R] y [l] y las grafías correspondientes.</w:t>
            </w:r>
            <w:r w:rsidRPr="005C3F11">
              <w:rPr>
                <w:rFonts w:ascii="Calibri" w:hAnsi="Calibri"/>
                <w:b/>
                <w:sz w:val="18"/>
                <w:szCs w:val="18"/>
                <w:lang w:val="es-ES" w:eastAsia="en-US"/>
              </w:rPr>
              <w:t xml:space="preserve"> </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4902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7.05pt;margin-top:41.65pt;width:453pt;height:19.4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RKqY+y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w:t>
            </w:r>
            <w:r w:rsidRPr="005C3F11">
              <w:rPr>
                <w:rFonts w:ascii="Calibri" w:hAnsi="Calibri"/>
                <w:sz w:val="18"/>
                <w:szCs w:val="18"/>
                <w:lang w:val="es-ES" w:eastAsia="en-US"/>
              </w:rPr>
              <w:lastRenderedPageBreak/>
              <w:t xml:space="preserve">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Repetir y representar los textos orales de la unidad 6 (diálogos cortos, trabajo por parejas, etc.), pronunciación,(entonación y ritmo inclusive.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Jugar en francés: verdadero y falso., - Cantar  (</w:t>
            </w:r>
            <w:r w:rsidRPr="005C3F11">
              <w:rPr>
                <w:rFonts w:ascii="Calibri" w:hAnsi="Calibri"/>
                <w:i/>
                <w:sz w:val="18"/>
                <w:szCs w:val="18"/>
                <w:lang w:val="es-ES" w:eastAsia="en-US"/>
              </w:rPr>
              <w:t>Rap de Théo</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Expresarse de manera semilibre: producir preguntas / respuestas a partir de soportes (imágenes, «boîtes à mots», frases escritas), describir ilustaciones.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También: hablar brevemente sobre las aasignaturas favoritas, comparar las asignaturas que se dan en un </w:t>
            </w:r>
            <w:r w:rsidRPr="005C3F11">
              <w:rPr>
                <w:rFonts w:ascii="Calibri" w:hAnsi="Calibri"/>
                <w:i/>
                <w:sz w:val="18"/>
                <w:szCs w:val="18"/>
                <w:lang w:val="es-ES" w:eastAsia="en-US"/>
              </w:rPr>
              <w:t>collège</w:t>
            </w:r>
            <w:r w:rsidRPr="005C3F11">
              <w:rPr>
                <w:rFonts w:ascii="Calibri" w:hAnsi="Calibri"/>
                <w:sz w:val="18"/>
                <w:szCs w:val="18"/>
                <w:lang w:val="es-ES" w:eastAsia="en-US"/>
              </w:rPr>
              <w:t xml:space="preserve"> francés con las del país propio.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Siguiendo un modelo, presentar su horario.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Más detalladamente y con preparación previa: comparar el horario de un personaje del libro con el propio.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xml:space="preserve">- A partir de unas fotografías, describir un </w:t>
            </w:r>
            <w:r w:rsidRPr="005C3F11">
              <w:rPr>
                <w:rFonts w:ascii="Calibri" w:hAnsi="Calibri" w:cs="HelveticaNeueLTStd-BdCn"/>
                <w:i/>
                <w:sz w:val="18"/>
                <w:szCs w:val="18"/>
                <w:lang w:val="es-ES" w:eastAsia="en-US"/>
              </w:rPr>
              <w:t>collège</w:t>
            </w:r>
            <w:r w:rsidRPr="005C3F11">
              <w:rPr>
                <w:rFonts w:ascii="Calibri" w:hAnsi="Calibri" w:cs="HelveticaNeueLTStd-BdCn"/>
                <w:sz w:val="18"/>
                <w:szCs w:val="18"/>
                <w:lang w:val="es-ES" w:eastAsia="en-US"/>
              </w:rPr>
              <w:t xml:space="preserve"> francés y comparar con el propio.</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Contestar a las preguntas del profesor y a las del compañero/ de la compañera.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Entrevistar a los compañeros sobre sus asignaturas favoritas (o no), a modo de sondeo. Presentar los resultados a la clase.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Comentar.</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Trabajar la pronunciación y expresividad a través de los juegos de rol (entrevista, sondeo…).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Memorización de monólogos cortos, para fijar estructuras en situación.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Llevar a cabo las funciones principales demandadas por el propósito comunicativo, utilizando los exponentes más frecuentes de dichas funciones y los patrones discursivos sencillos de uso más </w:t>
            </w:r>
            <w:r w:rsidRPr="005C3F11">
              <w:rPr>
                <w:rFonts w:ascii="Calibri" w:hAnsi="Calibri"/>
                <w:sz w:val="18"/>
                <w:szCs w:val="18"/>
                <w:lang w:val="es-ES" w:eastAsia="en-US"/>
              </w:rPr>
              <w:lastRenderedPageBreak/>
              <w:t>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Los sonidos [R] y [l] y las grafías correspondientes.</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4800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4.8pt;margin-top:41.95pt;width:450.75pt;height:19.4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IzrknUsAgAAWgQAAA4AAAAAAAAAAAAAAAAALgIAAGRy&#10;cy9lMm9Eb2MueG1sUEsBAi0AFAAGAAgAAAAhAMZpS3XfAAAACQEAAA8AAAAAAAAAAAAAAAAAhgQA&#10;AGRycy9kb3ducmV2LnhtbFBLBQYAAAAABAAEAPMAAACSBQ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w:t>
            </w:r>
            <w:r w:rsidRPr="005C3F11">
              <w:rPr>
                <w:rFonts w:ascii="Calibri" w:hAnsi="Calibri"/>
                <w:sz w:val="18"/>
                <w:szCs w:val="18"/>
                <w:lang w:val="es-ES" w:eastAsia="en-US"/>
              </w:rPr>
              <w:lastRenderedPageBreak/>
              <w:t xml:space="preserve">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w:t>
            </w:r>
            <w:r w:rsidRPr="005C3F11">
              <w:rPr>
                <w:rFonts w:ascii="Calibri" w:hAnsi="Calibri"/>
                <w:sz w:val="18"/>
                <w:szCs w:val="18"/>
                <w:lang w:val="es-ES" w:eastAsia="en-US"/>
              </w:rPr>
              <w:lastRenderedPageBreak/>
              <w:t xml:space="preserve">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Identificar un tipo de documento: tablas, quiz, mapa, foro escolar (Internet).</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lastRenderedPageBreak/>
              <w:t>- Reconocer en las transcripciones lo que se ha oído y utilizarlas para comprobar las hipótesis emitidas.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la transcripción de un monólogo  (bastante extenso)de un adolescente sobre su programa escolar semanal: distinguir datos objetivos y comentarios.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dossier ilustrado sobre un instituto de secundaria en Francia y sobre el sistema escolar francés en general.</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saber aplicar las estrategias </w:t>
            </w:r>
            <w:r w:rsidRPr="005C3F11">
              <w:rPr>
                <w:rFonts w:ascii="Calibri" w:hAnsi="Calibri"/>
                <w:sz w:val="18"/>
                <w:szCs w:val="18"/>
                <w:lang w:val="es-ES" w:eastAsia="en-US"/>
              </w:rPr>
              <w:lastRenderedPageBreak/>
              <w:t>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Apoyarse en todas palabras “transparentes” o “esperables” en el campo semántico de la </w:t>
            </w:r>
            <w:r w:rsidRPr="005C3F11">
              <w:rPr>
                <w:rFonts w:ascii="Calibri" w:hAnsi="Calibri"/>
                <w:sz w:val="18"/>
                <w:szCs w:val="18"/>
                <w:lang w:val="es-ES" w:eastAsia="en-US"/>
              </w:rPr>
              <w:lastRenderedPageBreak/>
              <w:t>unidad.</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Un instituto de secunadaria en Francia (collège).</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El sistema escolar en Francia</w:t>
            </w:r>
            <w:r w:rsidRPr="005C3F11">
              <w:rPr>
                <w:rFonts w:ascii="Calibri" w:hAnsi="Calibri"/>
                <w:b/>
                <w:sz w:val="18"/>
                <w:szCs w:val="18"/>
                <w:lang w:val="es-ES" w:eastAsia="en-US"/>
              </w:rPr>
              <w:t>.</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[R] y  [l] y las grafías correspondientes. </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4697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4.8pt;margin-top:41.95pt;width:450.75pt;height:19.4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DGy6bksAgAAWgQAAA4AAAAAAAAAAAAAAAAALgIAAGRy&#10;cy9lMm9Eb2MueG1sUEsBAi0AFAAGAAgAAAAhAMZpS3XfAAAACQEAAA8AAAAAAAAAAAAAAAAAhgQA&#10;AGRycy9kb3ducmV2LnhtbFBLBQYAAAAABAAEAPMAAACSBQ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w:t>
            </w:r>
            <w:r w:rsidRPr="005C3F11">
              <w:rPr>
                <w:rFonts w:ascii="Calibri" w:hAnsi="Calibri" w:cs="Arial"/>
                <w:sz w:val="18"/>
                <w:szCs w:val="18"/>
                <w:lang w:val="es-ES" w:eastAsia="en-US"/>
              </w:rPr>
              <w:lastRenderedPageBreak/>
              <w:t xml:space="preserve">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Prepara para una exposición ilustrada en clase una presentación de su colegio: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escribir textos de pie de foto.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Reproducir completándolo (con datos personales) el esquema del sistema escolar francés.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Llevar a cabo las funciones demandadas </w:t>
            </w:r>
            <w:r w:rsidRPr="005C3F11">
              <w:rPr>
                <w:rFonts w:ascii="Calibri" w:hAnsi="Calibri"/>
                <w:sz w:val="18"/>
                <w:szCs w:val="18"/>
                <w:lang w:val="es-ES" w:eastAsia="en-US"/>
              </w:rPr>
              <w:lastRenderedPageBreak/>
              <w:t>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Los sonidos [R] y  [l] y las grafías correspondientes. </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la deducción, para la asociación de elementos.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Expresar la hora de diferentes maneras.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Calcular duración de las etapas educativas en Francia y comparar con el sistema vivido; calcular y comparar horario semanal, por asignatura…</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Interesarse por lugares y vivencias relacionadas con la enseñanza secundaria en Francia. Desarrollar la curiosidad y empatía por una realidad diferente y muy próxima a la vez.</w:t>
            </w:r>
          </w:p>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el sistema escolar en su país o autonomía para completar el dossier de la sección “CULTURE ET CIVILISATION“.</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y proyectos con el máximo cuidado y sentido estético posible: presentar su colegio con ayuda de fotos y textos “propios” para realizar una cartel decorativo a la vez que informativo.</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br w:type="page"/>
      </w: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5312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7.05pt;margin-top:41.65pt;width:453pt;height:19.4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7</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pequeños diálogos grabados sobre temas cercanos al alumno: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su lengua materna u otra lengua conocida.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palabras nuevas y jugar al bingo con ellas.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Comprender un dialogo entre dos adolecentes no sólo de manera global (la situación, dos adolescentes se van a disfrazar) sino de manera más precisa: comprender porqué han elegido un disfraz u otro.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una grabación para poder comprobar que las descripciones suyas eran correctas.</w:t>
            </w:r>
          </w:p>
          <w:p w:rsidR="008C6BA6" w:rsidRPr="005C3F11" w:rsidRDefault="008C6BA6" w:rsidP="00315069">
            <w:pPr>
              <w:widowControl w:val="0"/>
              <w:tabs>
                <w:tab w:val="left" w:pos="1260"/>
              </w:tabs>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xml:space="preserve">- Buscar palabras desconocidas en un diccionario, preguntar al profesor sin miedo pero en francés. </w:t>
            </w:r>
          </w:p>
          <w:p w:rsidR="008C6BA6" w:rsidRPr="005C3F11" w:rsidRDefault="008C6BA6" w:rsidP="00315069">
            <w:pPr>
              <w:widowControl w:val="0"/>
              <w:autoSpaceDE w:val="0"/>
              <w:autoSpaceDN w:val="0"/>
              <w:adjustRightInd w:val="0"/>
              <w:spacing w:after="200" w:line="276" w:lineRule="auto"/>
              <w:ind w:left="720" w:right="283"/>
              <w:contextualSpacing/>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bCs/>
                <w:color w:val="0000FF"/>
                <w:sz w:val="22"/>
                <w:szCs w:val="22"/>
                <w:lang w:val="es-ES" w:eastAsia="en-US"/>
              </w:rPr>
            </w:pPr>
            <w:r w:rsidRPr="005C3F11">
              <w:rPr>
                <w:rFonts w:ascii="Calibri" w:hAnsi="Calibri"/>
                <w:b/>
                <w:sz w:val="18"/>
                <w:szCs w:val="18"/>
                <w:lang w:val="es-ES" w:eastAsia="en-US"/>
              </w:rPr>
              <w:t>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carnaval en Francia, período de diversión y de disfraces. Mardi-gras</w:t>
            </w:r>
            <w:r w:rsidRPr="005C3F11">
              <w:rPr>
                <w:rFonts w:ascii="Calibri" w:hAnsi="Calibri"/>
                <w:sz w:val="22"/>
                <w:szCs w:val="22"/>
                <w:lang w:val="es-ES" w:eastAsia="en-US"/>
              </w:rPr>
              <w:t>.</w:t>
            </w: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after="200" w:line="276" w:lineRule="auto"/>
              <w:ind w:right="283"/>
              <w:jc w:val="both"/>
              <w:rPr>
                <w:rFonts w:ascii="Calibri" w:hAnsi="Calibri"/>
                <w:color w:val="008000"/>
                <w:sz w:val="18"/>
                <w:szCs w:val="18"/>
                <w:lang w:val="es-ES" w:eastAsia="en-US"/>
              </w:rPr>
            </w:pPr>
            <w:r w:rsidRPr="005C3F11">
              <w:rPr>
                <w:rFonts w:ascii="Calibri" w:hAnsi="Calibri"/>
                <w:sz w:val="18"/>
                <w:szCs w:val="18"/>
                <w:lang w:val="es-ES" w:eastAsia="en-US"/>
              </w:rPr>
              <w:t>- Las fiestas en Francia: LA Semana Santa, los festivales en Francia y en tierras de la francofonía.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Hablar del destinatario, de la meta de una acción.</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Hablar de la ropa que se lleva.</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Hablar del momento </w:t>
            </w:r>
            <w:r w:rsidRPr="005C3F11">
              <w:rPr>
                <w:rFonts w:ascii="Calibri" w:hAnsi="Calibri"/>
                <w:color w:val="000000"/>
                <w:sz w:val="18"/>
                <w:szCs w:val="18"/>
                <w:lang w:val="es-ES" w:eastAsia="en-US"/>
              </w:rPr>
              <w:t>de una acción.</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Decir que uno sabe o no sabe</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Concordancia y colocación de de los adjetivos (colores).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verbos pronominales en forma negativa.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Las preguntas con </w:t>
            </w:r>
            <w:r w:rsidRPr="005C3F11">
              <w:rPr>
                <w:rFonts w:ascii="Calibri" w:hAnsi="Calibri"/>
                <w:i/>
                <w:sz w:val="18"/>
                <w:szCs w:val="18"/>
                <w:lang w:val="es-ES" w:eastAsia="en-US"/>
              </w:rPr>
              <w:t>Est-ce que…?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La preposición </w:t>
            </w:r>
            <w:r w:rsidRPr="005C3F11">
              <w:rPr>
                <w:rFonts w:ascii="Calibri" w:hAnsi="Calibri"/>
                <w:i/>
                <w:sz w:val="18"/>
                <w:szCs w:val="18"/>
                <w:lang w:val="es-ES" w:eastAsia="en-US"/>
              </w:rPr>
              <w:t>pour.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Verbo </w:t>
            </w:r>
            <w:r w:rsidRPr="005C3F11">
              <w:rPr>
                <w:rFonts w:ascii="Calibri" w:hAnsi="Calibri"/>
                <w:i/>
                <w:sz w:val="18"/>
                <w:szCs w:val="18"/>
                <w:lang w:val="es-ES" w:eastAsia="en-US"/>
              </w:rPr>
              <w:t>savoir</w:t>
            </w:r>
            <w:r w:rsidRPr="005C3F11">
              <w:rPr>
                <w:rFonts w:ascii="Calibri" w:hAnsi="Calibri"/>
                <w:sz w:val="22"/>
                <w:szCs w:val="22"/>
                <w:lang w:val="es-ES" w:eastAsia="en-US"/>
              </w:rPr>
              <w:t>.</w:t>
            </w:r>
            <w:r w:rsidRPr="005C3F11">
              <w:rPr>
                <w:rFonts w:ascii="Calibri" w:hAnsi="Calibri"/>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Ropa y disfraces.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Fiestas.</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Verbos empleados durante las fiestas: </w:t>
            </w:r>
            <w:r w:rsidRPr="005C3F11">
              <w:rPr>
                <w:rFonts w:ascii="Calibri" w:hAnsi="Calibri"/>
                <w:i/>
                <w:sz w:val="18"/>
                <w:szCs w:val="18"/>
                <w:lang w:val="es-ES" w:eastAsia="en-US"/>
              </w:rPr>
              <w:t>se déguiser en…, s’amuser, danser, fêter…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Personajes de cuentos.</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Algunos adjetivos de color.</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hint="eastAsia"/>
                <w:sz w:val="18"/>
                <w:szCs w:val="18"/>
                <w:lang w:val="es-ES" w:eastAsia="en-US"/>
              </w:rPr>
              <w:t>ʃ</w:t>
            </w:r>
            <w:r w:rsidRPr="005C3F11">
              <w:rPr>
                <w:rFonts w:ascii="Calibri" w:hAnsi="Calibri"/>
                <w:sz w:val="18"/>
                <w:szCs w:val="18"/>
                <w:lang w:val="es-ES" w:eastAsia="en-US"/>
              </w:rPr>
              <w:t>] (</w:t>
            </w:r>
            <w:r w:rsidRPr="005C3F11">
              <w:rPr>
                <w:rFonts w:ascii="Calibri" w:hAnsi="Calibri"/>
                <w:b/>
                <w:i/>
                <w:sz w:val="18"/>
                <w:szCs w:val="18"/>
                <w:lang w:val="es-ES" w:eastAsia="en-US"/>
              </w:rPr>
              <w:t>ch</w:t>
            </w:r>
            <w:r w:rsidRPr="005C3F11">
              <w:rPr>
                <w:rFonts w:ascii="Calibri" w:hAnsi="Calibri"/>
                <w:i/>
                <w:sz w:val="18"/>
                <w:szCs w:val="18"/>
                <w:lang w:val="es-ES" w:eastAsia="en-US"/>
              </w:rPr>
              <w:t>emise)</w:t>
            </w:r>
            <w:r w:rsidRPr="005C3F11">
              <w:rPr>
                <w:rFonts w:ascii="Calibri" w:hAnsi="Calibri"/>
                <w:sz w:val="18"/>
                <w:szCs w:val="18"/>
                <w:lang w:val="es-ES" w:eastAsia="en-US"/>
              </w:rPr>
              <w:t xml:space="preserve"> y [</w:t>
            </w:r>
            <w:r w:rsidRPr="005C3F11">
              <w:rPr>
                <w:rFonts w:ascii="Arial Unicode MS" w:hAnsi="Arial Unicode MS" w:cs="Arial Unicode MS"/>
                <w:sz w:val="18"/>
                <w:szCs w:val="18"/>
                <w:lang w:val="es-ES" w:eastAsia="en-US"/>
              </w:rPr>
              <w:t>ӡ</w:t>
            </w:r>
            <w:r w:rsidRPr="005C3F11">
              <w:rPr>
                <w:rFonts w:ascii="Calibri" w:hAnsi="Calibri"/>
                <w:sz w:val="18"/>
                <w:szCs w:val="18"/>
                <w:lang w:val="es-ES" w:eastAsia="en-US"/>
              </w:rPr>
              <w:t>] (</w:t>
            </w:r>
            <w:r w:rsidRPr="005C3F11">
              <w:rPr>
                <w:rFonts w:ascii="Calibri" w:hAnsi="Calibri"/>
                <w:b/>
                <w:i/>
                <w:sz w:val="18"/>
                <w:szCs w:val="18"/>
                <w:lang w:val="es-ES" w:eastAsia="en-US"/>
              </w:rPr>
              <w:t>j</w:t>
            </w:r>
            <w:r w:rsidRPr="005C3F11">
              <w:rPr>
                <w:rFonts w:ascii="Calibri" w:hAnsi="Calibri"/>
                <w:i/>
                <w:sz w:val="18"/>
                <w:szCs w:val="18"/>
                <w:lang w:val="es-ES" w:eastAsia="en-US"/>
              </w:rPr>
              <w:t>eudi</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Marca gramatical de femenino en los adjetivos de color: </w:t>
            </w:r>
            <w:r w:rsidRPr="005C3F11">
              <w:rPr>
                <w:rFonts w:ascii="Calibri" w:hAnsi="Calibri"/>
                <w:i/>
                <w:sz w:val="18"/>
                <w:szCs w:val="18"/>
                <w:lang w:val="es-ES" w:eastAsia="en-US"/>
              </w:rPr>
              <w:t xml:space="preserve">brun → brune </w:t>
            </w:r>
            <w:r w:rsidRPr="005C3F11">
              <w:rPr>
                <w:rFonts w:ascii="Calibri" w:hAnsi="Calibri"/>
                <w:sz w:val="18"/>
                <w:szCs w:val="18"/>
                <w:lang w:val="es-ES" w:eastAsia="en-US"/>
              </w:rPr>
              <w:t>(desnazalización).</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5619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7.05pt;margin-top:41.65pt;width:453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KzZwrwuAgAAWgQAAA4AAAAAAAAAAAAAAAAALgIA&#10;AGRycy9lMm9Eb2MueG1sUEsBAi0AFAAGAAgAAAAhAHsRvqvgAAAACgEAAA8AAAAAAAAAAAAAAAAA&#10;iAQAAGRycy9kb3ducmV2LnhtbFBLBQYAAAAABAAEAPMAAACV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Repetir y representar los textos orales de la unidad 7 (diálogos cortos, trabajo por parejas, etc.), pronunciación,(entonación y ritmo inclusive.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Jugar en francés: “le jeu du loto”; describir de memoria la ropa de un(a) compañero(a)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Expresarse de manera semilibre: producir preguntas / respuestas a partir de soportes (imágenes, «boîtes à mots», frases escritas), describir ilustaciones.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También, describir la ropa de un compañero o de un personaje ilustrado; describir  disfraces: el que a uno(a) le gustaría llevar, el quer está ilustrado; completar un texto descriptivo bastante detallado (colores).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Siguiendo un modelo, hablar de los gustos personales en relación con los colores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Más libremente, hablar de la opinión sobre el uniforme en el colegio.</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Cantar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Contestar a las preguntas del profesor y a las del compañero/ de la compañera.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 grupos, comentar los documentos de la sección “CULTURE ET CIVILISATION”: la celebración de Semana Santa en Francia comparada con la del país/ de la comunidad de los alumnos.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 grupos,  preparar una exposición (oral) sobre un carnaval de un país francófono o/y del propio país.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Trabajar la pronunciación y expresividad a través de los juegos. </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Intentar sistemáticamente reutilizar las palabras nuevas en otros contextos (al hilo de las lecciones).</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w:t>
            </w:r>
            <w:r w:rsidRPr="005C3F11">
              <w:rPr>
                <w:rFonts w:ascii="Calibri" w:hAnsi="Calibri"/>
                <w:sz w:val="18"/>
                <w:szCs w:val="18"/>
                <w:lang w:val="es-ES" w:eastAsia="en-US"/>
              </w:rPr>
              <w:lastRenderedPageBreak/>
              <w:t>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hint="eastAsia"/>
                <w:sz w:val="18"/>
                <w:szCs w:val="18"/>
                <w:lang w:val="es-ES" w:eastAsia="en-US"/>
              </w:rPr>
              <w:t>ʃ</w:t>
            </w:r>
            <w:r w:rsidRPr="005C3F11">
              <w:rPr>
                <w:rFonts w:ascii="Calibri" w:hAnsi="Calibri"/>
                <w:sz w:val="18"/>
                <w:szCs w:val="18"/>
                <w:lang w:val="es-ES" w:eastAsia="en-US"/>
              </w:rPr>
              <w:t>] (</w:t>
            </w:r>
            <w:r w:rsidRPr="005C3F11">
              <w:rPr>
                <w:rFonts w:ascii="Calibri" w:hAnsi="Calibri"/>
                <w:b/>
                <w:i/>
                <w:sz w:val="18"/>
                <w:szCs w:val="18"/>
                <w:lang w:val="es-ES" w:eastAsia="en-US"/>
              </w:rPr>
              <w:t>ch</w:t>
            </w:r>
            <w:r w:rsidRPr="005C3F11">
              <w:rPr>
                <w:rFonts w:ascii="Calibri" w:hAnsi="Calibri"/>
                <w:i/>
                <w:sz w:val="18"/>
                <w:szCs w:val="18"/>
                <w:lang w:val="es-ES" w:eastAsia="en-US"/>
              </w:rPr>
              <w:t>emise)</w:t>
            </w:r>
            <w:r w:rsidRPr="005C3F11">
              <w:rPr>
                <w:rFonts w:ascii="Calibri" w:hAnsi="Calibri"/>
                <w:sz w:val="18"/>
                <w:szCs w:val="18"/>
                <w:lang w:val="es-ES" w:eastAsia="en-US"/>
              </w:rPr>
              <w:t xml:space="preserve"> y [</w:t>
            </w:r>
            <w:r w:rsidRPr="005C3F11">
              <w:rPr>
                <w:rFonts w:ascii="Arial Unicode MS" w:hAnsi="Arial Unicode MS" w:cs="Arial Unicode MS"/>
                <w:sz w:val="18"/>
                <w:szCs w:val="18"/>
                <w:lang w:val="es-ES" w:eastAsia="en-US"/>
              </w:rPr>
              <w:t>ӡ</w:t>
            </w:r>
            <w:r w:rsidRPr="005C3F11">
              <w:rPr>
                <w:rFonts w:ascii="Calibri" w:hAnsi="Calibri"/>
                <w:sz w:val="18"/>
                <w:szCs w:val="18"/>
                <w:lang w:val="es-ES" w:eastAsia="en-US"/>
              </w:rPr>
              <w:t>] (</w:t>
            </w:r>
            <w:r w:rsidRPr="005C3F11">
              <w:rPr>
                <w:rFonts w:ascii="Calibri" w:hAnsi="Calibri"/>
                <w:b/>
                <w:i/>
                <w:sz w:val="18"/>
                <w:szCs w:val="18"/>
                <w:lang w:val="es-ES" w:eastAsia="en-US"/>
              </w:rPr>
              <w:t>j</w:t>
            </w:r>
            <w:r w:rsidRPr="005C3F11">
              <w:rPr>
                <w:rFonts w:ascii="Calibri" w:hAnsi="Calibri"/>
                <w:i/>
                <w:sz w:val="18"/>
                <w:szCs w:val="18"/>
                <w:lang w:val="es-ES" w:eastAsia="en-US"/>
              </w:rPr>
              <w:t>eudi</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Marca gramatical de femenino en los adjetivos de color: </w:t>
            </w:r>
            <w:r w:rsidRPr="005C3F11">
              <w:rPr>
                <w:rFonts w:ascii="Calibri" w:hAnsi="Calibri"/>
                <w:i/>
                <w:sz w:val="18"/>
                <w:szCs w:val="18"/>
                <w:lang w:val="es-ES" w:eastAsia="en-US"/>
              </w:rPr>
              <w:t xml:space="preserve">brun → brune </w:t>
            </w:r>
            <w:r w:rsidRPr="005C3F11">
              <w:rPr>
                <w:rFonts w:ascii="Calibri" w:hAnsi="Calibri"/>
                <w:sz w:val="18"/>
                <w:szCs w:val="18"/>
                <w:lang w:val="es-ES" w:eastAsia="en-US"/>
              </w:rPr>
              <w:t>(desnazalización).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5516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4.8pt;margin-top:41.95pt;width:450.75pt;height:19.4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Ec5JuosAgAAWgQAAA4AAAAAAAAAAAAAAAAALgIAAGRy&#10;cy9lMm9Eb2MueG1sUEsBAi0AFAAGAAgAAAAhAMZpS3XfAAAACQEAAA8AAAAAAAAAAAAAAAAAhgQA&#10;AGRycy9kb3ducmV2LnhtbFBLBQYAAAAABAAEAPMAAACSBQ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w:t>
            </w:r>
            <w:r w:rsidRPr="005C3F11">
              <w:rPr>
                <w:rFonts w:ascii="Calibri" w:hAnsi="Calibri"/>
                <w:sz w:val="18"/>
                <w:szCs w:val="18"/>
                <w:lang w:val="es-ES" w:eastAsia="en-US"/>
              </w:rPr>
              <w:lastRenderedPageBreak/>
              <w:t xml:space="preserve">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w:t>
            </w:r>
            <w:r w:rsidRPr="005C3F11">
              <w:rPr>
                <w:rFonts w:ascii="Calibri" w:hAnsi="Calibri"/>
                <w:sz w:val="18"/>
                <w:szCs w:val="18"/>
                <w:lang w:val="es-ES" w:eastAsia="en-US"/>
              </w:rPr>
              <w:lastRenderedPageBreak/>
              <w:t xml:space="preserve">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 xml:space="preserve">Comprender las instrucciones del Libro y del  Cuaderno.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la transcripción de un monólogo  (bastante extenso) con la descripción de varios personajes disfrazados.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dossier ilustrado sobre ciertas fiestas en Francia y en territorios francófonos: Semana Santa y carnaval.</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widowControl w:val="0"/>
              <w:tabs>
                <w:tab w:val="left" w:pos="360"/>
              </w:tabs>
              <w:autoSpaceDE w:val="0"/>
              <w:autoSpaceDN w:val="0"/>
              <w:adjustRightInd w:val="0"/>
              <w:spacing w:after="200" w:line="276" w:lineRule="auto"/>
              <w:ind w:right="283"/>
              <w:jc w:val="both"/>
              <w:outlineLvl w:val="0"/>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w:t>
            </w:r>
            <w:r w:rsidRPr="005C3F11">
              <w:rPr>
                <w:rFonts w:ascii="Calibri" w:hAnsi="Calibri"/>
                <w:sz w:val="18"/>
                <w:szCs w:val="18"/>
                <w:lang w:val="es-ES" w:eastAsia="en-US"/>
              </w:rPr>
              <w:lastRenderedPageBreak/>
              <w:t>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22"/>
                <w:szCs w:val="22"/>
                <w:lang w:val="es-ES" w:eastAsia="en-US"/>
              </w:rPr>
              <w:t xml:space="preserve">- El </w:t>
            </w:r>
            <w:r w:rsidRPr="005C3F11">
              <w:rPr>
                <w:rFonts w:ascii="Calibri" w:hAnsi="Calibri"/>
                <w:sz w:val="18"/>
                <w:szCs w:val="18"/>
                <w:lang w:val="es-ES" w:eastAsia="en-US"/>
              </w:rPr>
              <w:t>carnaval en Francia, período de diversión y de disfraces. Mardi gras.</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8000"/>
                <w:sz w:val="18"/>
                <w:szCs w:val="18"/>
                <w:lang w:val="es-ES" w:eastAsia="en-US"/>
              </w:rPr>
            </w:pPr>
            <w:r w:rsidRPr="005C3F11">
              <w:rPr>
                <w:rFonts w:ascii="Calibri" w:hAnsi="Calibri"/>
                <w:sz w:val="18"/>
                <w:szCs w:val="18"/>
                <w:lang w:val="es-ES" w:eastAsia="en-US"/>
              </w:rPr>
              <w:lastRenderedPageBreak/>
              <w:t>- Las fiestas en Francia: Semana Santa, los festivales en Francia y en tierras de la francofonía.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Funciones comunicativas,  patrones sintácticos y discursivos, léxico de uso frecuente (excluyendo el vocuabulario “pasivo”): 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rPr>
          <w:trHeight w:val="3091"/>
        </w:trPr>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hint="eastAsia"/>
                <w:sz w:val="18"/>
                <w:szCs w:val="18"/>
                <w:lang w:val="es-ES" w:eastAsia="en-US"/>
              </w:rPr>
              <w:t>ʃ</w:t>
            </w:r>
            <w:r w:rsidRPr="005C3F11">
              <w:rPr>
                <w:rFonts w:ascii="Calibri" w:hAnsi="Calibri"/>
                <w:sz w:val="18"/>
                <w:szCs w:val="18"/>
                <w:lang w:val="es-ES" w:eastAsia="en-US"/>
              </w:rPr>
              <w:t>] (</w:t>
            </w:r>
            <w:r w:rsidRPr="005C3F11">
              <w:rPr>
                <w:rFonts w:ascii="Calibri" w:hAnsi="Calibri"/>
                <w:b/>
                <w:i/>
                <w:sz w:val="18"/>
                <w:szCs w:val="18"/>
                <w:lang w:val="es-ES" w:eastAsia="en-US"/>
              </w:rPr>
              <w:t>ch</w:t>
            </w:r>
            <w:r w:rsidRPr="005C3F11">
              <w:rPr>
                <w:rFonts w:ascii="Calibri" w:hAnsi="Calibri"/>
                <w:i/>
                <w:sz w:val="18"/>
                <w:szCs w:val="18"/>
                <w:lang w:val="es-ES" w:eastAsia="en-US"/>
              </w:rPr>
              <w:t>emise)</w:t>
            </w:r>
            <w:r w:rsidRPr="005C3F11">
              <w:rPr>
                <w:rFonts w:ascii="Calibri" w:hAnsi="Calibri"/>
                <w:sz w:val="18"/>
                <w:szCs w:val="18"/>
                <w:lang w:val="es-ES" w:eastAsia="en-US"/>
              </w:rPr>
              <w:t xml:space="preserve"> y [</w:t>
            </w:r>
            <w:r w:rsidRPr="005C3F11">
              <w:rPr>
                <w:rFonts w:ascii="Arial Unicode MS" w:hAnsi="Arial Unicode MS" w:cs="Arial Unicode MS"/>
                <w:sz w:val="18"/>
                <w:szCs w:val="18"/>
                <w:lang w:val="es-ES" w:eastAsia="en-US"/>
              </w:rPr>
              <w:t>ӡ</w:t>
            </w:r>
            <w:r w:rsidRPr="005C3F11">
              <w:rPr>
                <w:rFonts w:ascii="Calibri" w:hAnsi="Calibri"/>
                <w:sz w:val="18"/>
                <w:szCs w:val="18"/>
                <w:lang w:val="es-ES" w:eastAsia="en-US"/>
              </w:rPr>
              <w:t>] (</w:t>
            </w:r>
            <w:r w:rsidRPr="005C3F11">
              <w:rPr>
                <w:rFonts w:ascii="Calibri" w:hAnsi="Calibri"/>
                <w:b/>
                <w:i/>
                <w:sz w:val="18"/>
                <w:szCs w:val="18"/>
                <w:lang w:val="es-ES" w:eastAsia="en-US"/>
              </w:rPr>
              <w:t>j</w:t>
            </w:r>
            <w:r w:rsidRPr="005C3F11">
              <w:rPr>
                <w:rFonts w:ascii="Calibri" w:hAnsi="Calibri"/>
                <w:i/>
                <w:sz w:val="18"/>
                <w:szCs w:val="18"/>
                <w:lang w:val="es-ES" w:eastAsia="en-US"/>
              </w:rPr>
              <w:t>eudi</w:t>
            </w:r>
            <w:r w:rsidRPr="005C3F11">
              <w:rPr>
                <w:rFonts w:ascii="Calibri" w:hAnsi="Calibri"/>
                <w:sz w:val="18"/>
                <w:szCs w:val="18"/>
                <w:lang w:val="es-ES" w:eastAsia="en-US"/>
              </w:rPr>
              <w:t>) y las grafías correspondientes.</w:t>
            </w:r>
            <w:r w:rsidRPr="005C3F11">
              <w:rPr>
                <w:rFonts w:ascii="Calibri" w:hAnsi="Calibri"/>
                <w:b/>
                <w:sz w:val="18"/>
                <w:szCs w:val="18"/>
                <w:lang w:val="es-ES" w:eastAsia="en-US"/>
              </w:rPr>
              <w:t xml:space="preserve"> </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5414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4.8pt;margin-top:41.95pt;width:450.75pt;height:19.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mBdJisCAABaBAAADgAAAAAAAAAAAAAAAAAuAgAAZHJz&#10;L2Uyb0RvYy54bWxQSwECLQAUAAYACAAAACEAxmlLdd8AAAAJAQAADwAAAAAAAAAAAAAAAACFBAAA&#10;ZHJzL2Rvd25yZXYueG1sUEsFBgAAAAAEAAQA8wAAAJEFA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Preparar para una exposición  en clase la presentación de un caranaval de Francia/un territorio francófono o de una celebración similar en el propio país: apuntes para la presentación oral; textos redactados si se plasma la presentación en formato escrito e ilustrado (cartel o Power point).</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emplear para comunicarse </w:t>
            </w:r>
            <w:r w:rsidRPr="005C3F11">
              <w:rPr>
                <w:rFonts w:ascii="Calibri" w:hAnsi="Calibri"/>
                <w:sz w:val="18"/>
                <w:szCs w:val="18"/>
                <w:lang w:val="es-ES" w:eastAsia="en-US"/>
              </w:rPr>
              <w:lastRenderedPageBreak/>
              <w:t>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hint="eastAsia"/>
                <w:sz w:val="18"/>
                <w:szCs w:val="18"/>
                <w:lang w:val="es-ES" w:eastAsia="en-US"/>
              </w:rPr>
              <w:t>ʃ</w:t>
            </w:r>
            <w:r w:rsidRPr="005C3F11">
              <w:rPr>
                <w:rFonts w:ascii="Calibri" w:hAnsi="Calibri"/>
                <w:sz w:val="18"/>
                <w:szCs w:val="18"/>
                <w:lang w:val="es-ES" w:eastAsia="en-US"/>
              </w:rPr>
              <w:t>] (</w:t>
            </w:r>
            <w:r w:rsidRPr="005C3F11">
              <w:rPr>
                <w:rFonts w:ascii="Calibri" w:hAnsi="Calibri"/>
                <w:b/>
                <w:i/>
                <w:sz w:val="18"/>
                <w:szCs w:val="18"/>
                <w:lang w:val="es-ES" w:eastAsia="en-US"/>
              </w:rPr>
              <w:t>ch</w:t>
            </w:r>
            <w:r w:rsidRPr="005C3F11">
              <w:rPr>
                <w:rFonts w:ascii="Calibri" w:hAnsi="Calibri"/>
                <w:i/>
                <w:sz w:val="18"/>
                <w:szCs w:val="18"/>
                <w:lang w:val="es-ES" w:eastAsia="en-US"/>
              </w:rPr>
              <w:t>emise)</w:t>
            </w:r>
            <w:r w:rsidRPr="005C3F11">
              <w:rPr>
                <w:rFonts w:ascii="Calibri" w:hAnsi="Calibri"/>
                <w:sz w:val="18"/>
                <w:szCs w:val="18"/>
                <w:lang w:val="es-ES" w:eastAsia="en-US"/>
              </w:rPr>
              <w:t xml:space="preserve"> y [</w:t>
            </w:r>
            <w:r w:rsidRPr="005C3F11">
              <w:rPr>
                <w:rFonts w:ascii="Arial Unicode MS" w:hAnsi="Arial Unicode MS" w:cs="Arial Unicode MS"/>
                <w:sz w:val="18"/>
                <w:szCs w:val="18"/>
                <w:lang w:val="es-ES" w:eastAsia="en-US"/>
              </w:rPr>
              <w:t>ӡ</w:t>
            </w:r>
            <w:r w:rsidRPr="005C3F11">
              <w:rPr>
                <w:rFonts w:ascii="Calibri" w:hAnsi="Calibri"/>
                <w:sz w:val="18"/>
                <w:szCs w:val="18"/>
                <w:lang w:val="es-ES" w:eastAsia="en-US"/>
              </w:rPr>
              <w:t>] (</w:t>
            </w:r>
            <w:r w:rsidRPr="005C3F11">
              <w:rPr>
                <w:rFonts w:ascii="Calibri" w:hAnsi="Calibri"/>
                <w:b/>
                <w:i/>
                <w:sz w:val="18"/>
                <w:szCs w:val="18"/>
                <w:lang w:val="es-ES" w:eastAsia="en-US"/>
              </w:rPr>
              <w:t>j</w:t>
            </w:r>
            <w:r w:rsidRPr="005C3F11">
              <w:rPr>
                <w:rFonts w:ascii="Calibri" w:hAnsi="Calibri"/>
                <w:i/>
                <w:sz w:val="18"/>
                <w:szCs w:val="18"/>
                <w:lang w:val="es-ES" w:eastAsia="en-US"/>
              </w:rPr>
              <w:t>eudi</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Marca gramatical de femenino en los adjetivos de color: </w:t>
            </w:r>
            <w:r w:rsidRPr="005C3F11">
              <w:rPr>
                <w:rFonts w:ascii="Calibri" w:hAnsi="Calibri"/>
                <w:i/>
                <w:sz w:val="18"/>
                <w:szCs w:val="18"/>
                <w:lang w:val="es-ES" w:eastAsia="en-US"/>
              </w:rPr>
              <w:t xml:space="preserve">brun → brune </w:t>
            </w:r>
            <w:r w:rsidRPr="005C3F11">
              <w:rPr>
                <w:rFonts w:ascii="Calibri" w:hAnsi="Calibri"/>
                <w:sz w:val="18"/>
                <w:szCs w:val="18"/>
                <w:lang w:val="es-ES" w:eastAsia="en-US"/>
              </w:rPr>
              <w:t>(desnazalización).</w:t>
            </w: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la deducción, para la asociación de elementos.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Interesarse por manifestaciones festivas en otros países, comparar con las vivencias propias; valorar su importancia en la sociedad.</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Ampliar el horizonte mental descubriendo aspectos de tierras lejanas como la </w:t>
            </w:r>
            <w:r w:rsidRPr="005C3F11">
              <w:rPr>
                <w:rFonts w:ascii="Calibri" w:hAnsi="Calibri"/>
                <w:i/>
                <w:sz w:val="18"/>
                <w:szCs w:val="18"/>
                <w:lang w:val="es-ES" w:eastAsia="en-US"/>
              </w:rPr>
              <w:t>Guadeloupe</w:t>
            </w:r>
            <w:r w:rsidRPr="005C3F11">
              <w:rPr>
                <w:rFonts w:ascii="Calibri" w:hAnsi="Calibri"/>
                <w:sz w:val="18"/>
                <w:szCs w:val="18"/>
                <w:lang w:val="es-ES" w:eastAsia="en-US"/>
              </w:rPr>
              <w:t xml:space="preserve"> y la </w:t>
            </w:r>
            <w:r w:rsidRPr="005C3F11">
              <w:rPr>
                <w:rFonts w:ascii="Calibri" w:hAnsi="Calibri"/>
                <w:i/>
                <w:sz w:val="18"/>
                <w:szCs w:val="18"/>
                <w:lang w:val="es-ES" w:eastAsia="en-US"/>
              </w:rPr>
              <w:t>Martinique</w:t>
            </w:r>
            <w:r w:rsidRPr="005C3F11">
              <w:rPr>
                <w:rFonts w:ascii="Calibri" w:hAnsi="Calibri"/>
                <w:sz w:val="18"/>
                <w:szCs w:val="18"/>
                <w:lang w:val="es-ES" w:eastAsia="en-US"/>
              </w:rPr>
              <w:t>.</w:t>
            </w:r>
          </w:p>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determinadas fiestas en su país/ autonomía  o en algún territorio de la francofonía para completar el dossier de la sección “CULTURE ET CIVILISATION“.</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y proyectos con el máximo cuidado y sentido estético posible: presentar una fiestas con ayuda de fotos y textos “propios” para realizar una cartel, una presentación animada en Power point…- Valorar la fantasía como elemento liberador y estético en la vida cotidiana (disfraces, carnavales)</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color w:val="000000"/>
          <w:sz w:val="22"/>
          <w:szCs w:val="22"/>
          <w:lang w:val="es-ES" w:eastAsia="en-US"/>
        </w:rPr>
      </w:pP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br w:type="page"/>
      </w: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5004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7.05pt;margin-top:41.65pt;width:453pt;height:19.4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xn1OLC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8</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pequeños diálogos grabados sobre temas cercanos al alumno: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su lengua materna u otra lengua conocida.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 Comprender una serie de órdenes para poder realizar las acciones correspondientes (adoptar las posturas correctas en una clase de gimnasia, acompañar una canción con los gestos adecuados).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r w:rsidRPr="005C3F11">
              <w:rPr>
                <w:rFonts w:ascii="Calibri" w:hAnsi="Calibri"/>
                <w:sz w:val="18"/>
                <w:szCs w:val="18"/>
                <w:lang w:val="es-ES" w:eastAsia="en-US"/>
              </w:rPr>
              <w:t xml:space="preserve">- Comprender un monólogo para poder completar descricpiones escritas (monstruo y otros personajes de fantasía): informaciones numéricas, precisiones sobre ciertas partes de su cuerpo… </w:t>
            </w:r>
          </w:p>
          <w:p w:rsidR="008C6BA6" w:rsidRPr="005C3F11" w:rsidRDefault="008C6BA6" w:rsidP="00315069">
            <w:pPr>
              <w:keepNext/>
              <w:widowControl w:val="0"/>
              <w:tabs>
                <w:tab w:val="left" w:pos="1800"/>
              </w:tabs>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keepNext/>
              <w:widowControl w:val="0"/>
              <w:tabs>
                <w:tab w:val="left" w:pos="1800"/>
              </w:tabs>
              <w:autoSpaceDE w:val="0"/>
              <w:autoSpaceDN w:val="0"/>
              <w:adjustRightInd w:val="0"/>
              <w:spacing w:after="200" w:line="276" w:lineRule="auto"/>
              <w:ind w:left="720" w:right="283"/>
              <w:contextualSpacing/>
              <w:jc w:val="both"/>
              <w:rPr>
                <w:rFonts w:ascii="Calibri" w:hAnsi="Calibri"/>
                <w:sz w:val="22"/>
                <w:szCs w:val="22"/>
                <w:lang w:val="es-ES" w:eastAsia="en-US"/>
              </w:rPr>
            </w:pPr>
          </w:p>
          <w:p w:rsidR="008C6BA6" w:rsidRPr="005C3F11" w:rsidRDefault="008C6BA6" w:rsidP="00315069">
            <w:pPr>
              <w:keepNext/>
              <w:widowControl w:val="0"/>
              <w:tabs>
                <w:tab w:val="left" w:pos="1800"/>
              </w:tabs>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Valorar la  importancia de la observación y de la realización de elementos gráficos como ayuda para la comprensión, la comprobación de la comprensión, y la memorización: relacionar órdenes grabadas con la postura ilustrada correspondiente, ilustrar la situación que se escucha…).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Asociar el cuerpo en el aprendizaje:</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xml:space="preserve">mimar las acciones que se mencionan, moverse mientras se canta…  </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w:t>
            </w:r>
            <w:r w:rsidRPr="005C3F11">
              <w:rPr>
                <w:rFonts w:ascii="Calibri" w:hAnsi="Calibri"/>
                <w:sz w:val="18"/>
                <w:szCs w:val="18"/>
                <w:lang w:val="es-ES" w:eastAsia="en-US"/>
              </w:rPr>
              <w:lastRenderedPageBreak/>
              <w:t>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bCs/>
                <w:color w:val="0000FF"/>
                <w:sz w:val="18"/>
                <w:szCs w:val="18"/>
                <w:lang w:val="es-ES" w:eastAsia="en-US"/>
              </w:rPr>
            </w:pPr>
            <w:r w:rsidRPr="005C3F11">
              <w:rPr>
                <w:rFonts w:ascii="Calibri" w:hAnsi="Calibri"/>
                <w:b/>
                <w:sz w:val="18"/>
                <w:szCs w:val="18"/>
                <w:lang w:val="es-ES" w:eastAsia="en-US"/>
              </w:rPr>
              <w:t>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Pintores  (retratistas) famosos: L. de Vinci, F. Hals, Vermeeer, V. van Gogh, E. Manet, P. Gauguin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Algunos cómics francófonos: </w:t>
            </w:r>
            <w:r w:rsidRPr="005C3F11">
              <w:rPr>
                <w:rFonts w:ascii="Calibri" w:hAnsi="Calibri"/>
                <w:i/>
                <w:sz w:val="18"/>
                <w:szCs w:val="18"/>
                <w:lang w:val="es-ES" w:eastAsia="en-US"/>
              </w:rPr>
              <w:t>Tintin, Lucky Lucke, Mélusine, Titeuf, Astérix.</w:t>
            </w: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 xml:space="preserve">Describirse y describir a alguien con cierto detalle. </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Pedir a alguien que haga algo.</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Expresar una obligación.</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Concordancia y colocación del adjetivo calificativo.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Adverbio interrogativo </w:t>
            </w:r>
            <w:r w:rsidRPr="005C3F11">
              <w:rPr>
                <w:rFonts w:ascii="Calibri" w:hAnsi="Calibri"/>
                <w:i/>
                <w:sz w:val="18"/>
                <w:szCs w:val="18"/>
                <w:lang w:val="es-ES" w:eastAsia="en-US"/>
              </w:rPr>
              <w:t>combien de..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Verbo </w:t>
            </w:r>
            <w:r w:rsidRPr="005C3F11">
              <w:rPr>
                <w:rFonts w:ascii="Calibri" w:hAnsi="Calibri"/>
                <w:i/>
                <w:sz w:val="18"/>
                <w:szCs w:val="18"/>
                <w:lang w:val="es-ES" w:eastAsia="en-US"/>
              </w:rPr>
              <w:t>devoir</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adjetivos posesivos.</w:t>
            </w:r>
          </w:p>
          <w:p w:rsidR="008C6BA6" w:rsidRPr="005C3F11" w:rsidRDefault="008C6BA6" w:rsidP="00315069">
            <w:pPr>
              <w:ind w:left="142" w:hanging="142"/>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partes de la cara, las partes del cuerpo.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Personajes imaginarios.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Verbos de movimiento.</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fr-FR" w:eastAsia="en-US"/>
              </w:rPr>
            </w:pPr>
            <w:r w:rsidRPr="005C3F11">
              <w:rPr>
                <w:rFonts w:ascii="Calibri" w:hAnsi="Calibri"/>
                <w:sz w:val="18"/>
                <w:szCs w:val="18"/>
                <w:lang w:val="fr-FR" w:eastAsia="en-US"/>
              </w:rPr>
              <w:t xml:space="preserve">- Algunos adjetivos: </w:t>
            </w:r>
            <w:r w:rsidRPr="005C3F11">
              <w:rPr>
                <w:rFonts w:ascii="Calibri" w:hAnsi="Calibri"/>
                <w:i/>
                <w:sz w:val="18"/>
                <w:szCs w:val="18"/>
                <w:lang w:val="fr-FR" w:eastAsia="en-US"/>
              </w:rPr>
              <w:t>blond, brun, bleu, droit, petit, prêt.</w:t>
            </w:r>
          </w:p>
          <w:p w:rsidR="008C6BA6" w:rsidRPr="005C3F11" w:rsidRDefault="008C6BA6" w:rsidP="00315069">
            <w:pPr>
              <w:jc w:val="both"/>
              <w:rPr>
                <w:rFonts w:ascii="Calibri" w:hAnsi="Calibri"/>
                <w:sz w:val="18"/>
                <w:szCs w:val="18"/>
                <w:lang w:val="fr-F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[v]  y [b]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No pronunciación de la «s» final en plural (nombres y adjetivos).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b/>
                <w:sz w:val="18"/>
                <w:szCs w:val="18"/>
                <w:lang w:val="es-ES" w:eastAsia="en-US"/>
              </w:rPr>
              <w:t xml:space="preserve"> </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5209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7.05pt;margin-top:41.65pt;width:453pt;height:19.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eyQ14C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Repetir y representar los textos orales de la unidad 8 (diálogos cortos, trabajo por parejas, etc.), pronunciación,(entonación y ritmo inclusive.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Jugar en francés: juego de memoria (recordar las posturas de personajes),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w:t>
            </w:r>
            <w:r w:rsidRPr="005C3F11">
              <w:rPr>
                <w:rFonts w:ascii="Calibri" w:hAnsi="Calibri"/>
                <w:sz w:val="18"/>
                <w:szCs w:val="18"/>
                <w:lang w:val="fr-FR" w:eastAsia="en-US"/>
              </w:rPr>
              <w:t>- Cantar  (</w:t>
            </w:r>
            <w:r w:rsidRPr="005C3F11">
              <w:rPr>
                <w:rFonts w:ascii="Calibri" w:hAnsi="Calibri"/>
                <w:i/>
                <w:sz w:val="18"/>
                <w:szCs w:val="18"/>
                <w:lang w:val="fr-FR" w:eastAsia="en-US"/>
              </w:rPr>
              <w:t xml:space="preserve">”Vous êtes prêts, les amis?” </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Expresarse de manera semilibre: producir preguntas / respuestas a  partir de soportes (imágenes, «boîtes à mots», frases escritas), describir ilustaciones.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También: completar descripciones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Siguiendo un modelo, presentar un personaje ficticio: un monstruo imaginario personal.</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Más detalladamente y con preparación previa: hacer su auto-retrato oral y /o hacer esta autopresentación en un poster.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Contestar libremente a preguntas  sobre ciertos retratos expuestos en museos de París. Comentar y expresar las preferencias al respecto.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Contestar a preguntas  sobre ciertos personajes de cómic francófono, describirlos y comentar.</w:t>
            </w:r>
          </w:p>
          <w:p w:rsidR="008C6BA6" w:rsidRPr="005C3F11" w:rsidRDefault="008C6BA6" w:rsidP="00315069">
            <w:pPr>
              <w:widowControl w:val="0"/>
              <w:autoSpaceDE w:val="0"/>
              <w:autoSpaceDN w:val="0"/>
              <w:adjustRightInd w:val="0"/>
              <w:spacing w:line="276" w:lineRule="auto"/>
              <w:ind w:right="283"/>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 de la compañera.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Representar escenas modelo: un compañero(a) pintor(a)  pinta un retrato a partir de las indicaciones de otro(a).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En pareja, jugar a adivinanzas: uno(a) describe a una persona y el/la otro(a) dice de quien se trata.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Trabajar la pronunciación y expresividad a través de los juegos de rol (entrevista, sondeo…).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Memorización de monólogos cortos, para fijar estructuras en situación.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w:t>
            </w:r>
            <w:r w:rsidRPr="005C3F11">
              <w:rPr>
                <w:rFonts w:ascii="Calibri" w:hAnsi="Calibri"/>
                <w:sz w:val="18"/>
                <w:szCs w:val="18"/>
                <w:lang w:val="es-ES" w:eastAsia="en-US"/>
              </w:rPr>
              <w:lastRenderedPageBreak/>
              <w:t>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[v]  y [b]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No pronunciación de la «s» final en plural (nombres y adjetivos).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5107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4.8pt;margin-top:41.95pt;width:450.75pt;height:19.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XCTJLC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w:t>
            </w:r>
            <w:r w:rsidRPr="005C3F11">
              <w:rPr>
                <w:rFonts w:ascii="Calibri" w:hAnsi="Calibri"/>
                <w:sz w:val="18"/>
                <w:szCs w:val="18"/>
                <w:lang w:val="es-ES" w:eastAsia="en-US"/>
              </w:rPr>
              <w:lastRenderedPageBreak/>
              <w:t xml:space="preserve">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Identificar un tipo de documento: textos de pie de ilustraciones, minibiograsías.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oído y utilizarlas para comprobar las hipótesis emitidas.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descripciones (bastante extensas y detalladas) de personajes ficticios monstruosos.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dossier ilustrado sobre algunos retratistas famosos de la pintura clásica y moderna.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dossier ilustrado sobre algunos representantes del cómic francobelga.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Extraer determinadas informaciones precisas </w:t>
            </w:r>
            <w:r w:rsidRPr="005C3F11">
              <w:rPr>
                <w:rFonts w:ascii="Calibri" w:hAnsi="Calibri"/>
                <w:sz w:val="18"/>
                <w:szCs w:val="18"/>
                <w:lang w:val="es-ES" w:eastAsia="en-US"/>
              </w:rPr>
              <w:lastRenderedPageBreak/>
              <w:t>de estos textos sobre cómics.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es-ES" w:eastAsia="en-US"/>
              </w:rPr>
            </w:pPr>
            <w:r w:rsidRPr="005C3F11">
              <w:rPr>
                <w:rFonts w:ascii="Calibri" w:hAnsi="Calibri"/>
                <w:sz w:val="18"/>
                <w:szCs w:val="18"/>
                <w:lang w:val="es-ES" w:eastAsia="en-US"/>
              </w:rPr>
              <w:t xml:space="preserve"> </w:t>
            </w:r>
          </w:p>
          <w:p w:rsidR="008C6BA6" w:rsidRPr="005C3F11" w:rsidRDefault="008C6BA6" w:rsidP="00315069">
            <w:pPr>
              <w:widowControl w:val="0"/>
              <w:tabs>
                <w:tab w:val="left" w:pos="360"/>
              </w:tabs>
              <w:autoSpaceDE w:val="0"/>
              <w:autoSpaceDN w:val="0"/>
              <w:adjustRightInd w:val="0"/>
              <w:spacing w:after="200" w:line="276" w:lineRule="auto"/>
              <w:ind w:left="360" w:right="283" w:hanging="360"/>
              <w:jc w:val="both"/>
              <w:rPr>
                <w:rFonts w:ascii="Calibri" w:hAnsi="Calibri"/>
                <w:b/>
                <w:bCs/>
                <w:sz w:val="22"/>
                <w:szCs w:val="22"/>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Apoyarse en todas palabras “transparentes” o “esperables” en el campo semántico de la unidad.</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w:t>
            </w:r>
            <w:r w:rsidRPr="005C3F11">
              <w:rPr>
                <w:rFonts w:ascii="Calibri" w:hAnsi="Calibri"/>
                <w:sz w:val="18"/>
                <w:szCs w:val="18"/>
                <w:lang w:val="es-ES" w:eastAsia="en-US"/>
              </w:rPr>
              <w:lastRenderedPageBreak/>
              <w:t>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Pintores  (retratistas) famosos: L. de Vinci, F. Hals, Vermeeer, V. van Gogh, E. Manet, P. Gauguin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lastRenderedPageBreak/>
              <w:t xml:space="preserve">- Algunos cómics francófonos: </w:t>
            </w:r>
            <w:r w:rsidRPr="005C3F11">
              <w:rPr>
                <w:rFonts w:ascii="Calibri" w:hAnsi="Calibri"/>
                <w:i/>
                <w:sz w:val="18"/>
                <w:szCs w:val="18"/>
                <w:lang w:val="es-ES" w:eastAsia="en-US"/>
              </w:rPr>
              <w:t>Tintin, Lucky Lucke, Mélusine, Titeuf, Astérix.</w:t>
            </w:r>
            <w:r w:rsidRPr="005C3F11">
              <w:rPr>
                <w:rFonts w:ascii="Calibri" w:hAnsi="Calibri"/>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[v]  y [b]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diferentes marcas del plural (nombres y adjetivos).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5721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4.8pt;margin-top:41.95pt;width:450.75pt;height:19.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DhfbLg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Completar la descripción física de un personaje ficticio monstruoso, con ayuda de una ilustración y de la descripción grabada.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Preparar un póster para presentarse físicamente, especificando para cada foto  los rasgos relevantes.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widowControl w:val="0"/>
              <w:tabs>
                <w:tab w:val="left" w:pos="360"/>
              </w:tabs>
              <w:autoSpaceDE w:val="0"/>
              <w:autoSpaceDN w:val="0"/>
              <w:adjustRightInd w:val="0"/>
              <w:spacing w:after="200" w:line="276" w:lineRule="auto"/>
              <w:ind w:left="360" w:right="283" w:hanging="360"/>
              <w:jc w:val="both"/>
              <w:rPr>
                <w:rFonts w:ascii="Calibri" w:hAnsi="Calibri"/>
                <w:b/>
                <w:bCs/>
                <w:sz w:val="22"/>
                <w:szCs w:val="22"/>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emplear para comunicarse </w:t>
            </w:r>
            <w:r w:rsidRPr="005C3F11">
              <w:rPr>
                <w:rFonts w:ascii="Calibri" w:hAnsi="Calibri"/>
                <w:sz w:val="18"/>
                <w:szCs w:val="18"/>
                <w:lang w:val="es-ES" w:eastAsia="en-US"/>
              </w:rPr>
              <w:lastRenderedPageBreak/>
              <w:t>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[v]  y [b]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Las diferentes marcas del plural (nombres y adjetivos).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CC"/>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la deducción, para la asociación de elementos.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 y también dibujar, bailar…).</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Buscar en Internet información sobre los cómics francobelgasmás famosos </w:t>
            </w:r>
            <w:r w:rsidRPr="005C3F11">
              <w:rPr>
                <w:rFonts w:ascii="Calibri" w:hAnsi="Calibri"/>
                <w:sz w:val="18"/>
                <w:szCs w:val="18"/>
                <w:lang w:val="es-ES" w:eastAsia="en-US"/>
              </w:rPr>
              <w:lastRenderedPageBreak/>
              <w:t>para completar el dossier de la sección “CULTURE ET CIVILISATION“.</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Conciencia y expresión culturales</w:t>
            </w:r>
          </w:p>
        </w:tc>
        <w:tc>
          <w:tcPr>
            <w:tcW w:w="5796" w:type="dxa"/>
          </w:tcPr>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y proyectos con el máximo cuidado y sentido estético posible: presentar su colegio con ayuda de fotos y textos “propios” para realizar una póster decorativo a la vez que informativo.</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Dibujar de manera expresiva e imaginativa (representar un monstruo original).</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Apreciar la pintura clásica y moderna (L. de Vinci, F. Hals, Vermeer /V. van Gogh, É.Manet, P. Gauguin) y el arte gráfico contemporáneo dentro del género del cómic: comparar técnicas y sensibilidades en retratos.</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Valorar el cómic como un “género literario” espo/y arte específico, muy representado en Francia y Bélgica.</w:t>
            </w:r>
          </w:p>
        </w:tc>
      </w:tr>
    </w:tbl>
    <w:p w:rsidR="008C6BA6" w:rsidRPr="005C3F11" w:rsidRDefault="008C6BA6" w:rsidP="00DE637C">
      <w:pPr>
        <w:ind w:left="-567" w:firstLine="567"/>
        <w:jc w:val="both"/>
        <w:rPr>
          <w:rFonts w:ascii="Calibri" w:hAnsi="Calibri" w:cs="Calibri"/>
          <w:color w:val="0000FF"/>
          <w:sz w:val="27"/>
          <w:szCs w:val="27"/>
          <w:lang w:val="es-ES"/>
        </w:rPr>
      </w:pPr>
    </w:p>
    <w:p w:rsidR="008C6BA6" w:rsidRPr="0040732E" w:rsidRDefault="008C6BA6" w:rsidP="00DE637C">
      <w:pPr>
        <w:ind w:left="-567" w:firstLine="567"/>
        <w:jc w:val="both"/>
        <w:rPr>
          <w:rFonts w:ascii="Calibri" w:hAnsi="Calibri" w:cs="Calibri"/>
          <w:b/>
          <w:color w:val="000000"/>
          <w:sz w:val="27"/>
          <w:szCs w:val="27"/>
          <w:lang w:val="es-ES"/>
        </w:rPr>
      </w:pPr>
      <w:r w:rsidRPr="0040732E">
        <w:rPr>
          <w:rFonts w:ascii="Calibri" w:hAnsi="Calibri" w:cs="Calibri"/>
          <w:b/>
          <w:color w:val="000000"/>
          <w:sz w:val="27"/>
          <w:szCs w:val="27"/>
          <w:lang w:val="es-ES"/>
        </w:rPr>
        <w:t xml:space="preserve">TEMPORALIZACIÓN: </w:t>
      </w:r>
      <w:r>
        <w:rPr>
          <w:rFonts w:ascii="Calibri" w:hAnsi="Calibri" w:cs="Calibri"/>
          <w:b/>
          <w:color w:val="000000"/>
          <w:sz w:val="27"/>
          <w:szCs w:val="27"/>
          <w:lang w:val="es-ES"/>
        </w:rPr>
        <w:t>“Léa et compagnie 1”</w:t>
      </w:r>
    </w:p>
    <w:p w:rsidR="008C6BA6" w:rsidRDefault="008C6BA6" w:rsidP="00DE637C">
      <w:pPr>
        <w:ind w:left="-567" w:firstLine="567"/>
        <w:jc w:val="both"/>
        <w:rPr>
          <w:rFonts w:ascii="Calibri" w:hAnsi="Calibri" w:cs="Calibri"/>
          <w:color w:val="000000"/>
          <w:sz w:val="27"/>
          <w:szCs w:val="27"/>
          <w:lang w:val="es-ES"/>
        </w:rPr>
      </w:pPr>
      <w:r w:rsidRPr="0040732E">
        <w:rPr>
          <w:rFonts w:ascii="Calibri" w:hAnsi="Calibri" w:cs="Calibri"/>
          <w:b/>
          <w:color w:val="000000"/>
          <w:sz w:val="27"/>
          <w:szCs w:val="27"/>
          <w:lang w:val="es-ES"/>
        </w:rPr>
        <w:t xml:space="preserve">Primer trimestre: </w:t>
      </w:r>
      <w:r w:rsidRPr="0040732E">
        <w:rPr>
          <w:rFonts w:ascii="Calibri" w:hAnsi="Calibri" w:cs="Calibri"/>
          <w:color w:val="000000"/>
          <w:sz w:val="27"/>
          <w:szCs w:val="27"/>
          <w:lang w:val="es-ES"/>
        </w:rPr>
        <w:t>REPASO Y UNIDADES 1, 2 Y 3</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 xml:space="preserve">Segundo trimestre: </w:t>
      </w:r>
      <w:r w:rsidRPr="0040732E">
        <w:rPr>
          <w:rFonts w:ascii="Calibri" w:hAnsi="Calibri" w:cs="Calibri"/>
          <w:color w:val="000000"/>
          <w:sz w:val="27"/>
          <w:szCs w:val="27"/>
          <w:lang w:val="es-ES"/>
        </w:rPr>
        <w:t>UNIDADES 4, 5 Y 6</w:t>
      </w:r>
    </w:p>
    <w:p w:rsidR="008C6BA6" w:rsidRPr="0040732E"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Tercer trimestre:</w:t>
      </w:r>
      <w:r>
        <w:rPr>
          <w:rFonts w:ascii="Calibri" w:hAnsi="Calibri" w:cs="Calibri"/>
          <w:color w:val="000000"/>
          <w:sz w:val="27"/>
          <w:szCs w:val="27"/>
          <w:lang w:val="es-ES"/>
        </w:rPr>
        <w:t xml:space="preserve"> UNIDADES 7, 8 Y 9</w:t>
      </w:r>
    </w:p>
    <w:p w:rsidR="008C6BA6" w:rsidRPr="0040732E" w:rsidRDefault="008C6BA6" w:rsidP="00DE637C">
      <w:pPr>
        <w:ind w:left="-567" w:firstLine="567"/>
        <w:jc w:val="both"/>
        <w:rPr>
          <w:rFonts w:ascii="Calibri" w:hAnsi="Calibri" w:cs="Calibri"/>
          <w:color w:val="0000FF"/>
          <w:sz w:val="27"/>
          <w:szCs w:val="27"/>
          <w:lang w:val="es-ES"/>
        </w:rPr>
      </w:pPr>
    </w:p>
    <w:p w:rsidR="008C6BA6" w:rsidRDefault="008C6BA6" w:rsidP="00DE637C">
      <w:pPr>
        <w:ind w:left="-567" w:firstLine="567"/>
        <w:jc w:val="both"/>
        <w:rPr>
          <w:rFonts w:ascii="Calibri" w:hAnsi="Calibri" w:cs="Calibri"/>
          <w:b/>
          <w:bCs/>
          <w:sz w:val="36"/>
          <w:szCs w:val="36"/>
          <w:lang w:val="es-ES"/>
        </w:rPr>
      </w:pPr>
      <w:bookmarkStart w:id="11" w:name="eso2"/>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r w:rsidRPr="00DD194E">
        <w:rPr>
          <w:rFonts w:ascii="Calibri" w:hAnsi="Calibri" w:cs="Calibri"/>
          <w:b/>
          <w:bCs/>
          <w:sz w:val="36"/>
          <w:szCs w:val="36"/>
          <w:lang w:val="es-ES"/>
        </w:rPr>
        <w:t>2º DE  ESO</w:t>
      </w:r>
    </w:p>
    <w:p w:rsidR="008C6BA6" w:rsidRPr="00281BD9" w:rsidRDefault="008C6BA6" w:rsidP="00281BD9">
      <w:pPr>
        <w:spacing w:after="200" w:line="259" w:lineRule="auto"/>
        <w:outlineLvl w:val="1"/>
        <w:rPr>
          <w:rFonts w:ascii="Calibri" w:hAnsi="Calibri"/>
          <w:b/>
          <w:color w:val="0070C0"/>
          <w:sz w:val="22"/>
          <w:szCs w:val="22"/>
          <w:lang w:val="es-ES_tradnl" w:eastAsia="en-US"/>
        </w:rPr>
      </w:pPr>
      <w:bookmarkStart w:id="12" w:name="_Toc335601553"/>
      <w:r w:rsidRPr="00281BD9">
        <w:rPr>
          <w:rFonts w:ascii="Calibri" w:hAnsi="Calibri"/>
          <w:b/>
          <w:color w:val="0070C0"/>
          <w:sz w:val="22"/>
          <w:szCs w:val="22"/>
          <w:lang w:val="es-ES_tradnl" w:eastAsia="en-US"/>
        </w:rPr>
        <w:t>UNIDAD 0</w:t>
      </w:r>
      <w:bookmarkEnd w:id="12"/>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line="259" w:lineRule="auto"/>
              <w:jc w:val="center"/>
              <w:rPr>
                <w:rFonts w:ascii="Calibri" w:hAnsi="Calibri"/>
                <w:b/>
                <w:sz w:val="22"/>
                <w:szCs w:val="22"/>
                <w:lang w:val="es-ES_tradnl" w:eastAsia="en-US"/>
              </w:rPr>
            </w:pPr>
            <w:r w:rsidRPr="00A131CA">
              <w:rPr>
                <w:rFonts w:ascii="Calibri" w:hAnsi="Calibri"/>
                <w:b/>
                <w:color w:val="0070C0"/>
                <w:sz w:val="22"/>
                <w:szCs w:val="22"/>
                <w:lang w:val="es-ES_tradnl" w:eastAsia="en-US"/>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Criterios de evaluación</w:t>
            </w:r>
          </w:p>
        </w:tc>
        <w:tc>
          <w:tcPr>
            <w:tcW w:w="2029"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Estándares de aprendizaje</w:t>
            </w:r>
          </w:p>
        </w:tc>
        <w:tc>
          <w:tcPr>
            <w:tcW w:w="1687"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Contenidos</w:t>
            </w:r>
          </w:p>
        </w:tc>
      </w:tr>
      <w:tr w:rsidR="008C6BA6" w:rsidRPr="00A131CA" w:rsidTr="00A131CA">
        <w:trPr>
          <w:trHeight w:val="20"/>
        </w:trPr>
        <w:tc>
          <w:tcPr>
            <w:tcW w:w="3313" w:type="pct"/>
            <w:gridSpan w:val="2"/>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comprensión oral</w:t>
            </w:r>
          </w:p>
        </w:tc>
        <w:tc>
          <w:tcPr>
            <w:tcW w:w="1687" w:type="pct"/>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lastRenderedPageBreak/>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A131CA" w:rsidRDefault="008C6BA6" w:rsidP="00A131CA">
            <w:pPr>
              <w:jc w:val="both"/>
              <w:rPr>
                <w:rFonts w:ascii="Calibri" w:hAnsi="Calibri"/>
                <w:sz w:val="22"/>
                <w:szCs w:val="22"/>
                <w:lang w:val="es-ES_tradnl" w:eastAsia="en-US"/>
              </w:rPr>
            </w:pPr>
          </w:p>
          <w:p w:rsidR="008C6BA6" w:rsidRPr="00A131CA" w:rsidRDefault="008C6BA6" w:rsidP="00A131CA">
            <w:pPr>
              <w:jc w:val="both"/>
              <w:rPr>
                <w:rFonts w:ascii="Calibri" w:hAnsi="Calibri"/>
                <w:sz w:val="18"/>
                <w:lang w:val="es-ES_tradnl" w:eastAsia="en-US"/>
              </w:rPr>
            </w:pPr>
          </w:p>
        </w:tc>
        <w:tc>
          <w:tcPr>
            <w:tcW w:w="2029" w:type="pct"/>
          </w:tcPr>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Audición de frases prestando atención a la pronunciación (CA,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Escucha y comprensión de una entrevista a Ziggy Starpop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Escucha y comprensión de las instrucciones grabadas o del profesorado, así como las intervenciones de sus compañeros.</w:t>
            </w:r>
          </w:p>
          <w:p w:rsidR="008C6BA6" w:rsidRPr="00A131CA" w:rsidRDefault="008C6BA6" w:rsidP="00A131CA">
            <w:pPr>
              <w:jc w:val="both"/>
              <w:rPr>
                <w:rFonts w:ascii="Calibri" w:hAnsi="Calibri"/>
                <w:sz w:val="18"/>
                <w:szCs w:val="18"/>
                <w:lang w:val="es-ES_tradnl" w:eastAsia="en-US"/>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comprensión</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Lectura de frases al tiempo que se escuchan, relacionando las palabras con su pronunciación (CA, p.4)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w:t>
            </w:r>
            <w:r w:rsidRPr="00A131CA">
              <w:rPr>
                <w:rFonts w:ascii="Calibri" w:hAnsi="Calibri"/>
                <w:sz w:val="18"/>
                <w:szCs w:val="18"/>
                <w:lang w:val="es-ES_tradnl" w:eastAsia="en-US"/>
              </w:rPr>
              <w:lastRenderedPageBreak/>
              <w:t>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Las banderas de los países donde el francés es la lengua oficial o una de las lenguas oficiales (LE, p.4)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Identificación de objetos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colores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actividades de ocio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medios de transporte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Expresión de información (lugar de residencia y lugar de procedencia)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 partitif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en, à</w:t>
            </w:r>
            <w:r w:rsidRPr="00A131CA">
              <w:rPr>
                <w:rFonts w:ascii="Calibri" w:hAnsi="Calibri"/>
                <w:sz w:val="18"/>
                <w:szCs w:val="18"/>
                <w:lang w:val="es-ES_tradnl" w:eastAsia="en-US"/>
              </w:rPr>
              <w:t xml:space="preserve"> +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Género de los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 xml:space="preserve">en, au, aux </w:t>
            </w:r>
            <w:r w:rsidRPr="00A131CA">
              <w:rPr>
                <w:rFonts w:ascii="Calibri" w:hAnsi="Calibri"/>
                <w:sz w:val="18"/>
                <w:szCs w:val="18"/>
                <w:lang w:val="es-ES_tradnl" w:eastAsia="en-US"/>
              </w:rPr>
              <w:t>delante de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du, de, d’, des </w:t>
            </w:r>
            <w:r w:rsidRPr="00A131CA">
              <w:rPr>
                <w:rFonts w:ascii="Calibri" w:hAnsi="Calibri"/>
                <w:sz w:val="18"/>
                <w:szCs w:val="18"/>
                <w:lang w:val="es-ES_tradnl" w:eastAsia="en-US"/>
              </w:rPr>
              <w:t>para expresar procedencia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a </w:t>
            </w:r>
            <w:r w:rsidRPr="00A131CA">
              <w:rPr>
                <w:rFonts w:ascii="Calibri" w:hAnsi="Calibri"/>
                <w:sz w:val="18"/>
                <w:szCs w:val="18"/>
                <w:lang w:val="es-ES_tradnl" w:eastAsia="en-US"/>
              </w:rPr>
              <w:t>delante de nombre de ciudad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w:t>
            </w:r>
          </w:p>
          <w:p w:rsidR="008C6BA6" w:rsidRPr="00A131CA" w:rsidRDefault="008C6BA6" w:rsidP="00A131CA">
            <w:pPr>
              <w:jc w:val="both"/>
              <w:rPr>
                <w:rFonts w:ascii="Calibri" w:hAnsi="Calibri"/>
                <w:sz w:val="18"/>
                <w:szCs w:val="18"/>
                <w:lang w:val="es-ES_tradnl" w:eastAsia="en-US"/>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Léxico de uso frecuente</w:t>
            </w:r>
          </w:p>
        </w:tc>
        <w:tc>
          <w:tcPr>
            <w:tcW w:w="1687" w:type="pct"/>
          </w:tcPr>
          <w:p w:rsidR="008C6BA6" w:rsidRPr="00A131CA" w:rsidRDefault="008C6BA6" w:rsidP="00A131CA">
            <w:pPr>
              <w:jc w:val="both"/>
              <w:rPr>
                <w:rFonts w:ascii="Calibri" w:hAnsi="Calibri"/>
                <w:b/>
                <w:sz w:val="18"/>
                <w:lang w:val="es-ES_tradnl" w:eastAsia="en-US"/>
              </w:rPr>
            </w:pPr>
            <w:r w:rsidRPr="00A131CA">
              <w:rPr>
                <w:rFonts w:ascii="Calibri" w:hAnsi="Calibri"/>
                <w:b/>
                <w:sz w:val="18"/>
                <w:szCs w:val="18"/>
                <w:lang w:val="es-ES_tradnl" w:eastAsia="en-US"/>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Alimentos y bebidas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Colores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Deportes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Países (LE, pp.4-5)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Verbos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Patrones sonoros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Discriminar patrones sonoros, acentuales, rítmicos y de entonación de uso frecuente,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fr-FR" w:eastAsia="en-US"/>
              </w:rPr>
            </w:pPr>
            <w:r w:rsidRPr="00A131CA">
              <w:rPr>
                <w:rFonts w:ascii="Calibri" w:hAnsi="Calibri"/>
                <w:sz w:val="18"/>
                <w:lang w:val="fr-FR" w:eastAsia="en-US"/>
              </w:rPr>
              <w:t>- L’accent de durée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Los grupos rítmicos (LE, p.4)</w:t>
            </w:r>
          </w:p>
        </w:tc>
      </w:tr>
      <w:tr w:rsidR="008C6BA6" w:rsidRPr="00A131CA" w:rsidTr="00A131CA">
        <w:trPr>
          <w:trHeight w:val="20"/>
        </w:trPr>
        <w:tc>
          <w:tcPr>
            <w:tcW w:w="5000" w:type="pct"/>
            <w:gridSpan w:val="3"/>
            <w:vAlign w:val="center"/>
          </w:tcPr>
          <w:p w:rsidR="008C6BA6" w:rsidRPr="00A131CA" w:rsidRDefault="008C6BA6" w:rsidP="00A131CA">
            <w:pPr>
              <w:spacing w:after="160" w:line="259" w:lineRule="auto"/>
              <w:jc w:val="center"/>
              <w:rPr>
                <w:rFonts w:ascii="Calibri" w:hAnsi="Calibri"/>
                <w:color w:val="FF3399"/>
                <w:sz w:val="16"/>
                <w:szCs w:val="16"/>
                <w:lang w:val="es-ES_tradnl" w:eastAsia="en-US"/>
              </w:rPr>
            </w:pPr>
            <w:r w:rsidRPr="00A131CA">
              <w:rPr>
                <w:rFonts w:ascii="Calibri" w:hAnsi="Calibri"/>
                <w:b/>
                <w:color w:val="0070C0"/>
                <w:sz w:val="22"/>
                <w:szCs w:val="22"/>
                <w:lang w:val="es-ES_tradnl" w:eastAsia="en-US"/>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lastRenderedPageBreak/>
              <w:t>Criterios de evaluación</w:t>
            </w:r>
          </w:p>
        </w:tc>
        <w:tc>
          <w:tcPr>
            <w:tcW w:w="2029"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Estándares de aprendizaje</w:t>
            </w:r>
          </w:p>
        </w:tc>
        <w:tc>
          <w:tcPr>
            <w:tcW w:w="1687"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Contenidos</w:t>
            </w:r>
          </w:p>
        </w:tc>
      </w:tr>
      <w:tr w:rsidR="008C6BA6" w:rsidRPr="00A131CA" w:rsidTr="00A131CA">
        <w:trPr>
          <w:trHeight w:val="20"/>
        </w:trPr>
        <w:tc>
          <w:tcPr>
            <w:tcW w:w="3313" w:type="pct"/>
            <w:gridSpan w:val="2"/>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producción oral</w:t>
            </w:r>
          </w:p>
        </w:tc>
        <w:tc>
          <w:tcPr>
            <w:tcW w:w="1687" w:type="pct"/>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eastAsia="en-US"/>
              </w:rPr>
            </w:pPr>
            <w:r w:rsidRPr="00A131CA">
              <w:rPr>
                <w:rFonts w:ascii="Calibri" w:hAnsi="Calibri"/>
                <w:b/>
                <w:sz w:val="18"/>
                <w:szCs w:val="18"/>
                <w:u w:val="single"/>
                <w:lang w:val="es-ES_tradnl" w:eastAsia="en-US"/>
              </w:rPr>
              <w:t>Expresión</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A131CA">
            <w:pPr>
              <w:jc w:val="both"/>
              <w:rPr>
                <w:rFonts w:ascii="Calibri" w:hAnsi="Calibri"/>
                <w:b/>
                <w:sz w:val="18"/>
                <w:szCs w:val="18"/>
                <w:u w:val="single"/>
                <w:lang w:val="es-ES_tradnl" w:eastAsia="en-US"/>
              </w:rPr>
            </w:pPr>
          </w:p>
          <w:p w:rsidR="008C6BA6" w:rsidRPr="00A131CA" w:rsidRDefault="008C6BA6" w:rsidP="00A131CA">
            <w:pPr>
              <w:jc w:val="both"/>
              <w:rPr>
                <w:rFonts w:ascii="Calibri" w:hAnsi="Calibri"/>
                <w:b/>
                <w:sz w:val="18"/>
                <w:szCs w:val="18"/>
                <w:u w:val="single"/>
                <w:lang w:val="es-ES_tradnl" w:eastAsia="en-US"/>
              </w:rPr>
            </w:pPr>
            <w:r w:rsidRPr="00A131CA">
              <w:rPr>
                <w:rFonts w:ascii="Calibri" w:hAnsi="Calibri"/>
                <w:b/>
                <w:sz w:val="18"/>
                <w:szCs w:val="18"/>
                <w:u w:val="single"/>
                <w:lang w:val="es-ES_tradnl" w:eastAsia="en-US"/>
              </w:rPr>
              <w:t>Interacción</w:t>
            </w:r>
          </w:p>
          <w:p w:rsidR="008C6BA6" w:rsidRPr="00A131CA" w:rsidRDefault="008C6BA6" w:rsidP="00A131CA">
            <w:pPr>
              <w:jc w:val="both"/>
              <w:rPr>
                <w:rFonts w:ascii="Calibri" w:hAnsi="Calibri"/>
                <w:sz w:val="18"/>
                <w:szCs w:val="18"/>
                <w:lang w:val="es-ES_tradnl" w:eastAsia="en-US"/>
              </w:rPr>
            </w:pP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281BD9">
            <w:pPr>
              <w:rPr>
                <w:rFonts w:ascii="Calibri" w:hAnsi="Calibri"/>
                <w:b/>
                <w:sz w:val="18"/>
                <w:szCs w:val="18"/>
                <w:u w:val="single"/>
                <w:lang w:val="es-ES_tradnl" w:eastAsia="en-US"/>
              </w:rPr>
            </w:pPr>
            <w:r w:rsidRPr="00A131CA">
              <w:rPr>
                <w:rFonts w:ascii="Calibri" w:hAnsi="Calibri"/>
                <w:b/>
                <w:sz w:val="18"/>
                <w:szCs w:val="18"/>
                <w:u w:val="single"/>
                <w:lang w:val="es-ES_tradnl" w:eastAsia="en-US"/>
              </w:rPr>
              <w:t>Expresión</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Descripción de imágenes sobre alimentos y bebidas (LE, p.4)</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Asociación de banderas con su país correspondiente (LE, p.4)</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Descripción de deportes y aficiones (LE, p.4)</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Descripción de los medios de transporte empleados (LE, p.4)</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Reproducción de frases practicando el acento de duración y los grupos rítmicos (CA, p.4)</w:t>
            </w:r>
          </w:p>
          <w:p w:rsidR="008C6BA6" w:rsidRPr="00A131CA" w:rsidRDefault="008C6BA6" w:rsidP="00281BD9">
            <w:pPr>
              <w:rPr>
                <w:rFonts w:ascii="Calibri" w:hAnsi="Calibri"/>
                <w:sz w:val="18"/>
                <w:szCs w:val="18"/>
                <w:lang w:val="es-ES_tradnl" w:eastAsia="en-US"/>
              </w:rPr>
            </w:pPr>
          </w:p>
          <w:p w:rsidR="008C6BA6" w:rsidRPr="00A131CA" w:rsidRDefault="008C6BA6" w:rsidP="00281BD9">
            <w:pPr>
              <w:rPr>
                <w:rFonts w:ascii="Calibri" w:hAnsi="Calibri"/>
                <w:b/>
                <w:sz w:val="18"/>
                <w:szCs w:val="18"/>
                <w:u w:val="single"/>
                <w:lang w:val="es-ES_tradnl" w:eastAsia="en-US"/>
              </w:rPr>
            </w:pPr>
            <w:r w:rsidRPr="00A131CA">
              <w:rPr>
                <w:rFonts w:ascii="Calibri" w:hAnsi="Calibri"/>
                <w:b/>
                <w:sz w:val="18"/>
                <w:szCs w:val="18"/>
                <w:u w:val="single"/>
                <w:lang w:val="es-ES_tradnl" w:eastAsia="en-US"/>
              </w:rPr>
              <w:t>Interacción</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Contestación a las preguntas del profesor e intercambios comunicativos con los compañeros relativos al lugar en el que viven o del que proceden (LE, p.5)</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Asociación de actividades con países según la información de una entrevista (LE, p.5)</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Contestación a las preguntas sobre una entrevista (LE, p.5)</w:t>
            </w:r>
          </w:p>
          <w:p w:rsidR="008C6BA6" w:rsidRPr="00A131CA" w:rsidRDefault="008C6BA6" w:rsidP="00281BD9">
            <w:pPr>
              <w:rPr>
                <w:rFonts w:ascii="Calibri" w:hAnsi="Calibri"/>
                <w:sz w:val="18"/>
                <w:szCs w:val="18"/>
                <w:lang w:val="es-ES_tradnl" w:eastAsia="en-US"/>
              </w:rPr>
            </w:pPr>
            <w:r w:rsidRPr="00A131CA">
              <w:rPr>
                <w:rFonts w:ascii="Calibri" w:hAnsi="Calibri"/>
                <w:sz w:val="18"/>
                <w:szCs w:val="18"/>
                <w:lang w:val="es-ES_tradnl" w:eastAsia="en-US"/>
              </w:rPr>
              <w:t>- Práctica de una entrevista a una estrella por grupos o parejas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producción</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w:t>
            </w:r>
            <w:r w:rsidRPr="00A131CA">
              <w:rPr>
                <w:rFonts w:ascii="Calibri" w:hAnsi="Calibri"/>
                <w:sz w:val="18"/>
                <w:szCs w:val="18"/>
                <w:lang w:val="es-ES_tradnl" w:eastAsia="en-US"/>
              </w:rPr>
              <w:lastRenderedPageBreak/>
              <w:t>reformulación o explicación de elementos.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Imitación de la pronunciación y entonación de las frases escuchadas (CA,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Audición de un diálogo como modelo para una actividad de presentación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A131CA">
            <w:pPr>
              <w:jc w:val="both"/>
              <w:rPr>
                <w:rFonts w:ascii="Calibri" w:hAnsi="Calibri"/>
                <w:sz w:val="18"/>
                <w:szCs w:val="18"/>
                <w:lang w:val="es-ES_tradnl" w:eastAsia="en-US"/>
              </w:rPr>
            </w:pP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22"/>
                <w:szCs w:val="22"/>
                <w:lang w:val="es-ES_tradnl" w:eastAsia="en-US"/>
              </w:rPr>
            </w:pPr>
            <w:r w:rsidRPr="00A131CA">
              <w:rPr>
                <w:rFonts w:ascii="Calibri" w:hAnsi="Calibri"/>
                <w:sz w:val="18"/>
                <w:lang w:val="es-ES_tradnl" w:eastAsia="en-US"/>
              </w:rPr>
              <w:t>- Las banderas de los países donde el francés es la lengua oficial o una de las lenguas oficiales (LE, p.4)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Funciones comunicativas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Identificación de objetos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colores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actividades de ocio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medios de transporte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Expresión de información (lugar de residencia y lugar de procedencia)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 partitif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en, à</w:t>
            </w:r>
            <w:r w:rsidRPr="00A131CA">
              <w:rPr>
                <w:rFonts w:ascii="Calibri" w:hAnsi="Calibri"/>
                <w:sz w:val="18"/>
                <w:szCs w:val="18"/>
                <w:lang w:val="es-ES_tradnl" w:eastAsia="en-US"/>
              </w:rPr>
              <w:t xml:space="preserve"> +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Género de los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 xml:space="preserve">en, au, aux </w:t>
            </w:r>
            <w:r w:rsidRPr="00A131CA">
              <w:rPr>
                <w:rFonts w:ascii="Calibri" w:hAnsi="Calibri"/>
                <w:sz w:val="18"/>
                <w:szCs w:val="18"/>
                <w:lang w:val="es-ES_tradnl" w:eastAsia="en-US"/>
              </w:rPr>
              <w:t>delante de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du, de, d’, des </w:t>
            </w:r>
            <w:r w:rsidRPr="00A131CA">
              <w:rPr>
                <w:rFonts w:ascii="Calibri" w:hAnsi="Calibri"/>
                <w:sz w:val="18"/>
                <w:szCs w:val="18"/>
                <w:lang w:val="es-ES_tradnl" w:eastAsia="en-US"/>
              </w:rPr>
              <w:t>para expresar procedencia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a </w:t>
            </w:r>
            <w:r w:rsidRPr="00A131CA">
              <w:rPr>
                <w:rFonts w:ascii="Calibri" w:hAnsi="Calibri"/>
                <w:sz w:val="18"/>
                <w:szCs w:val="18"/>
                <w:lang w:val="es-ES_tradnl" w:eastAsia="en-US"/>
              </w:rPr>
              <w:t>delante de nombre de ciudad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w:t>
            </w:r>
          </w:p>
          <w:p w:rsidR="008C6BA6" w:rsidRPr="00A131CA" w:rsidRDefault="008C6BA6" w:rsidP="00A131CA">
            <w:pPr>
              <w:jc w:val="both"/>
              <w:rPr>
                <w:rFonts w:ascii="Calibri" w:hAnsi="Calibri"/>
                <w:sz w:val="18"/>
                <w:szCs w:val="18"/>
                <w:lang w:val="es-ES_tradnl" w:eastAsia="en-US"/>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Léxico de uso frecuente</w:t>
            </w:r>
          </w:p>
        </w:tc>
        <w:tc>
          <w:tcPr>
            <w:tcW w:w="1687" w:type="pct"/>
          </w:tcPr>
          <w:p w:rsidR="008C6BA6" w:rsidRPr="00A131CA" w:rsidRDefault="008C6BA6" w:rsidP="00A131CA">
            <w:pPr>
              <w:jc w:val="both"/>
              <w:rPr>
                <w:rFonts w:ascii="Calibri" w:hAnsi="Calibri"/>
                <w:b/>
                <w:sz w:val="18"/>
                <w:lang w:val="es-ES_tradnl" w:eastAsia="en-US"/>
              </w:rPr>
            </w:pPr>
            <w:r w:rsidRPr="00A131CA">
              <w:rPr>
                <w:rFonts w:ascii="Calibri" w:hAnsi="Calibri"/>
                <w:b/>
                <w:sz w:val="18"/>
                <w:szCs w:val="18"/>
                <w:lang w:val="es-ES_tradnl" w:eastAsia="en-US"/>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utilizar un repertorio léxico oral suficiente para comunicar 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Alimentos y bebidas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Colores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Deportes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Países (LE, pp.4-5)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Verbos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Patrones sonoros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lastRenderedPageBreak/>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fr-FR" w:eastAsia="en-US"/>
              </w:rPr>
            </w:pPr>
            <w:r w:rsidRPr="00A131CA">
              <w:rPr>
                <w:rFonts w:ascii="Calibri" w:hAnsi="Calibri"/>
                <w:sz w:val="18"/>
                <w:lang w:val="fr-FR" w:eastAsia="en-US"/>
              </w:rPr>
              <w:t>- L’accent de durée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Los grupos rítmicos (LE, p.4)</w:t>
            </w:r>
          </w:p>
        </w:tc>
      </w:tr>
      <w:tr w:rsidR="008C6BA6" w:rsidRPr="00A131CA" w:rsidTr="00A131CA">
        <w:trPr>
          <w:trHeight w:val="20"/>
        </w:trPr>
        <w:tc>
          <w:tcPr>
            <w:tcW w:w="5000" w:type="pct"/>
            <w:gridSpan w:val="3"/>
            <w:vAlign w:val="center"/>
          </w:tcPr>
          <w:p w:rsidR="008C6BA6" w:rsidRPr="00A131CA" w:rsidRDefault="008C6BA6" w:rsidP="00A131CA">
            <w:pPr>
              <w:spacing w:after="160" w:line="259" w:lineRule="auto"/>
              <w:jc w:val="center"/>
              <w:rPr>
                <w:rFonts w:ascii="Calibri" w:hAnsi="Calibri"/>
                <w:b/>
                <w:sz w:val="22"/>
                <w:szCs w:val="22"/>
                <w:lang w:val="es-ES_tradnl" w:eastAsia="en-US"/>
              </w:rPr>
            </w:pPr>
            <w:r w:rsidRPr="00A131CA">
              <w:rPr>
                <w:rFonts w:ascii="Calibri" w:hAnsi="Calibri"/>
                <w:b/>
                <w:color w:val="0070C0"/>
                <w:sz w:val="22"/>
                <w:szCs w:val="22"/>
                <w:lang w:val="es-ES_tradnl" w:eastAsia="en-US"/>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Criterios de evaluación</w:t>
            </w:r>
          </w:p>
        </w:tc>
        <w:tc>
          <w:tcPr>
            <w:tcW w:w="2029"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Estándares de aprendizaje</w:t>
            </w:r>
          </w:p>
        </w:tc>
        <w:tc>
          <w:tcPr>
            <w:tcW w:w="1687"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Contenidos</w:t>
            </w:r>
          </w:p>
        </w:tc>
      </w:tr>
      <w:tr w:rsidR="008C6BA6" w:rsidRPr="00A131CA" w:rsidTr="00A131CA">
        <w:trPr>
          <w:trHeight w:val="20"/>
        </w:trPr>
        <w:tc>
          <w:tcPr>
            <w:tcW w:w="3313" w:type="pct"/>
            <w:gridSpan w:val="2"/>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comprensión</w:t>
            </w:r>
          </w:p>
        </w:tc>
        <w:tc>
          <w:tcPr>
            <w:tcW w:w="1687" w:type="pct"/>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A131CA" w:rsidRDefault="008C6BA6" w:rsidP="00A131CA">
            <w:pPr>
              <w:jc w:val="both"/>
              <w:rPr>
                <w:rFonts w:ascii="Calibri" w:hAnsi="Calibri"/>
                <w:sz w:val="18"/>
                <w:lang w:val="es-ES_tradnl" w:eastAsia="en-US"/>
              </w:rPr>
            </w:pPr>
          </w:p>
        </w:tc>
        <w:tc>
          <w:tcPr>
            <w:tcW w:w="2029" w:type="pct"/>
          </w:tcPr>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eastAsia="en-US"/>
              </w:rPr>
            </w:pPr>
            <w:r w:rsidRPr="00A131CA">
              <w:rPr>
                <w:rFonts w:ascii="Calibri" w:hAnsi="Calibri"/>
                <w:sz w:val="18"/>
                <w:szCs w:val="18"/>
                <w:lang w:val="es-ES_tradnl"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Lectura de frases / grupos de palabras para identificar el intruso (CA,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Lectura de una entrevista a una estrella de cine (CA,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comprensión</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Deducción de las palabras desconocidas por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lastRenderedPageBreak/>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22"/>
                <w:szCs w:val="22"/>
                <w:lang w:val="es-ES_tradnl" w:eastAsia="en-US"/>
              </w:rPr>
            </w:pPr>
            <w:r w:rsidRPr="00A131CA">
              <w:rPr>
                <w:rFonts w:ascii="Calibri" w:hAnsi="Calibri"/>
                <w:sz w:val="18"/>
                <w:lang w:val="es-ES_tradnl" w:eastAsia="en-US"/>
              </w:rPr>
              <w:t>- Las banderas de los países donde el francés es la lengua oficial o una de las lenguas oficiales (LE, p.4)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Funciones comunicativas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Identificación de objetos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colores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actividades de ocio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medios de transporte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Expresión de información (lugar de residencia y lugar de procedencia)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 partitif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en, à</w:t>
            </w:r>
            <w:r w:rsidRPr="00A131CA">
              <w:rPr>
                <w:rFonts w:ascii="Calibri" w:hAnsi="Calibri"/>
                <w:sz w:val="18"/>
                <w:szCs w:val="18"/>
                <w:lang w:val="es-ES_tradnl" w:eastAsia="en-US"/>
              </w:rPr>
              <w:t xml:space="preserve"> +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Género de los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 xml:space="preserve">en, au, aux </w:t>
            </w:r>
            <w:r w:rsidRPr="00A131CA">
              <w:rPr>
                <w:rFonts w:ascii="Calibri" w:hAnsi="Calibri"/>
                <w:sz w:val="18"/>
                <w:szCs w:val="18"/>
                <w:lang w:val="es-ES_tradnl" w:eastAsia="en-US"/>
              </w:rPr>
              <w:t>delante de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du, de, d’, des </w:t>
            </w:r>
            <w:r w:rsidRPr="00A131CA">
              <w:rPr>
                <w:rFonts w:ascii="Calibri" w:hAnsi="Calibri"/>
                <w:sz w:val="18"/>
                <w:szCs w:val="18"/>
                <w:lang w:val="es-ES_tradnl" w:eastAsia="en-US"/>
              </w:rPr>
              <w:t>para expresar procedencia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a </w:t>
            </w:r>
            <w:r w:rsidRPr="00A131CA">
              <w:rPr>
                <w:rFonts w:ascii="Calibri" w:hAnsi="Calibri"/>
                <w:sz w:val="18"/>
                <w:szCs w:val="18"/>
                <w:lang w:val="es-ES_tradnl" w:eastAsia="en-US"/>
              </w:rPr>
              <w:t>delante de nombre de ciudad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w:t>
            </w:r>
          </w:p>
          <w:p w:rsidR="008C6BA6" w:rsidRPr="00A131CA" w:rsidRDefault="008C6BA6" w:rsidP="00A131CA">
            <w:pPr>
              <w:jc w:val="both"/>
              <w:rPr>
                <w:rFonts w:ascii="Calibri" w:hAnsi="Calibri"/>
                <w:sz w:val="18"/>
                <w:szCs w:val="18"/>
                <w:lang w:val="es-ES_tradnl" w:eastAsia="en-US"/>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Léxico de uso frecuente</w:t>
            </w:r>
          </w:p>
        </w:tc>
        <w:tc>
          <w:tcPr>
            <w:tcW w:w="1687" w:type="pct"/>
          </w:tcPr>
          <w:p w:rsidR="008C6BA6" w:rsidRPr="00A131CA" w:rsidRDefault="008C6BA6" w:rsidP="00A131CA">
            <w:pPr>
              <w:jc w:val="both"/>
              <w:rPr>
                <w:rFonts w:ascii="Calibri" w:hAnsi="Calibri"/>
                <w:b/>
                <w:sz w:val="18"/>
                <w:lang w:val="es-ES_tradnl" w:eastAsia="en-US"/>
              </w:rPr>
            </w:pPr>
            <w:r w:rsidRPr="00A131CA">
              <w:rPr>
                <w:rFonts w:ascii="Calibri" w:hAnsi="Calibri"/>
                <w:b/>
                <w:sz w:val="18"/>
                <w:szCs w:val="18"/>
                <w:lang w:val="es-ES_tradnl" w:eastAsia="en-US"/>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Alimentos y bebidas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Colores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Deportes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Países (LE, pp.4-5)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Verbos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Patrones ortográficos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Patrones ortográficos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lastRenderedPageBreak/>
              <w:t xml:space="preserve">Reconocer las principales convenciones ortográficas, tipográficas y de puntuación, así como abreviaturas y símbolos de uso común (p. e. </w:t>
            </w:r>
            <w:r w:rsidRPr="00A131CA">
              <w:rPr>
                <w:rFonts w:ascii="Calibri" w:hAnsi="Calibri"/>
                <w:sz w:val="18"/>
                <w:szCs w:val="18"/>
                <w:lang w:val="es-ES_tradnl" w:eastAsia="en-US"/>
              </w:rPr>
              <w:sym w:font="Symbol" w:char="F03E"/>
            </w:r>
            <w:r w:rsidRPr="00A131CA">
              <w:rPr>
                <w:rFonts w:ascii="Calibri" w:hAnsi="Calibri"/>
                <w:sz w:val="18"/>
                <w:szCs w:val="18"/>
                <w:lang w:val="es-ES_tradnl" w:eastAsia="en-US"/>
              </w:rPr>
              <w:t xml:space="preserve">, %, </w:t>
            </w:r>
            <w:r w:rsidRPr="00A131CA">
              <w:rPr>
                <w:rFonts w:ascii="Calibri" w:hAnsi="Calibri"/>
                <w:sz w:val="18"/>
                <w:szCs w:val="18"/>
                <w:lang w:val="es-ES_tradnl" w:eastAsia="en-US"/>
              </w:rPr>
              <w:sym w:font="Symbol" w:char="F0FE"/>
            </w:r>
            <w:r w:rsidRPr="00A131CA">
              <w:rPr>
                <w:rFonts w:ascii="Calibri" w:hAnsi="Calibri"/>
                <w:sz w:val="18"/>
                <w:szCs w:val="18"/>
                <w:lang w:val="es-ES_tradnl" w:eastAsia="en-US"/>
              </w:rPr>
              <w:t>), y sus significados asociados.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p>
        </w:tc>
      </w:tr>
      <w:tr w:rsidR="008C6BA6" w:rsidRPr="00A131CA" w:rsidTr="00A131CA">
        <w:trPr>
          <w:trHeight w:val="20"/>
        </w:trPr>
        <w:tc>
          <w:tcPr>
            <w:tcW w:w="5000" w:type="pct"/>
            <w:gridSpan w:val="3"/>
            <w:vAlign w:val="center"/>
          </w:tcPr>
          <w:p w:rsidR="008C6BA6" w:rsidRPr="00A131CA" w:rsidRDefault="008C6BA6" w:rsidP="00A131CA">
            <w:pPr>
              <w:spacing w:after="160" w:line="259" w:lineRule="auto"/>
              <w:jc w:val="center"/>
              <w:rPr>
                <w:rFonts w:ascii="Calibri" w:hAnsi="Calibri"/>
                <w:b/>
                <w:sz w:val="22"/>
                <w:szCs w:val="22"/>
                <w:lang w:val="es-ES_tradnl" w:eastAsia="en-US"/>
              </w:rPr>
            </w:pPr>
            <w:r w:rsidRPr="00A131CA">
              <w:rPr>
                <w:rFonts w:ascii="Calibri" w:hAnsi="Calibri"/>
                <w:b/>
                <w:color w:val="0070C0"/>
                <w:sz w:val="22"/>
                <w:szCs w:val="22"/>
                <w:lang w:val="es-ES_tradnl" w:eastAsia="en-US"/>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Criterios de evaluación</w:t>
            </w:r>
          </w:p>
        </w:tc>
        <w:tc>
          <w:tcPr>
            <w:tcW w:w="2029"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Estándares de aprendizaje</w:t>
            </w:r>
          </w:p>
        </w:tc>
        <w:tc>
          <w:tcPr>
            <w:tcW w:w="1687" w:type="pct"/>
          </w:tcPr>
          <w:p w:rsidR="008C6BA6" w:rsidRPr="00A131CA" w:rsidRDefault="008C6BA6" w:rsidP="00A131CA">
            <w:pPr>
              <w:jc w:val="center"/>
              <w:rPr>
                <w:rFonts w:ascii="Calibri" w:hAnsi="Calibri"/>
                <w:b/>
                <w:color w:val="FF3399"/>
                <w:lang w:val="es-ES_tradnl" w:eastAsia="en-US"/>
              </w:rPr>
            </w:pPr>
            <w:r w:rsidRPr="00A131CA">
              <w:rPr>
                <w:rFonts w:ascii="Calibri" w:hAnsi="Calibri"/>
                <w:b/>
                <w:color w:val="FF3399"/>
                <w:lang w:val="es-ES_tradnl" w:eastAsia="en-US"/>
              </w:rPr>
              <w:t>Contenidos</w:t>
            </w:r>
          </w:p>
        </w:tc>
      </w:tr>
      <w:tr w:rsidR="008C6BA6" w:rsidRPr="00A131CA" w:rsidTr="00A131CA">
        <w:trPr>
          <w:trHeight w:val="20"/>
        </w:trPr>
        <w:tc>
          <w:tcPr>
            <w:tcW w:w="3313" w:type="pct"/>
            <w:gridSpan w:val="2"/>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producción</w:t>
            </w:r>
          </w:p>
        </w:tc>
        <w:tc>
          <w:tcPr>
            <w:tcW w:w="1687" w:type="pct"/>
          </w:tcPr>
          <w:p w:rsidR="008C6BA6" w:rsidRPr="00A131CA" w:rsidRDefault="008C6BA6" w:rsidP="00281BD9">
            <w:pPr>
              <w:rPr>
                <w:rFonts w:ascii="Calibri" w:hAnsi="Calibri"/>
                <w:b/>
                <w:color w:val="FF3399"/>
                <w:lang w:val="es-ES_tradnl" w:eastAsia="en-US"/>
              </w:rPr>
            </w:pPr>
            <w:r w:rsidRPr="00A131CA">
              <w:rPr>
                <w:rFonts w:ascii="Calibri" w:hAnsi="Calibri"/>
                <w:b/>
                <w:sz w:val="18"/>
                <w:lang w:val="es-ES_tradnl" w:eastAsia="en-US"/>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Escribir, en papel o en soporte digital, textos breves, sencillos y de estructura clara sobre </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temas habituales en situaciones cotidianas o del propio interés, en un registro neutro o informal, utilizando recursos básicos de cohesión, las convenciones ortográficas básicas y los signos de puntuación más frecuentes. </w:t>
            </w:r>
          </w:p>
          <w:p w:rsidR="008C6BA6" w:rsidRPr="00A131CA" w:rsidRDefault="008C6BA6" w:rsidP="00A131CA">
            <w:pPr>
              <w:jc w:val="both"/>
              <w:rPr>
                <w:rFonts w:ascii="Calibri" w:hAnsi="Calibri"/>
                <w:sz w:val="18"/>
                <w:lang w:val="es-ES_tradnl" w:eastAsia="en-US"/>
              </w:rPr>
            </w:pPr>
          </w:p>
        </w:tc>
        <w:tc>
          <w:tcPr>
            <w:tcW w:w="2029" w:type="pct"/>
          </w:tcPr>
          <w:p w:rsidR="008C6BA6" w:rsidRPr="00A131CA" w:rsidRDefault="008C6BA6" w:rsidP="00A131CA">
            <w:pPr>
              <w:spacing w:after="60"/>
              <w:jc w:val="both"/>
              <w:rPr>
                <w:rFonts w:ascii="Calibri" w:hAnsi="Calibri" w:cs="Arial"/>
                <w:sz w:val="18"/>
                <w:szCs w:val="18"/>
                <w:lang w:val="es-ES_tradnl" w:eastAsia="en-US"/>
              </w:rPr>
            </w:pPr>
            <w:r w:rsidRPr="00A131CA">
              <w:rPr>
                <w:rFonts w:ascii="Calibri" w:hAnsi="Calibri" w:cs="Arial"/>
                <w:sz w:val="18"/>
                <w:szCs w:val="18"/>
                <w:lang w:val="es-ES_tradnl" w:eastAsia="en-US"/>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eastAsia="en-US"/>
              </w:rPr>
            </w:pPr>
            <w:r w:rsidRPr="00A131CA">
              <w:rPr>
                <w:rFonts w:ascii="Calibri" w:hAnsi="Calibri" w:cs="Arial"/>
                <w:sz w:val="18"/>
                <w:szCs w:val="18"/>
                <w:lang w:val="es-ES_tradnl" w:eastAsia="en-US"/>
              </w:rPr>
              <w:t>2. Escribe notas y mensajes</w:t>
            </w:r>
          </w:p>
          <w:p w:rsidR="008C6BA6" w:rsidRPr="00A131CA" w:rsidRDefault="008C6BA6" w:rsidP="00A131CA">
            <w:pPr>
              <w:spacing w:after="60"/>
              <w:jc w:val="both"/>
              <w:rPr>
                <w:rFonts w:ascii="Calibri" w:hAnsi="Calibri" w:cs="Arial"/>
                <w:sz w:val="18"/>
                <w:szCs w:val="18"/>
                <w:lang w:val="es-ES_tradnl" w:eastAsia="en-US"/>
              </w:rPr>
            </w:pPr>
            <w:r w:rsidRPr="00A131CA">
              <w:rPr>
                <w:rFonts w:ascii="Calibri" w:hAnsi="Calibri" w:cs="Arial"/>
                <w:sz w:val="18"/>
                <w:szCs w:val="18"/>
                <w:lang w:val="es-ES_tradnl" w:eastAsia="en-US"/>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eastAsia="en-US"/>
              </w:rPr>
            </w:pPr>
            <w:r w:rsidRPr="00A131CA">
              <w:rPr>
                <w:rFonts w:ascii="Calibri" w:hAnsi="Calibri" w:cs="Arial"/>
                <w:sz w:val="18"/>
                <w:szCs w:val="18"/>
                <w:lang w:val="es-ES_tradnl" w:eastAsia="en-US"/>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eastAsia="en-US"/>
              </w:rPr>
            </w:pPr>
            <w:r w:rsidRPr="00A131CA">
              <w:rPr>
                <w:rFonts w:ascii="Calibri" w:hAnsi="Calibri" w:cs="Arial"/>
                <w:sz w:val="18"/>
                <w:szCs w:val="18"/>
                <w:lang w:val="es-ES_tradnl" w:eastAsia="en-US"/>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Compleción de información sobre una estrella de cine con los nombres de los países y la preposición apropiada (CA,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producción</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Práctica de la estructura trabajada en la unidad.</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Incorporar a la producción del texto escrito los conocimientos socioculturales y sociolingüísticos adquiridos relativos a relaciones </w:t>
            </w:r>
            <w:r w:rsidRPr="00A131CA">
              <w:rPr>
                <w:rFonts w:ascii="Calibri" w:hAnsi="Calibri"/>
                <w:sz w:val="18"/>
                <w:szCs w:val="18"/>
                <w:lang w:val="es-ES_tradnl" w:eastAsia="en-US"/>
              </w:rPr>
              <w:lastRenderedPageBreak/>
              <w:t>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22"/>
                <w:szCs w:val="22"/>
                <w:lang w:val="es-ES_tradnl" w:eastAsia="en-US"/>
              </w:rPr>
            </w:pPr>
            <w:r w:rsidRPr="00A131CA">
              <w:rPr>
                <w:rFonts w:ascii="Calibri" w:hAnsi="Calibri"/>
                <w:sz w:val="18"/>
                <w:lang w:val="es-ES_tradnl" w:eastAsia="en-US"/>
              </w:rPr>
              <w:t>- Las banderas de los países donde el francés es la lengua oficial o una de las lenguas oficiales (LE, p.4)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eastAsia="en-US"/>
              </w:rPr>
            </w:pPr>
            <w:r w:rsidRPr="00A131CA">
              <w:rPr>
                <w:rFonts w:ascii="Calibri" w:hAnsi="Calibri"/>
                <w:b/>
                <w:sz w:val="18"/>
                <w:szCs w:val="18"/>
                <w:lang w:val="es-ES_tradnl" w:eastAsia="en-US"/>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Identificación de objetos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colores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actividades de ocio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Descripción de medios de transporte (LE, p.4)</w:t>
            </w:r>
          </w:p>
          <w:p w:rsidR="008C6BA6" w:rsidRPr="00A131CA" w:rsidRDefault="008C6BA6" w:rsidP="00A131CA">
            <w:pPr>
              <w:jc w:val="both"/>
              <w:rPr>
                <w:rFonts w:ascii="Calibri" w:hAnsi="Calibri"/>
                <w:sz w:val="18"/>
                <w:lang w:val="es-ES_tradnl" w:eastAsia="en-US"/>
              </w:rPr>
            </w:pPr>
            <w:r w:rsidRPr="00A131CA">
              <w:rPr>
                <w:rFonts w:ascii="Calibri" w:hAnsi="Calibri"/>
                <w:sz w:val="18"/>
                <w:lang w:val="es-ES_tradnl" w:eastAsia="en-US"/>
              </w:rPr>
              <w:t>- Expresión de información (lugar de residencia y lugar de procedencia)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Le partitif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en, à</w:t>
            </w:r>
            <w:r w:rsidRPr="00A131CA">
              <w:rPr>
                <w:rFonts w:ascii="Calibri" w:hAnsi="Calibri"/>
                <w:sz w:val="18"/>
                <w:szCs w:val="18"/>
                <w:lang w:val="es-ES_tradnl" w:eastAsia="en-US"/>
              </w:rPr>
              <w:t xml:space="preserve"> +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Género de los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las preposiciones </w:t>
            </w:r>
            <w:r w:rsidRPr="00A131CA">
              <w:rPr>
                <w:rFonts w:ascii="Calibri" w:hAnsi="Calibri"/>
                <w:i/>
                <w:sz w:val="18"/>
                <w:szCs w:val="18"/>
                <w:lang w:val="es-ES_tradnl" w:eastAsia="en-US"/>
              </w:rPr>
              <w:t xml:space="preserve">en, au, aux </w:t>
            </w:r>
            <w:r w:rsidRPr="00A131CA">
              <w:rPr>
                <w:rFonts w:ascii="Calibri" w:hAnsi="Calibri"/>
                <w:sz w:val="18"/>
                <w:szCs w:val="18"/>
                <w:lang w:val="es-ES_tradnl" w:eastAsia="en-US"/>
              </w:rPr>
              <w:t>delante de nombres de países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du, de, d’, des </w:t>
            </w:r>
            <w:r w:rsidRPr="00A131CA">
              <w:rPr>
                <w:rFonts w:ascii="Calibri" w:hAnsi="Calibri"/>
                <w:sz w:val="18"/>
                <w:szCs w:val="18"/>
                <w:lang w:val="es-ES_tradnl" w:eastAsia="en-US"/>
              </w:rPr>
              <w:t>para expresar procedencia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Uso de </w:t>
            </w:r>
            <w:r w:rsidRPr="00A131CA">
              <w:rPr>
                <w:rFonts w:ascii="Calibri" w:hAnsi="Calibri"/>
                <w:i/>
                <w:sz w:val="18"/>
                <w:szCs w:val="18"/>
                <w:lang w:val="es-ES_tradnl" w:eastAsia="en-US"/>
              </w:rPr>
              <w:t xml:space="preserve">a </w:t>
            </w:r>
            <w:r w:rsidRPr="00A131CA">
              <w:rPr>
                <w:rFonts w:ascii="Calibri" w:hAnsi="Calibri"/>
                <w:sz w:val="18"/>
                <w:szCs w:val="18"/>
                <w:lang w:val="es-ES_tradnl" w:eastAsia="en-US"/>
              </w:rPr>
              <w:t>delante de nombre de ciudad (LE, p.5)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xml:space="preserve"> </w:t>
            </w:r>
          </w:p>
          <w:p w:rsidR="008C6BA6" w:rsidRPr="00A131CA" w:rsidRDefault="008C6BA6" w:rsidP="00A131CA">
            <w:pPr>
              <w:jc w:val="both"/>
              <w:rPr>
                <w:rFonts w:ascii="Calibri" w:hAnsi="Calibri"/>
                <w:sz w:val="18"/>
                <w:szCs w:val="18"/>
                <w:lang w:val="es-ES_tradnl" w:eastAsia="en-US"/>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Léxico de uso frecuente</w:t>
            </w:r>
          </w:p>
        </w:tc>
        <w:tc>
          <w:tcPr>
            <w:tcW w:w="1687" w:type="pct"/>
          </w:tcPr>
          <w:p w:rsidR="008C6BA6" w:rsidRPr="00A131CA" w:rsidRDefault="008C6BA6" w:rsidP="00A131CA">
            <w:pPr>
              <w:jc w:val="both"/>
              <w:rPr>
                <w:rFonts w:ascii="Calibri" w:hAnsi="Calibri"/>
                <w:b/>
                <w:sz w:val="18"/>
                <w:lang w:val="es-ES_tradnl" w:eastAsia="en-US"/>
              </w:rPr>
            </w:pPr>
            <w:r w:rsidRPr="00A131CA">
              <w:rPr>
                <w:rFonts w:ascii="Calibri" w:hAnsi="Calibri"/>
                <w:b/>
                <w:sz w:val="18"/>
                <w:szCs w:val="18"/>
                <w:lang w:val="es-ES_tradnl" w:eastAsia="en-US"/>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Alimentos y bebidas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Colores (LE, p.4)</w:t>
            </w:r>
          </w:p>
          <w:p w:rsidR="008C6BA6" w:rsidRPr="00A131CA" w:rsidRDefault="008C6BA6" w:rsidP="00A131CA">
            <w:pPr>
              <w:jc w:val="both"/>
              <w:rPr>
                <w:rFonts w:ascii="Calibri" w:hAnsi="Calibri"/>
                <w:sz w:val="18"/>
                <w:szCs w:val="18"/>
                <w:lang w:val="fr-FR" w:eastAsia="en-US"/>
              </w:rPr>
            </w:pPr>
            <w:r w:rsidRPr="00A131CA">
              <w:rPr>
                <w:rFonts w:ascii="Calibri" w:hAnsi="Calibri"/>
                <w:sz w:val="18"/>
                <w:szCs w:val="18"/>
                <w:lang w:val="fr-FR" w:eastAsia="en-US"/>
              </w:rPr>
              <w:t>- Deportes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Medios de transporte (LE, p.4)</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Países (LE, pp.4-5)</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Verbos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eastAsia="en-US"/>
              </w:rPr>
            </w:pPr>
            <w:r w:rsidRPr="00A131CA">
              <w:rPr>
                <w:rFonts w:ascii="Calibri" w:hAnsi="Calibri"/>
                <w:b/>
                <w:sz w:val="18"/>
                <w:szCs w:val="18"/>
                <w:lang w:val="es-ES_tradnl" w:eastAsia="en-US"/>
              </w:rPr>
              <w:t>Patrones ortográficos</w:t>
            </w:r>
          </w:p>
        </w:tc>
        <w:tc>
          <w:tcPr>
            <w:tcW w:w="1687" w:type="pct"/>
          </w:tcPr>
          <w:p w:rsidR="008C6BA6" w:rsidRPr="00A131CA" w:rsidRDefault="008C6BA6" w:rsidP="00A131CA">
            <w:pPr>
              <w:jc w:val="both"/>
              <w:rPr>
                <w:rFonts w:ascii="Calibri" w:hAnsi="Calibri"/>
                <w:b/>
                <w:sz w:val="18"/>
                <w:szCs w:val="18"/>
                <w:lang w:val="es-ES_tradnl" w:eastAsia="en-US"/>
              </w:rPr>
            </w:pPr>
            <w:r w:rsidRPr="00A131CA">
              <w:rPr>
                <w:rFonts w:ascii="Calibri" w:hAnsi="Calibri"/>
                <w:b/>
                <w:sz w:val="18"/>
                <w:szCs w:val="18"/>
                <w:lang w:val="es-ES_tradnl" w:eastAsia="en-US"/>
              </w:rPr>
              <w:t>Patrones ortográficos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eastAsia="en-US"/>
              </w:rPr>
            </w:pPr>
          </w:p>
        </w:tc>
        <w:tc>
          <w:tcPr>
            <w:tcW w:w="1687" w:type="pct"/>
          </w:tcPr>
          <w:p w:rsidR="008C6BA6" w:rsidRPr="00A131CA" w:rsidRDefault="008C6BA6" w:rsidP="00A131CA">
            <w:pPr>
              <w:jc w:val="both"/>
              <w:rPr>
                <w:rFonts w:ascii="Calibri" w:hAnsi="Calibri"/>
                <w:sz w:val="18"/>
                <w:lang w:val="es-ES_tradnl" w:eastAsia="en-US"/>
              </w:rPr>
            </w:pPr>
          </w:p>
        </w:tc>
      </w:tr>
    </w:tbl>
    <w:p w:rsidR="008C6BA6" w:rsidRPr="00281BD9" w:rsidRDefault="008C6BA6" w:rsidP="00281BD9">
      <w:pPr>
        <w:jc w:val="both"/>
        <w:rPr>
          <w:rFonts w:ascii="Calibri" w:hAnsi="Calibri"/>
          <w:color w:val="0070C0"/>
          <w:sz w:val="22"/>
          <w:szCs w:val="22"/>
          <w:lang w:val="es-ES_tradnl" w:eastAsia="en-US"/>
        </w:rPr>
      </w:pPr>
    </w:p>
    <w:p w:rsidR="008C6BA6" w:rsidRPr="00281BD9" w:rsidRDefault="008C6BA6" w:rsidP="00281BD9">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281BD9">
            <w:pPr>
              <w:rPr>
                <w:rFonts w:ascii="Calibri" w:hAnsi="Calibri"/>
                <w:b/>
                <w:color w:val="0070C0"/>
                <w:lang w:val="es-ES_tradnl" w:eastAsia="en-US"/>
              </w:rPr>
            </w:pPr>
            <w:r w:rsidRPr="00A131CA">
              <w:rPr>
                <w:rFonts w:ascii="Calibri" w:hAnsi="Calibri"/>
                <w:b/>
                <w:color w:val="FF3399"/>
                <w:lang w:val="es-ES_tradnl" w:eastAsia="en-US"/>
              </w:rPr>
              <w:lastRenderedPageBreak/>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eastAsia="en-US"/>
              </w:rPr>
            </w:pPr>
            <w:r w:rsidRPr="00A131CA">
              <w:rPr>
                <w:rFonts w:ascii="Calibri" w:hAnsi="Calibri"/>
                <w:b/>
                <w:color w:val="FF3399"/>
                <w:lang w:val="es-ES_tradnl" w:eastAsia="en-US"/>
              </w:rPr>
              <w:t>Contenidos</w:t>
            </w: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Competencia matemática</w:t>
            </w:r>
          </w:p>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y competencias básicas en ciencia</w:t>
            </w:r>
          </w:p>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y tecnología</w:t>
            </w:r>
          </w:p>
        </w:tc>
        <w:tc>
          <w:tcPr>
            <w:tcW w:w="3383" w:type="pct"/>
          </w:tcPr>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Utilizar el razonamiento y la lógica para realizar deducciones.</w:t>
            </w:r>
          </w:p>
          <w:p w:rsidR="008C6BA6" w:rsidRPr="00A131CA" w:rsidRDefault="008C6BA6" w:rsidP="00A131CA">
            <w:pPr>
              <w:jc w:val="both"/>
              <w:rPr>
                <w:rFonts w:ascii="Calibri" w:hAnsi="Calibri"/>
                <w:sz w:val="18"/>
                <w:szCs w:val="18"/>
                <w:lang w:val="es-ES_tradnl" w:eastAsia="en-US"/>
              </w:rPr>
            </w:pPr>
            <w:r w:rsidRPr="00A131CA">
              <w:rPr>
                <w:rFonts w:ascii="Calibri" w:hAnsi="Calibri"/>
                <w:sz w:val="18"/>
                <w:szCs w:val="18"/>
                <w:lang w:val="es-ES_tradnl" w:eastAsia="en-US"/>
              </w:rPr>
              <w:t>- Utilizar la lógica para asociar elementos.</w:t>
            </w: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Competencias sociales y cívicas</w:t>
            </w:r>
          </w:p>
          <w:p w:rsidR="008C6BA6" w:rsidRPr="00A131CA" w:rsidRDefault="008C6BA6" w:rsidP="00281BD9">
            <w:pPr>
              <w:rPr>
                <w:rFonts w:ascii="Calibri" w:hAnsi="Calibri"/>
                <w:b/>
                <w:color w:val="0070C0"/>
                <w:sz w:val="22"/>
                <w:szCs w:val="22"/>
                <w:lang w:val="es-ES_tradnl" w:eastAsia="en-US"/>
              </w:rPr>
            </w:pPr>
          </w:p>
        </w:tc>
        <w:tc>
          <w:tcPr>
            <w:tcW w:w="3383" w:type="pct"/>
          </w:tcPr>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Saber aceptar las críticas y tenerlas en cuenta.</w:t>
            </w: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 xml:space="preserve">Aprender a aprender </w:t>
            </w:r>
          </w:p>
          <w:p w:rsidR="008C6BA6" w:rsidRPr="00A131CA" w:rsidRDefault="008C6BA6" w:rsidP="00281BD9">
            <w:pPr>
              <w:rPr>
                <w:rFonts w:ascii="Calibri" w:hAnsi="Calibri"/>
                <w:b/>
                <w:color w:val="0070C0"/>
                <w:sz w:val="22"/>
                <w:szCs w:val="22"/>
                <w:lang w:val="es-ES_tradnl" w:eastAsia="en-US"/>
              </w:rPr>
            </w:pPr>
          </w:p>
        </w:tc>
        <w:tc>
          <w:tcPr>
            <w:tcW w:w="3383" w:type="pct"/>
          </w:tcPr>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Trabajar la capacidad de audición y observación.</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Reforzar la deducción de las palabras.</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Desarrollar la capacidad de memorización.</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Practicar la pronunciación y la entonación.</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Adquirir las estructuras y reutilizarlas en un contexto.</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Implicarse en el aprendizaje.</w:t>
            </w: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Conocer los países en los que el francés es la lengua oficial.</w:t>
            </w: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Ganar confianza para hablar en un segundo idioma.</w:t>
            </w:r>
          </w:p>
          <w:p w:rsidR="008C6BA6" w:rsidRPr="00A131CA" w:rsidRDefault="008C6BA6" w:rsidP="00A131CA">
            <w:pPr>
              <w:jc w:val="both"/>
              <w:rPr>
                <w:rFonts w:ascii="Calibri" w:hAnsi="Calibri" w:cs="HelveticaNeueLTStd-LtCn"/>
                <w:sz w:val="18"/>
                <w:szCs w:val="18"/>
                <w:lang w:val="es-ES_tradnl" w:eastAsia="en-US"/>
              </w:rPr>
            </w:pPr>
          </w:p>
        </w:tc>
      </w:tr>
      <w:tr w:rsidR="008C6BA6" w:rsidRPr="00A131CA" w:rsidTr="00A131CA">
        <w:tc>
          <w:tcPr>
            <w:tcW w:w="1617" w:type="pct"/>
          </w:tcPr>
          <w:p w:rsidR="008C6BA6" w:rsidRPr="00A131CA" w:rsidRDefault="008C6BA6" w:rsidP="00281BD9">
            <w:pPr>
              <w:rPr>
                <w:rFonts w:ascii="Calibri" w:hAnsi="Calibri"/>
                <w:b/>
                <w:sz w:val="18"/>
                <w:lang w:val="es-ES_tradnl" w:eastAsia="en-US"/>
              </w:rPr>
            </w:pPr>
            <w:r w:rsidRPr="00A131CA">
              <w:rPr>
                <w:rFonts w:ascii="Calibri" w:hAnsi="Calibri"/>
                <w:b/>
                <w:sz w:val="18"/>
                <w:lang w:val="es-ES_tradnl" w:eastAsia="en-US"/>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Aprender a hacer búsquedas en Internet para ampliar sus conocimientos.</w:t>
            </w:r>
          </w:p>
          <w:p w:rsidR="008C6BA6" w:rsidRPr="00A131CA" w:rsidRDefault="008C6BA6" w:rsidP="00A131CA">
            <w:pPr>
              <w:jc w:val="both"/>
              <w:rPr>
                <w:rFonts w:ascii="Calibri" w:hAnsi="Calibri" w:cs="HelveticaNeueLTStd-LtCn"/>
                <w:sz w:val="18"/>
                <w:szCs w:val="18"/>
                <w:lang w:val="es-ES_tradnl" w:eastAsia="en-US"/>
              </w:rPr>
            </w:pPr>
            <w:r w:rsidRPr="00A131CA">
              <w:rPr>
                <w:rFonts w:ascii="Calibri" w:hAnsi="Calibri" w:cs="HelveticaNeueLTStd-LtCn"/>
                <w:sz w:val="18"/>
                <w:szCs w:val="18"/>
                <w:lang w:val="es-ES_tradnl" w:eastAsia="en-US"/>
              </w:rPr>
              <w:t>- Utilizar Internet para hacer las búsquedas específicas.</w:t>
            </w:r>
          </w:p>
        </w:tc>
      </w:tr>
    </w:tbl>
    <w:p w:rsidR="008C6BA6" w:rsidRPr="00281BD9" w:rsidRDefault="008C6BA6" w:rsidP="00DE637C">
      <w:pPr>
        <w:ind w:left="-567" w:firstLine="567"/>
        <w:jc w:val="both"/>
        <w:rPr>
          <w:rFonts w:ascii="Calibri" w:hAnsi="Calibri" w:cs="Calibri"/>
          <w:b/>
          <w:bCs/>
          <w:sz w:val="36"/>
          <w:szCs w:val="36"/>
          <w:lang w:val="es-ES_tradnl"/>
        </w:rPr>
      </w:pPr>
    </w:p>
    <w:p w:rsidR="008C6BA6" w:rsidRPr="00535987" w:rsidRDefault="008C6BA6" w:rsidP="00535987">
      <w:pPr>
        <w:pStyle w:val="Sinespaciado1"/>
        <w:jc w:val="both"/>
        <w:rPr>
          <w:lang w:val="es-ES_tradnl"/>
        </w:rPr>
      </w:pPr>
      <w:r>
        <w:rPr>
          <w:rFonts w:cs="Calibri"/>
          <w:b/>
          <w:bCs/>
          <w:sz w:val="36"/>
          <w:szCs w:val="36"/>
        </w:rPr>
        <w:br w:type="page"/>
      </w:r>
    </w:p>
    <w:p w:rsidR="008C6BA6" w:rsidRPr="00535987" w:rsidRDefault="008C6BA6" w:rsidP="00535987">
      <w:pPr>
        <w:spacing w:after="200" w:line="259" w:lineRule="auto"/>
        <w:outlineLvl w:val="1"/>
        <w:rPr>
          <w:rFonts w:ascii="Calibri" w:hAnsi="Calibri"/>
          <w:b/>
          <w:color w:val="0070C0"/>
          <w:sz w:val="22"/>
          <w:szCs w:val="22"/>
          <w:lang w:val="es-ES_tradnl" w:eastAsia="en-US"/>
        </w:rPr>
      </w:pPr>
      <w:bookmarkStart w:id="13" w:name="_Toc335601554"/>
      <w:r w:rsidRPr="00535987">
        <w:rPr>
          <w:rFonts w:ascii="Calibri" w:hAnsi="Calibri"/>
          <w:b/>
          <w:color w:val="0070C0"/>
          <w:sz w:val="22"/>
          <w:szCs w:val="22"/>
          <w:lang w:val="es-ES_tradnl" w:eastAsia="en-US"/>
        </w:rPr>
        <w:lastRenderedPageBreak/>
        <w:t>UNIDAD 1</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A131CA" w:rsidRDefault="008C6BA6" w:rsidP="00A131CA">
            <w:pPr>
              <w:jc w:val="both"/>
              <w:rPr>
                <w:rFonts w:ascii="Calibri" w:hAnsi="Calibri"/>
                <w:sz w:val="22"/>
                <w:szCs w:val="22"/>
                <w:lang w:val="es-ES_tradnl"/>
              </w:rPr>
            </w:pP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grabación con partes de la casa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sorteo para asociar los números con los premios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grabación para deducir las partes de la casa en las que se encuentran los personajes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trabalenguas para practicar los sonidos trabajados en la unidad (CA,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grabación en la que se describe la posición de alguien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descripción para decidir si las frases son verdaderas o falsas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p.9)</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del vocabulario para su fácil comprensión.</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w:t>
            </w:r>
            <w:r w:rsidRPr="00A131CA">
              <w:rPr>
                <w:rFonts w:ascii="Calibri" w:hAnsi="Calibri"/>
                <w:sz w:val="18"/>
                <w:szCs w:val="18"/>
                <w:lang w:val="es-ES_tradnl"/>
              </w:rPr>
              <w:lastRenderedPageBreak/>
              <w:t>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lotería, los números ganadores y los premios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distribución de las habitaciones en una casa o apartamento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una casa o apartamento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Casas en Francia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París en la Edad Media, en 1850 y en 1950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localización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cantidad - contar hasta 100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lugares (su casa / apartamento)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habitación y su mobiliario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habitación y lo que se puede hacer allí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posibilidad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permiso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fechas (LE, p.9)</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uso de </w:t>
            </w:r>
            <w:r w:rsidRPr="00A131CA">
              <w:rPr>
                <w:rFonts w:ascii="Calibri" w:hAnsi="Calibri"/>
                <w:i/>
                <w:sz w:val="18"/>
                <w:szCs w:val="18"/>
                <w:lang w:val="es-ES_tradnl"/>
              </w:rPr>
              <w:t xml:space="preserve">il y a </w:t>
            </w:r>
            <w:r w:rsidRPr="00A131CA">
              <w:rPr>
                <w:rFonts w:ascii="Calibri" w:hAnsi="Calibri"/>
                <w:sz w:val="18"/>
                <w:szCs w:val="18"/>
                <w:lang w:val="es-ES_tradnl"/>
              </w:rPr>
              <w:t>(LE, p.6)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Uso de las preposiciones </w:t>
            </w:r>
            <w:r w:rsidRPr="00A131CA">
              <w:rPr>
                <w:rFonts w:ascii="Calibri" w:hAnsi="Calibri"/>
                <w:i/>
                <w:iCs/>
                <w:sz w:val="18"/>
                <w:szCs w:val="18"/>
                <w:lang w:val="es-ES_tradnl"/>
              </w:rPr>
              <w:t xml:space="preserve">dans, à côté de </w:t>
            </w:r>
            <w:r w:rsidRPr="00A131CA">
              <w:rPr>
                <w:rFonts w:ascii="Calibri" w:hAnsi="Calibri"/>
                <w:iCs/>
                <w:sz w:val="18"/>
                <w:szCs w:val="18"/>
                <w:lang w:val="es-ES_tradnl"/>
              </w:rPr>
              <w:t>(LE, p.7)</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Uso de las preposiciones de lugar (LE, p.8)</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Expresión de la pertenencia con </w:t>
            </w:r>
            <w:r w:rsidRPr="00A131CA">
              <w:rPr>
                <w:rFonts w:ascii="Calibri" w:hAnsi="Calibri"/>
                <w:i/>
                <w:iCs/>
                <w:sz w:val="18"/>
                <w:szCs w:val="18"/>
                <w:lang w:val="es-ES_tradnl"/>
              </w:rPr>
              <w:t xml:space="preserve">de </w:t>
            </w:r>
            <w:r w:rsidRPr="00A131CA">
              <w:rPr>
                <w:rFonts w:ascii="Calibri" w:hAnsi="Calibri"/>
                <w:iCs/>
                <w:sz w:val="18"/>
                <w:szCs w:val="18"/>
                <w:lang w:val="es-ES_tradnl"/>
              </w:rPr>
              <w:t>(LE, p.9)</w:t>
            </w:r>
          </w:p>
          <w:p w:rsidR="008C6BA6" w:rsidRPr="00A131CA" w:rsidRDefault="008C6BA6" w:rsidP="00A131CA">
            <w:pPr>
              <w:jc w:val="both"/>
              <w:rPr>
                <w:rFonts w:ascii="Calibri" w:hAnsi="Calibri"/>
                <w:sz w:val="18"/>
                <w:szCs w:val="18"/>
                <w:lang w:val="fr-FR"/>
              </w:rPr>
            </w:pPr>
            <w:r w:rsidRPr="00A131CA">
              <w:rPr>
                <w:rFonts w:ascii="Calibri" w:hAnsi="Calibri"/>
                <w:iCs/>
                <w:sz w:val="18"/>
                <w:szCs w:val="18"/>
                <w:lang w:val="fr-FR"/>
              </w:rPr>
              <w:t xml:space="preserve">- El verbo </w:t>
            </w:r>
            <w:r w:rsidRPr="00A131CA">
              <w:rPr>
                <w:rFonts w:ascii="Calibri" w:hAnsi="Calibri"/>
                <w:i/>
                <w:iCs/>
                <w:sz w:val="18"/>
                <w:szCs w:val="18"/>
                <w:lang w:val="fr-FR"/>
              </w:rPr>
              <w:t xml:space="preserve">pouvoir </w:t>
            </w:r>
            <w:r w:rsidRPr="00A131CA">
              <w:rPr>
                <w:rFonts w:ascii="Calibri" w:hAnsi="Calibri"/>
                <w:iCs/>
                <w:sz w:val="18"/>
                <w:szCs w:val="18"/>
                <w:lang w:val="fr-FR"/>
              </w:rPr>
              <w:t>(LE, p.9)</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partes de la casa (LE, pp.6-7)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números de 70 a 100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verbos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mascotas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Mobiliario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Preposiciones de lugar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Actividades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frecuente,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spacing w:after="160"/>
              <w:rPr>
                <w:rFonts w:ascii="Calibri" w:hAnsi="Calibri"/>
                <w:sz w:val="18"/>
                <w:lang w:val="es-ES_tradnl"/>
              </w:rPr>
            </w:pPr>
            <w:r w:rsidRPr="00A131CA">
              <w:rPr>
                <w:rFonts w:ascii="Calibri" w:hAnsi="Calibri"/>
                <w:sz w:val="18"/>
                <w:lang w:val="es-ES_tradnl"/>
              </w:rPr>
              <w:t xml:space="preserve">- Los sonidos </w:t>
            </w:r>
            <w:r w:rsidRPr="00A131CA">
              <w:rPr>
                <w:rFonts w:ascii="Calibri" w:hAnsi="Calibri"/>
                <w:sz w:val="18"/>
                <w:szCs w:val="18"/>
                <w:lang w:val="es-ES_tradnl"/>
              </w:rPr>
              <w:t>[</w:t>
            </w:r>
            <w:r w:rsidRPr="00A131CA">
              <w:rPr>
                <w:rFonts w:ascii="Calibri" w:hAnsi="Calibri" w:cs="Arial Unicode MS"/>
                <w:color w:val="252525"/>
                <w:sz w:val="18"/>
                <w:szCs w:val="18"/>
                <w:shd w:val="clear" w:color="auto" w:fill="FFFFFF"/>
                <w:lang w:val="es-ES_tradnl"/>
              </w:rPr>
              <w:t>ɑ̃</w:t>
            </w:r>
            <w:r w:rsidRPr="00A131CA">
              <w:rPr>
                <w:rFonts w:ascii="Calibri" w:hAnsi="Calibri"/>
                <w:sz w:val="18"/>
                <w:lang w:val="es-ES_tradnl"/>
              </w:rPr>
              <w:t>] (</w:t>
            </w:r>
            <w:r w:rsidRPr="00A131CA">
              <w:rPr>
                <w:rFonts w:ascii="Calibri" w:hAnsi="Calibri"/>
                <w:i/>
                <w:iCs/>
                <w:sz w:val="18"/>
                <w:lang w:val="es-ES_tradnl"/>
              </w:rPr>
              <w:t>ch</w:t>
            </w:r>
            <w:r w:rsidRPr="00A131CA">
              <w:rPr>
                <w:rFonts w:ascii="Calibri" w:hAnsi="Calibri"/>
                <w:b/>
                <w:bCs/>
                <w:i/>
                <w:iCs/>
                <w:sz w:val="18"/>
                <w:lang w:val="es-ES_tradnl"/>
              </w:rPr>
              <w:t>am</w:t>
            </w:r>
            <w:r w:rsidRPr="00A131CA">
              <w:rPr>
                <w:rFonts w:ascii="Calibri" w:hAnsi="Calibri"/>
                <w:i/>
                <w:iCs/>
                <w:sz w:val="18"/>
                <w:lang w:val="es-ES_tradnl"/>
              </w:rPr>
              <w:t>bre, l</w:t>
            </w:r>
            <w:r w:rsidRPr="00A131CA">
              <w:rPr>
                <w:rFonts w:ascii="Calibri" w:hAnsi="Calibri"/>
                <w:b/>
                <w:bCs/>
                <w:i/>
                <w:iCs/>
                <w:sz w:val="18"/>
                <w:lang w:val="es-ES_tradnl"/>
              </w:rPr>
              <w:t>am</w:t>
            </w:r>
            <w:r w:rsidRPr="00A131CA">
              <w:rPr>
                <w:rFonts w:ascii="Calibri" w:hAnsi="Calibri"/>
                <w:i/>
                <w:iCs/>
                <w:sz w:val="18"/>
                <w:lang w:val="es-ES_tradnl"/>
              </w:rPr>
              <w:t>pe</w:t>
            </w:r>
            <w:r w:rsidRPr="00A131CA">
              <w:rPr>
                <w:rFonts w:ascii="Calibri" w:hAnsi="Calibri"/>
                <w:sz w:val="18"/>
                <w:lang w:val="es-ES_tradnl"/>
              </w:rPr>
              <w:t>), [ɔ̃] (</w:t>
            </w:r>
            <w:r w:rsidRPr="00A131CA">
              <w:rPr>
                <w:rFonts w:ascii="Calibri" w:hAnsi="Calibri"/>
                <w:i/>
                <w:iCs/>
                <w:sz w:val="18"/>
                <w:lang w:val="es-ES_tradnl"/>
              </w:rPr>
              <w:t>blous</w:t>
            </w:r>
            <w:r w:rsidRPr="00A131CA">
              <w:rPr>
                <w:rFonts w:ascii="Calibri" w:hAnsi="Calibri"/>
                <w:b/>
                <w:bCs/>
                <w:i/>
                <w:iCs/>
                <w:sz w:val="18"/>
                <w:lang w:val="es-ES_tradnl"/>
              </w:rPr>
              <w:t>on</w:t>
            </w:r>
            <w:r w:rsidRPr="00A131CA">
              <w:rPr>
                <w:rFonts w:ascii="Calibri" w:hAnsi="Calibri"/>
                <w:sz w:val="18"/>
                <w:lang w:val="es-ES_tradnl"/>
              </w:rPr>
              <w:t>) y [ɛ̃] (</w:t>
            </w:r>
            <w:r w:rsidRPr="00A131CA">
              <w:rPr>
                <w:rFonts w:ascii="Calibri" w:hAnsi="Calibri"/>
                <w:i/>
                <w:iCs/>
                <w:sz w:val="18"/>
                <w:lang w:val="es-ES_tradnl"/>
              </w:rPr>
              <w:t>jard</w:t>
            </w:r>
            <w:r w:rsidRPr="00A131CA">
              <w:rPr>
                <w:rFonts w:ascii="Calibri" w:hAnsi="Calibri"/>
                <w:b/>
                <w:bCs/>
                <w:i/>
                <w:iCs/>
                <w:sz w:val="18"/>
                <w:lang w:val="es-ES_tradnl"/>
              </w:rPr>
              <w:t xml:space="preserve">in, </w:t>
            </w:r>
            <w:r w:rsidRPr="00A131CA">
              <w:rPr>
                <w:rFonts w:ascii="Calibri" w:hAnsi="Calibri"/>
                <w:bCs/>
                <w:i/>
                <w:iCs/>
                <w:sz w:val="18"/>
                <w:lang w:val="es-ES_tradnl"/>
              </w:rPr>
              <w:t>b</w:t>
            </w:r>
            <w:r w:rsidRPr="00A131CA">
              <w:rPr>
                <w:rFonts w:ascii="Calibri" w:hAnsi="Calibri"/>
                <w:b/>
                <w:bCs/>
                <w:i/>
                <w:iCs/>
                <w:sz w:val="18"/>
                <w:lang w:val="es-ES_tradnl"/>
              </w:rPr>
              <w:t>ain</w:t>
            </w:r>
            <w:r w:rsidRPr="00A131CA">
              <w:rPr>
                <w:rFonts w:ascii="Calibri" w:hAnsi="Calibri"/>
                <w:bCs/>
                <w:i/>
                <w:iCs/>
                <w:sz w:val="18"/>
                <w:lang w:val="es-ES_tradnl"/>
              </w:rPr>
              <w:t>s</w:t>
            </w:r>
            <w:r w:rsidRPr="00A131CA">
              <w:rPr>
                <w:rFonts w:ascii="Calibri" w:hAnsi="Calibri"/>
                <w:sz w:val="18"/>
                <w:lang w:val="es-ES_tradnl"/>
              </w:rPr>
              <w:t>) (LE, pp.7-8)</w:t>
            </w:r>
          </w:p>
        </w:tc>
      </w:tr>
      <w:tr w:rsidR="008C6BA6" w:rsidRPr="00A131CA" w:rsidTr="00A131CA">
        <w:trPr>
          <w:trHeight w:val="20"/>
        </w:trPr>
        <w:tc>
          <w:tcPr>
            <w:tcW w:w="5000" w:type="pct"/>
            <w:gridSpan w:val="3"/>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Producir textos breves y lo </w:t>
            </w:r>
            <w:r w:rsidRPr="00A131CA">
              <w:rPr>
                <w:rFonts w:ascii="Calibri" w:hAnsi="Calibri"/>
                <w:sz w:val="18"/>
                <w:szCs w:val="18"/>
                <w:lang w:val="es-ES_tradnl"/>
              </w:rPr>
              <w:lastRenderedPageBreak/>
              <w:t>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A131CA">
            <w:pPr>
              <w:jc w:val="both"/>
              <w:rPr>
                <w:rFonts w:ascii="Calibri" w:hAnsi="Calibri"/>
                <w:b/>
                <w:sz w:val="18"/>
                <w:szCs w:val="18"/>
                <w:u w:val="single"/>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lastRenderedPageBreak/>
              <w:t xml:space="preserve">1. Hace presentaciones breves y ensayadas, siguiendo un guión escrito, sobre aspectos </w:t>
            </w:r>
            <w:r w:rsidRPr="00A131CA">
              <w:rPr>
                <w:rFonts w:ascii="Calibri" w:hAnsi="Calibri"/>
                <w:sz w:val="18"/>
                <w:szCs w:val="18"/>
                <w:lang w:val="es-ES_tradnl"/>
              </w:rPr>
              <w:lastRenderedPageBreak/>
              <w:t>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535987">
            <w:pPr>
              <w:rPr>
                <w:rFonts w:ascii="Calibri" w:hAnsi="Calibri"/>
                <w:b/>
                <w:sz w:val="18"/>
                <w:szCs w:val="18"/>
                <w:u w:val="single"/>
                <w:lang w:val="es-ES_tradnl"/>
              </w:rPr>
            </w:pPr>
            <w:r w:rsidRPr="00A131CA">
              <w:rPr>
                <w:rFonts w:ascii="Calibri" w:hAnsi="Calibri"/>
                <w:b/>
                <w:sz w:val="18"/>
                <w:szCs w:val="18"/>
                <w:u w:val="single"/>
                <w:lang w:val="es-ES_tradnl"/>
              </w:rPr>
              <w:lastRenderedPageBreak/>
              <w:t>Expresión</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xml:space="preserve">- Reproducción de las partes de la casa </w:t>
            </w:r>
            <w:r w:rsidRPr="00A131CA">
              <w:rPr>
                <w:rFonts w:ascii="Calibri" w:hAnsi="Calibri"/>
                <w:sz w:val="18"/>
                <w:szCs w:val="18"/>
                <w:lang w:val="es-ES_tradnl"/>
              </w:rPr>
              <w:lastRenderedPageBreak/>
              <w:t>(LE, p.6)</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Asociación de números con sus premios en un sorteo (LE, p.6)</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Descripción de la situación de los personajes, según una audición (LE, p.7)</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Descripción de su casa / apartamento (LE, p.7)</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Expresión de números de teléfono (CA, p.7)</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Producción de una presentación personal aportando el mayor número de detalles posibles (LE, p.8)</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Reproducción de un rap (LE, p.9)</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Presentación del proyecto de la unidad describiendo su habitación (LE, p.9)</w:t>
            </w:r>
          </w:p>
          <w:p w:rsidR="008C6BA6" w:rsidRPr="00A131CA" w:rsidRDefault="008C6BA6" w:rsidP="00535987">
            <w:pPr>
              <w:rPr>
                <w:rFonts w:ascii="Calibri" w:hAnsi="Calibri"/>
                <w:sz w:val="18"/>
                <w:szCs w:val="18"/>
                <w:lang w:val="es-ES_tradnl"/>
              </w:rPr>
            </w:pPr>
          </w:p>
          <w:p w:rsidR="008C6BA6" w:rsidRPr="00A131CA" w:rsidRDefault="008C6BA6" w:rsidP="00535987">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Intercambio comunicativo describiendo su casa por parejas (LE, p.7)</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Práctica de diálogos prestando atención a la pronunciación de los sonidos trabajados en la unidad (CA, p.7)</w:t>
            </w:r>
          </w:p>
          <w:p w:rsidR="008C6BA6" w:rsidRPr="00A131CA" w:rsidRDefault="008C6BA6" w:rsidP="00535987">
            <w:pPr>
              <w:rPr>
                <w:rFonts w:ascii="Calibri" w:hAnsi="Calibri"/>
                <w:sz w:val="18"/>
                <w:szCs w:val="18"/>
                <w:lang w:val="es-ES_tradnl"/>
              </w:rPr>
            </w:pPr>
            <w:r w:rsidRPr="00A131CA">
              <w:rPr>
                <w:rFonts w:ascii="Calibri" w:hAnsi="Calibri"/>
                <w:sz w:val="18"/>
                <w:szCs w:val="18"/>
                <w:lang w:val="es-ES_tradnl"/>
              </w:rPr>
              <w:t>- Descripción por parejas de los objetos / mobiliario de una habitación (LE, p.8)</w:t>
            </w:r>
          </w:p>
          <w:p w:rsidR="008C6BA6" w:rsidRPr="00A131CA" w:rsidRDefault="008C6BA6" w:rsidP="00535987">
            <w:pPr>
              <w:rPr>
                <w:rFonts w:ascii="Calibri" w:hAnsi="Calibri"/>
                <w:sz w:val="18"/>
                <w:szCs w:val="18"/>
                <w:lang w:val="es-ES_tradnl"/>
              </w:rPr>
            </w:pPr>
            <w:r w:rsidRPr="00A131CA">
              <w:rPr>
                <w:rFonts w:ascii="Calibri" w:hAnsi="Calibri"/>
                <w:lang w:val="es-ES_tradnl"/>
              </w:rPr>
              <w:t xml:space="preserve">- </w:t>
            </w:r>
            <w:r w:rsidRPr="00A131CA">
              <w:rPr>
                <w:rFonts w:ascii="Calibri" w:hAnsi="Calibri"/>
                <w:sz w:val="18"/>
                <w:szCs w:val="18"/>
                <w:lang w:val="es-ES_tradnl"/>
              </w:rPr>
              <w:t>Contraste de información sobre las casas de Francia y la vida en París en diferentes épocas, leída en la sección “Culture et civilisation” (LE, pp.12-13)</w:t>
            </w:r>
          </w:p>
          <w:p w:rsidR="008C6BA6" w:rsidRPr="00A131CA" w:rsidRDefault="008C6BA6" w:rsidP="00535987">
            <w:pPr>
              <w:rPr>
                <w:rFonts w:ascii="Calibri" w:hAnsi="Calibri"/>
                <w:sz w:val="18"/>
                <w:szCs w:val="18"/>
                <w:lang w:val="es-ES_tradnl"/>
              </w:rPr>
            </w:pPr>
          </w:p>
          <w:p w:rsidR="008C6BA6" w:rsidRPr="00A131CA" w:rsidRDefault="008C6BA6" w:rsidP="00535987">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escrito para la producción de un texto oral.</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trucos para mantener la conversación / monólogos el mayor tiempo posible, como dar el mayor número de detalles en las descripciones.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Incorporar a la producción del texto oral monológico o </w:t>
            </w:r>
            <w:r w:rsidRPr="00A131CA">
              <w:rPr>
                <w:rFonts w:ascii="Calibri" w:hAnsi="Calibri"/>
                <w:sz w:val="18"/>
                <w:szCs w:val="18"/>
                <w:lang w:val="es-ES_tradnl"/>
              </w:rPr>
              <w:lastRenderedPageBreak/>
              <w:t>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A131CA">
            <w:pPr>
              <w:jc w:val="both"/>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lotería, los números ganadores y los premios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La distribución de las habitaciones en una casa o apartamento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una casa o apartamento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Casas en Francia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París en la Edad Media, en 1850 y en 1950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localización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cantidad - contar hasta 100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lugares (su casa / apartamento)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habitación y su mobiliario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habitación y lo que se puede hacer allí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posibilidad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permiso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fechas (LE, p.9)</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uso de </w:t>
            </w:r>
            <w:r w:rsidRPr="00A131CA">
              <w:rPr>
                <w:rFonts w:ascii="Calibri" w:hAnsi="Calibri"/>
                <w:i/>
                <w:sz w:val="18"/>
                <w:szCs w:val="18"/>
                <w:lang w:val="es-ES_tradnl"/>
              </w:rPr>
              <w:t xml:space="preserve">il y a </w:t>
            </w:r>
            <w:r w:rsidRPr="00A131CA">
              <w:rPr>
                <w:rFonts w:ascii="Calibri" w:hAnsi="Calibri"/>
                <w:sz w:val="18"/>
                <w:szCs w:val="18"/>
                <w:lang w:val="es-ES_tradnl"/>
              </w:rPr>
              <w:t>(LE, p.6)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Uso de las preposiciones </w:t>
            </w:r>
            <w:r w:rsidRPr="00A131CA">
              <w:rPr>
                <w:rFonts w:ascii="Calibri" w:hAnsi="Calibri"/>
                <w:i/>
                <w:iCs/>
                <w:sz w:val="18"/>
                <w:szCs w:val="18"/>
                <w:lang w:val="es-ES_tradnl"/>
              </w:rPr>
              <w:t xml:space="preserve">dans, à côté de </w:t>
            </w:r>
            <w:r w:rsidRPr="00A131CA">
              <w:rPr>
                <w:rFonts w:ascii="Calibri" w:hAnsi="Calibri"/>
                <w:iCs/>
                <w:sz w:val="18"/>
                <w:szCs w:val="18"/>
                <w:lang w:val="es-ES_tradnl"/>
              </w:rPr>
              <w:t>(LE, p.7)</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Uso de las preposiciones de lugar (LE, p.8)</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Expresión de la pertenencia con </w:t>
            </w:r>
            <w:r w:rsidRPr="00A131CA">
              <w:rPr>
                <w:rFonts w:ascii="Calibri" w:hAnsi="Calibri"/>
                <w:i/>
                <w:iCs/>
                <w:sz w:val="18"/>
                <w:szCs w:val="18"/>
                <w:lang w:val="es-ES_tradnl"/>
              </w:rPr>
              <w:t xml:space="preserve">de </w:t>
            </w:r>
            <w:r w:rsidRPr="00A131CA">
              <w:rPr>
                <w:rFonts w:ascii="Calibri" w:hAnsi="Calibri"/>
                <w:iCs/>
                <w:sz w:val="18"/>
                <w:szCs w:val="18"/>
                <w:lang w:val="es-ES_tradnl"/>
              </w:rPr>
              <w:t>(LE, p.9)</w:t>
            </w:r>
          </w:p>
          <w:p w:rsidR="008C6BA6" w:rsidRPr="00A131CA" w:rsidRDefault="008C6BA6" w:rsidP="00A131CA">
            <w:pPr>
              <w:jc w:val="both"/>
              <w:rPr>
                <w:rFonts w:ascii="Calibri" w:hAnsi="Calibri"/>
                <w:sz w:val="18"/>
                <w:szCs w:val="18"/>
                <w:lang w:val="fr-FR"/>
              </w:rPr>
            </w:pPr>
            <w:r w:rsidRPr="00A131CA">
              <w:rPr>
                <w:rFonts w:ascii="Calibri" w:hAnsi="Calibri"/>
                <w:iCs/>
                <w:sz w:val="18"/>
                <w:szCs w:val="18"/>
                <w:lang w:val="fr-FR"/>
              </w:rPr>
              <w:t xml:space="preserve">- El verbo </w:t>
            </w:r>
            <w:r w:rsidRPr="00A131CA">
              <w:rPr>
                <w:rFonts w:ascii="Calibri" w:hAnsi="Calibri"/>
                <w:i/>
                <w:iCs/>
                <w:sz w:val="18"/>
                <w:szCs w:val="18"/>
                <w:lang w:val="fr-FR"/>
              </w:rPr>
              <w:t xml:space="preserve">pouvoir </w:t>
            </w:r>
            <w:r w:rsidRPr="00A131CA">
              <w:rPr>
                <w:rFonts w:ascii="Calibri" w:hAnsi="Calibri"/>
                <w:iCs/>
                <w:sz w:val="18"/>
                <w:szCs w:val="18"/>
                <w:lang w:val="fr-FR"/>
              </w:rPr>
              <w:t>(LE, p.9)</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partes de la casa (LE, pp.6-7)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números de 70 a 100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verbos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mascotas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Mobiliario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Preposiciones de lugar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Actividades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Pronunciar y entonar de manera lo bastante comprensible, aunque resulte evidente el acento extranjero, se cometan errores de pronunciación esporádicos, y los interlocutores tengan que </w:t>
            </w:r>
            <w:r w:rsidRPr="00A131CA">
              <w:rPr>
                <w:rFonts w:ascii="Calibri" w:hAnsi="Calibri"/>
                <w:sz w:val="18"/>
                <w:szCs w:val="18"/>
                <w:lang w:val="es-ES_tradnl"/>
              </w:rPr>
              <w:lastRenderedPageBreak/>
              <w:t>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Los sonidos </w:t>
            </w:r>
            <w:r w:rsidRPr="00A131CA">
              <w:rPr>
                <w:rFonts w:ascii="Calibri" w:hAnsi="Calibri"/>
                <w:sz w:val="18"/>
                <w:szCs w:val="18"/>
                <w:lang w:val="es-ES_tradnl"/>
              </w:rPr>
              <w:t>[</w:t>
            </w:r>
            <w:r w:rsidRPr="00A131CA">
              <w:rPr>
                <w:rFonts w:ascii="Calibri" w:hAnsi="Calibri" w:cs="Arial Unicode MS"/>
                <w:color w:val="252525"/>
                <w:sz w:val="18"/>
                <w:szCs w:val="18"/>
                <w:shd w:val="clear" w:color="auto" w:fill="FFFFFF"/>
                <w:lang w:val="es-ES_tradnl"/>
              </w:rPr>
              <w:t>ɑ̃</w:t>
            </w:r>
            <w:r w:rsidRPr="00A131CA">
              <w:rPr>
                <w:rFonts w:ascii="Calibri" w:hAnsi="Calibri"/>
                <w:sz w:val="18"/>
                <w:lang w:val="es-ES_tradnl"/>
              </w:rPr>
              <w:t>] (</w:t>
            </w:r>
            <w:r w:rsidRPr="00A131CA">
              <w:rPr>
                <w:rFonts w:ascii="Calibri" w:hAnsi="Calibri"/>
                <w:i/>
                <w:iCs/>
                <w:sz w:val="18"/>
                <w:lang w:val="es-ES_tradnl"/>
              </w:rPr>
              <w:t>ch</w:t>
            </w:r>
            <w:r w:rsidRPr="00A131CA">
              <w:rPr>
                <w:rFonts w:ascii="Calibri" w:hAnsi="Calibri"/>
                <w:b/>
                <w:bCs/>
                <w:i/>
                <w:iCs/>
                <w:sz w:val="18"/>
                <w:lang w:val="es-ES_tradnl"/>
              </w:rPr>
              <w:t>am</w:t>
            </w:r>
            <w:r w:rsidRPr="00A131CA">
              <w:rPr>
                <w:rFonts w:ascii="Calibri" w:hAnsi="Calibri"/>
                <w:i/>
                <w:iCs/>
                <w:sz w:val="18"/>
                <w:lang w:val="es-ES_tradnl"/>
              </w:rPr>
              <w:t>bre, l</w:t>
            </w:r>
            <w:r w:rsidRPr="00A131CA">
              <w:rPr>
                <w:rFonts w:ascii="Calibri" w:hAnsi="Calibri"/>
                <w:b/>
                <w:bCs/>
                <w:i/>
                <w:iCs/>
                <w:sz w:val="18"/>
                <w:lang w:val="es-ES_tradnl"/>
              </w:rPr>
              <w:t>am</w:t>
            </w:r>
            <w:r w:rsidRPr="00A131CA">
              <w:rPr>
                <w:rFonts w:ascii="Calibri" w:hAnsi="Calibri"/>
                <w:i/>
                <w:iCs/>
                <w:sz w:val="18"/>
                <w:lang w:val="es-ES_tradnl"/>
              </w:rPr>
              <w:t>pe</w:t>
            </w:r>
            <w:r w:rsidRPr="00A131CA">
              <w:rPr>
                <w:rFonts w:ascii="Calibri" w:hAnsi="Calibri"/>
                <w:sz w:val="18"/>
                <w:lang w:val="es-ES_tradnl"/>
              </w:rPr>
              <w:t>), [ɔ̃] (</w:t>
            </w:r>
            <w:r w:rsidRPr="00A131CA">
              <w:rPr>
                <w:rFonts w:ascii="Calibri" w:hAnsi="Calibri"/>
                <w:i/>
                <w:iCs/>
                <w:sz w:val="18"/>
                <w:lang w:val="es-ES_tradnl"/>
              </w:rPr>
              <w:t>blous</w:t>
            </w:r>
            <w:r w:rsidRPr="00A131CA">
              <w:rPr>
                <w:rFonts w:ascii="Calibri" w:hAnsi="Calibri"/>
                <w:b/>
                <w:bCs/>
                <w:i/>
                <w:iCs/>
                <w:sz w:val="18"/>
                <w:lang w:val="es-ES_tradnl"/>
              </w:rPr>
              <w:t>on</w:t>
            </w:r>
            <w:r w:rsidRPr="00A131CA">
              <w:rPr>
                <w:rFonts w:ascii="Calibri" w:hAnsi="Calibri"/>
                <w:sz w:val="18"/>
                <w:lang w:val="es-ES_tradnl"/>
              </w:rPr>
              <w:t>) y [ɛ̃] (</w:t>
            </w:r>
            <w:r w:rsidRPr="00A131CA">
              <w:rPr>
                <w:rFonts w:ascii="Calibri" w:hAnsi="Calibri"/>
                <w:i/>
                <w:iCs/>
                <w:sz w:val="18"/>
                <w:lang w:val="es-ES_tradnl"/>
              </w:rPr>
              <w:t>jard</w:t>
            </w:r>
            <w:r w:rsidRPr="00A131CA">
              <w:rPr>
                <w:rFonts w:ascii="Calibri" w:hAnsi="Calibri"/>
                <w:b/>
                <w:bCs/>
                <w:i/>
                <w:iCs/>
                <w:sz w:val="18"/>
                <w:lang w:val="es-ES_tradnl"/>
              </w:rPr>
              <w:t xml:space="preserve">in, </w:t>
            </w:r>
            <w:r w:rsidRPr="00A131CA">
              <w:rPr>
                <w:rFonts w:ascii="Calibri" w:hAnsi="Calibri"/>
                <w:bCs/>
                <w:i/>
                <w:iCs/>
                <w:sz w:val="18"/>
                <w:lang w:val="es-ES_tradnl"/>
              </w:rPr>
              <w:t>b</w:t>
            </w:r>
            <w:r w:rsidRPr="00A131CA">
              <w:rPr>
                <w:rFonts w:ascii="Calibri" w:hAnsi="Calibri"/>
                <w:b/>
                <w:bCs/>
                <w:i/>
                <w:iCs/>
                <w:sz w:val="18"/>
                <w:lang w:val="es-ES_tradnl"/>
              </w:rPr>
              <w:t>ain</w:t>
            </w:r>
            <w:r w:rsidRPr="00A131CA">
              <w:rPr>
                <w:rFonts w:ascii="Calibri" w:hAnsi="Calibri"/>
                <w:bCs/>
                <w:i/>
                <w:iCs/>
                <w:sz w:val="18"/>
                <w:lang w:val="es-ES_tradnl"/>
              </w:rPr>
              <w:t>s</w:t>
            </w:r>
            <w:r w:rsidRPr="00A131CA">
              <w:rPr>
                <w:rFonts w:ascii="Calibri" w:hAnsi="Calibri"/>
                <w:sz w:val="18"/>
                <w:lang w:val="es-ES_tradnl"/>
              </w:rPr>
              <w:t>) (LE, pp.7-8)</w:t>
            </w:r>
          </w:p>
        </w:tc>
      </w:tr>
      <w:tr w:rsidR="008C6BA6" w:rsidRPr="00A131CA" w:rsidTr="00A131CA">
        <w:trPr>
          <w:trHeight w:val="20"/>
        </w:trPr>
        <w:tc>
          <w:tcPr>
            <w:tcW w:w="5000" w:type="pct"/>
            <w:gridSpan w:val="3"/>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lastRenderedPageBreak/>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con el vocabulario estudiado en la unidad (CA,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listado de números (CA,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breves textos con la descripción de casas para asociar con diferentes fotografías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descripción para decidir si las frases son verdaderas o falsas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 Asociación de palabras / textos con imágenes.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w:t>
            </w:r>
            <w:r w:rsidRPr="00A131CA">
              <w:rPr>
                <w:rFonts w:ascii="Calibri" w:hAnsi="Calibri"/>
                <w:sz w:val="18"/>
                <w:szCs w:val="18"/>
                <w:lang w:val="es-ES_tradnl"/>
              </w:rPr>
              <w:lastRenderedPageBreak/>
              <w:t>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lotería, los números ganadores y los premios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distribución de las habitaciones en una casa o apartamento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una casa o apartamento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Casas en Francia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París en la Edad Media, en 1850 y en 1950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localización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cantidad - contar hasta 100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lugares (su casa / apartamento)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habitación y su mobiliario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habitación y lo que se puede hacer allí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posibilidad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permiso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fechas (LE, p.9)</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uso de </w:t>
            </w:r>
            <w:r w:rsidRPr="00A131CA">
              <w:rPr>
                <w:rFonts w:ascii="Calibri" w:hAnsi="Calibri"/>
                <w:i/>
                <w:sz w:val="18"/>
                <w:szCs w:val="18"/>
                <w:lang w:val="es-ES_tradnl"/>
              </w:rPr>
              <w:t xml:space="preserve">il y a </w:t>
            </w:r>
            <w:r w:rsidRPr="00A131CA">
              <w:rPr>
                <w:rFonts w:ascii="Calibri" w:hAnsi="Calibri"/>
                <w:sz w:val="18"/>
                <w:szCs w:val="18"/>
                <w:lang w:val="es-ES_tradnl"/>
              </w:rPr>
              <w:t>(LE, p.6)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Uso de las preposiciones </w:t>
            </w:r>
            <w:r w:rsidRPr="00A131CA">
              <w:rPr>
                <w:rFonts w:ascii="Calibri" w:hAnsi="Calibri"/>
                <w:i/>
                <w:iCs/>
                <w:sz w:val="18"/>
                <w:szCs w:val="18"/>
                <w:lang w:val="es-ES_tradnl"/>
              </w:rPr>
              <w:t xml:space="preserve">dans, à côté de </w:t>
            </w:r>
            <w:r w:rsidRPr="00A131CA">
              <w:rPr>
                <w:rFonts w:ascii="Calibri" w:hAnsi="Calibri"/>
                <w:iCs/>
                <w:sz w:val="18"/>
                <w:szCs w:val="18"/>
                <w:lang w:val="es-ES_tradnl"/>
              </w:rPr>
              <w:t>(LE, p.7)</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Uso de las preposiciones de lugar (LE, p.8)</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Expresión de la pertenencia con </w:t>
            </w:r>
            <w:r w:rsidRPr="00A131CA">
              <w:rPr>
                <w:rFonts w:ascii="Calibri" w:hAnsi="Calibri"/>
                <w:i/>
                <w:iCs/>
                <w:sz w:val="18"/>
                <w:szCs w:val="18"/>
                <w:lang w:val="es-ES_tradnl"/>
              </w:rPr>
              <w:t xml:space="preserve">de </w:t>
            </w:r>
            <w:r w:rsidRPr="00A131CA">
              <w:rPr>
                <w:rFonts w:ascii="Calibri" w:hAnsi="Calibri"/>
                <w:iCs/>
                <w:sz w:val="18"/>
                <w:szCs w:val="18"/>
                <w:lang w:val="es-ES_tradnl"/>
              </w:rPr>
              <w:t>(LE, p.9)</w:t>
            </w:r>
          </w:p>
          <w:p w:rsidR="008C6BA6" w:rsidRPr="00A131CA" w:rsidRDefault="008C6BA6" w:rsidP="00A131CA">
            <w:pPr>
              <w:jc w:val="both"/>
              <w:rPr>
                <w:rFonts w:ascii="Calibri" w:hAnsi="Calibri"/>
                <w:sz w:val="18"/>
                <w:szCs w:val="18"/>
                <w:lang w:val="fr-FR"/>
              </w:rPr>
            </w:pPr>
            <w:r w:rsidRPr="00A131CA">
              <w:rPr>
                <w:rFonts w:ascii="Calibri" w:hAnsi="Calibri"/>
                <w:iCs/>
                <w:sz w:val="18"/>
                <w:szCs w:val="18"/>
                <w:lang w:val="fr-FR"/>
              </w:rPr>
              <w:t xml:space="preserve">- El verbo </w:t>
            </w:r>
            <w:r w:rsidRPr="00A131CA">
              <w:rPr>
                <w:rFonts w:ascii="Calibri" w:hAnsi="Calibri"/>
                <w:i/>
                <w:iCs/>
                <w:sz w:val="18"/>
                <w:szCs w:val="18"/>
                <w:lang w:val="fr-FR"/>
              </w:rPr>
              <w:t xml:space="preserve">pouvoir </w:t>
            </w:r>
            <w:r w:rsidRPr="00A131CA">
              <w:rPr>
                <w:rFonts w:ascii="Calibri" w:hAnsi="Calibri"/>
                <w:iCs/>
                <w:sz w:val="18"/>
                <w:szCs w:val="18"/>
                <w:lang w:val="fr-FR"/>
              </w:rPr>
              <w:t>(LE, p.9)</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partes de la casa (LE, pp.6-7)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números de 70 a 100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verbos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mascotas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Mobiliario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Preposiciones de lugar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Actividades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Los grafemas de los sonidos </w:t>
            </w:r>
            <w:r w:rsidRPr="00A131CA">
              <w:rPr>
                <w:rFonts w:ascii="Calibri" w:hAnsi="Calibri"/>
                <w:sz w:val="18"/>
                <w:szCs w:val="18"/>
                <w:lang w:val="es-ES_tradnl"/>
              </w:rPr>
              <w:t>[</w:t>
            </w:r>
            <w:r w:rsidRPr="00A131CA">
              <w:rPr>
                <w:rFonts w:ascii="Calibri" w:hAnsi="Calibri" w:cs="Arial Unicode MS"/>
                <w:color w:val="252525"/>
                <w:sz w:val="18"/>
                <w:szCs w:val="18"/>
                <w:shd w:val="clear" w:color="auto" w:fill="FFFFFF"/>
                <w:lang w:val="es-ES_tradnl"/>
              </w:rPr>
              <w:t>ɑ̃</w:t>
            </w:r>
            <w:r w:rsidRPr="00A131CA">
              <w:rPr>
                <w:rFonts w:ascii="Calibri" w:hAnsi="Calibri"/>
                <w:sz w:val="18"/>
                <w:lang w:val="es-ES_tradnl"/>
              </w:rPr>
              <w:t>], [ɔ̃] y [ɛ̃] (LE, pp.7-8)</w:t>
            </w:r>
          </w:p>
        </w:tc>
      </w:tr>
      <w:tr w:rsidR="008C6BA6" w:rsidRPr="00A131CA" w:rsidTr="00A131CA">
        <w:trPr>
          <w:trHeight w:val="20"/>
        </w:trPr>
        <w:tc>
          <w:tcPr>
            <w:tcW w:w="5000" w:type="pct"/>
            <w:gridSpan w:val="3"/>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535987">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Escribir, en papel o en soporte digital, textos breves, sencillos y de estructura clara sobre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temas habituales en situaciones cotidianas o del propio interés, en un registro </w:t>
            </w:r>
            <w:r w:rsidRPr="00A131CA">
              <w:rPr>
                <w:rFonts w:ascii="Calibri" w:hAnsi="Calibri"/>
                <w:sz w:val="18"/>
                <w:szCs w:val="18"/>
                <w:lang w:val="es-ES_tradnl"/>
              </w:rPr>
              <w:lastRenderedPageBreak/>
              <w:t xml:space="preserve">neutro o informal, utilizando recursos básicos de cohesión, las convenciones ortográficas básicas y los signos de puntuación más frecuentes. </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lastRenderedPageBreak/>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w:t>
            </w:r>
            <w:r w:rsidRPr="00A131CA">
              <w:rPr>
                <w:rFonts w:ascii="Calibri" w:hAnsi="Calibri" w:cs="Arial"/>
                <w:sz w:val="18"/>
                <w:szCs w:val="18"/>
                <w:lang w:val="es-ES_tradnl"/>
              </w:rPr>
              <w:lastRenderedPageBreak/>
              <w:t xml:space="preserve">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Asociación por escrito de los personajes con la habitación de la casa en la que se encuentran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frases prestando atención al orden de las palabras (CA,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Descripción de una habitación (CA, </w:t>
            </w:r>
            <w:r w:rsidRPr="00A131CA">
              <w:rPr>
                <w:rFonts w:ascii="Calibri" w:hAnsi="Calibri"/>
                <w:sz w:val="18"/>
                <w:szCs w:val="18"/>
                <w:lang w:val="es-ES_tradnl"/>
              </w:rPr>
              <w:lastRenderedPageBreak/>
              <w:t>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propuesto.</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 las tablas con la conjugación de los verbos.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escrito los conocimientos socioculturales y sociolingüísticos adquiridos relativos a relaciones 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lotería, los números ganadores y los premios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distribución de las habitaciones en una casa o apartamento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una casa o apartamento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Casas en Francia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Vivir en París en la Edad Media, en 1850 y en 1950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localización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cantidad - contar hasta 100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lugares (su casa / apartamento)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habitación y su mobiliario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habitación y lo que se puede hacer allí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posibilidad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permiso (LE, p.9)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fechas (LE, p.9)</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uso de </w:t>
            </w:r>
            <w:r w:rsidRPr="00A131CA">
              <w:rPr>
                <w:rFonts w:ascii="Calibri" w:hAnsi="Calibri"/>
                <w:i/>
                <w:sz w:val="18"/>
                <w:szCs w:val="18"/>
                <w:lang w:val="es-ES_tradnl"/>
              </w:rPr>
              <w:t xml:space="preserve">il y a </w:t>
            </w:r>
            <w:r w:rsidRPr="00A131CA">
              <w:rPr>
                <w:rFonts w:ascii="Calibri" w:hAnsi="Calibri"/>
                <w:sz w:val="18"/>
                <w:szCs w:val="18"/>
                <w:lang w:val="es-ES_tradnl"/>
              </w:rPr>
              <w:t>(LE, p.6)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Uso de las preposiciones </w:t>
            </w:r>
            <w:r w:rsidRPr="00A131CA">
              <w:rPr>
                <w:rFonts w:ascii="Calibri" w:hAnsi="Calibri"/>
                <w:i/>
                <w:iCs/>
                <w:sz w:val="18"/>
                <w:szCs w:val="18"/>
                <w:lang w:val="es-ES_tradnl"/>
              </w:rPr>
              <w:t xml:space="preserve">dans, à côté de </w:t>
            </w:r>
            <w:r w:rsidRPr="00A131CA">
              <w:rPr>
                <w:rFonts w:ascii="Calibri" w:hAnsi="Calibri"/>
                <w:iCs/>
                <w:sz w:val="18"/>
                <w:szCs w:val="18"/>
                <w:lang w:val="es-ES_tradnl"/>
              </w:rPr>
              <w:t>(LE, p.7)</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Uso de las preposiciones de lugar (LE, p.8)</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Expresión de la pertenencia con </w:t>
            </w:r>
            <w:r w:rsidRPr="00A131CA">
              <w:rPr>
                <w:rFonts w:ascii="Calibri" w:hAnsi="Calibri"/>
                <w:i/>
                <w:iCs/>
                <w:sz w:val="18"/>
                <w:szCs w:val="18"/>
                <w:lang w:val="es-ES_tradnl"/>
              </w:rPr>
              <w:t xml:space="preserve">de </w:t>
            </w:r>
            <w:r w:rsidRPr="00A131CA">
              <w:rPr>
                <w:rFonts w:ascii="Calibri" w:hAnsi="Calibri"/>
                <w:iCs/>
                <w:sz w:val="18"/>
                <w:szCs w:val="18"/>
                <w:lang w:val="es-ES_tradnl"/>
              </w:rPr>
              <w:t>(LE, p.9)</w:t>
            </w:r>
          </w:p>
          <w:p w:rsidR="008C6BA6" w:rsidRPr="00A131CA" w:rsidRDefault="008C6BA6" w:rsidP="00A131CA">
            <w:pPr>
              <w:jc w:val="both"/>
              <w:rPr>
                <w:rFonts w:ascii="Calibri" w:hAnsi="Calibri"/>
                <w:sz w:val="18"/>
                <w:szCs w:val="18"/>
                <w:lang w:val="fr-FR"/>
              </w:rPr>
            </w:pPr>
            <w:r w:rsidRPr="00A131CA">
              <w:rPr>
                <w:rFonts w:ascii="Calibri" w:hAnsi="Calibri"/>
                <w:iCs/>
                <w:sz w:val="18"/>
                <w:szCs w:val="18"/>
                <w:lang w:val="fr-FR"/>
              </w:rPr>
              <w:t xml:space="preserve">- El verbo </w:t>
            </w:r>
            <w:r w:rsidRPr="00A131CA">
              <w:rPr>
                <w:rFonts w:ascii="Calibri" w:hAnsi="Calibri"/>
                <w:i/>
                <w:iCs/>
                <w:sz w:val="18"/>
                <w:szCs w:val="18"/>
                <w:lang w:val="fr-FR"/>
              </w:rPr>
              <w:t xml:space="preserve">pouvoir </w:t>
            </w:r>
            <w:r w:rsidRPr="00A131CA">
              <w:rPr>
                <w:rFonts w:ascii="Calibri" w:hAnsi="Calibri"/>
                <w:iCs/>
                <w:sz w:val="18"/>
                <w:szCs w:val="18"/>
                <w:lang w:val="fr-FR"/>
              </w:rPr>
              <w:t>(LE, p.9)</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partes de la casa (LE, pp.6-7)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números de 70 a 100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verbos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mascotas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Mobiliario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Preposiciones de lugar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Actividades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Los grafemas de los sonidos </w:t>
            </w:r>
            <w:r w:rsidRPr="00A131CA">
              <w:rPr>
                <w:rFonts w:ascii="Calibri" w:hAnsi="Calibri"/>
                <w:sz w:val="18"/>
                <w:szCs w:val="18"/>
                <w:lang w:val="es-ES_tradnl"/>
              </w:rPr>
              <w:t>[</w:t>
            </w:r>
            <w:r w:rsidRPr="00A131CA">
              <w:rPr>
                <w:rFonts w:ascii="Calibri" w:hAnsi="Calibri" w:cs="Arial Unicode MS"/>
                <w:color w:val="252525"/>
                <w:sz w:val="18"/>
                <w:szCs w:val="18"/>
                <w:shd w:val="clear" w:color="auto" w:fill="FFFFFF"/>
                <w:lang w:val="es-ES_tradnl"/>
              </w:rPr>
              <w:t>ɑ̃</w:t>
            </w:r>
            <w:r w:rsidRPr="00A131CA">
              <w:rPr>
                <w:rFonts w:ascii="Calibri" w:hAnsi="Calibri"/>
                <w:sz w:val="18"/>
                <w:lang w:val="es-ES_tradnl"/>
              </w:rPr>
              <w:t>], [ɔ̃] y [ɛ̃] (LE, pp.7-8)</w:t>
            </w:r>
          </w:p>
        </w:tc>
      </w:tr>
    </w:tbl>
    <w:p w:rsidR="008C6BA6" w:rsidRPr="00A131CA" w:rsidRDefault="008C6BA6" w:rsidP="00A131CA">
      <w:pPr>
        <w:rPr>
          <w:vanish/>
        </w:rPr>
      </w:pPr>
    </w:p>
    <w:tbl>
      <w:tblPr>
        <w:tblpPr w:leftFromText="141" w:rightFromText="141" w:vertAnchor="text" w:horzAnchor="page" w:tblpX="1630" w:tblpY="-33"/>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rPr>
                <w:rFonts w:ascii="Calibri" w:hAnsi="Calibri"/>
                <w:b/>
                <w:color w:val="0070C0"/>
                <w:lang w:val="es-ES_tradnl"/>
              </w:rPr>
            </w:pPr>
            <w:r w:rsidRPr="00A131CA">
              <w:rPr>
                <w:rFonts w:ascii="Calibri" w:hAnsi="Calibri"/>
                <w:b/>
                <w:color w:val="FF3399"/>
                <w:lang w:val="es-ES_tradnl"/>
              </w:rPr>
              <w:lastRenderedPageBreak/>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Contar hasta 100.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Aplicar las reglas gramaticales con concentración y rigor.</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aspectos culturales: familiarizarse con las casas en Francia.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Conocer la vida en París en diferentes épocas.</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 presentándose y describiendo el lugar en el que viven.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A131CA">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Aprender a hacer búsquedas en Internet para ampliar sus conocimientos.</w:t>
            </w:r>
          </w:p>
        </w:tc>
      </w:tr>
    </w:tbl>
    <w:p w:rsidR="008C6BA6" w:rsidRPr="00535987" w:rsidRDefault="008C6BA6" w:rsidP="00535987">
      <w:pPr>
        <w:jc w:val="both"/>
        <w:rPr>
          <w:rFonts w:ascii="Calibri" w:hAnsi="Calibri"/>
          <w:color w:val="0070C0"/>
          <w:sz w:val="22"/>
          <w:szCs w:val="22"/>
          <w:lang w:val="es-ES_tradnl" w:eastAsia="en-US"/>
        </w:rPr>
      </w:pPr>
    </w:p>
    <w:p w:rsidR="008C6BA6" w:rsidRPr="00535987" w:rsidRDefault="008C6BA6" w:rsidP="00535987">
      <w:pPr>
        <w:jc w:val="both"/>
        <w:rPr>
          <w:rFonts w:ascii="Calibri" w:hAnsi="Calibri"/>
          <w:color w:val="0070C0"/>
          <w:sz w:val="22"/>
          <w:szCs w:val="22"/>
          <w:lang w:val="es-ES_tradnl" w:eastAsia="en-US"/>
        </w:rPr>
      </w:pPr>
    </w:p>
    <w:p w:rsidR="008C6BA6" w:rsidRPr="00535987" w:rsidRDefault="008C6BA6" w:rsidP="00535987">
      <w:pPr>
        <w:jc w:val="both"/>
        <w:rPr>
          <w:rFonts w:ascii="Calibri" w:hAnsi="Calibri"/>
          <w:sz w:val="22"/>
          <w:szCs w:val="22"/>
          <w:lang w:val="es-ES_tradnl" w:eastAsia="en-US"/>
        </w:rPr>
      </w:pPr>
    </w:p>
    <w:p w:rsidR="008C6BA6" w:rsidRPr="00A827D1" w:rsidRDefault="008C6BA6" w:rsidP="00A827D1">
      <w:pPr>
        <w:pStyle w:val="Ttulo2"/>
        <w:rPr>
          <w:rFonts w:ascii="Calibri" w:hAnsi="Calibri"/>
          <w:color w:val="0070C0"/>
          <w:sz w:val="22"/>
          <w:szCs w:val="22"/>
          <w:lang w:eastAsia="en-US"/>
        </w:rPr>
      </w:pPr>
      <w:r w:rsidRPr="00535987">
        <w:rPr>
          <w:rFonts w:ascii="Calibri" w:hAnsi="Calibri"/>
          <w:sz w:val="22"/>
          <w:szCs w:val="22"/>
          <w:lang w:eastAsia="en-US"/>
        </w:rPr>
        <w:br w:type="page"/>
      </w:r>
      <w:bookmarkStart w:id="14" w:name="_Toc335601555"/>
      <w:r w:rsidRPr="00A827D1">
        <w:rPr>
          <w:rFonts w:ascii="Calibri" w:hAnsi="Calibri"/>
          <w:color w:val="0070C0"/>
          <w:sz w:val="22"/>
          <w:szCs w:val="22"/>
          <w:lang w:eastAsia="en-US"/>
        </w:rPr>
        <w:lastRenderedPageBreak/>
        <w:t>UNIDAD 2</w:t>
      </w:r>
      <w:bookmarkEnd w:id="14"/>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A131CA" w:rsidRDefault="008C6BA6" w:rsidP="00A827D1">
            <w:pPr>
              <w:rPr>
                <w:rFonts w:ascii="Calibri" w:hAnsi="Calibri"/>
                <w:sz w:val="22"/>
                <w:szCs w:val="22"/>
                <w:lang w:val="es-ES_tradnl"/>
              </w:rPr>
            </w:pP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breve diálogo sobre estados de ánimo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texto para completar con las partes del cuerpo (LE, p.16)</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Audición de expresiones sobre estados de ánimo para identificar en situaciones globales.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Lectura de las preguntas antes de escuchar la audición para identificar el tipo de información que necesitan captar.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w:t>
            </w:r>
            <w:r w:rsidRPr="00A131CA">
              <w:rPr>
                <w:rFonts w:ascii="Calibri" w:hAnsi="Calibri"/>
                <w:sz w:val="18"/>
                <w:szCs w:val="18"/>
                <w:lang w:val="es-ES_tradnl"/>
              </w:rPr>
              <w:lastRenderedPageBreak/>
              <w:t>condiciones de vida y 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Pequeñas heridas y sus remedios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salud de los adolescentes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receta de los crêpes y el día de la marmota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su estado general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los sentimientos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sensaciones físicas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Pedir a alguien que haga algo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Concordancia del adjetivo calificativo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Uso del verbo </w:t>
            </w:r>
            <w:r w:rsidRPr="00A131CA">
              <w:rPr>
                <w:rFonts w:ascii="Calibri" w:hAnsi="Calibri"/>
                <w:i/>
                <w:sz w:val="18"/>
                <w:szCs w:val="18"/>
                <w:lang w:val="es-ES_tradnl"/>
              </w:rPr>
              <w:t xml:space="preserve">avoir </w:t>
            </w:r>
            <w:r w:rsidRPr="00A131CA">
              <w:rPr>
                <w:rFonts w:ascii="Calibri" w:hAnsi="Calibri"/>
                <w:sz w:val="18"/>
                <w:szCs w:val="18"/>
                <w:lang w:val="es-ES_tradnl"/>
              </w:rPr>
              <w:t>para expresar sensaciones físicas (LE, p.15)</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trop </w:t>
            </w:r>
            <w:r w:rsidRPr="00A131CA">
              <w:rPr>
                <w:rFonts w:ascii="Calibri" w:hAnsi="Calibri"/>
                <w:sz w:val="18"/>
                <w:szCs w:val="18"/>
                <w:lang w:val="fr-FR"/>
              </w:rPr>
              <w:t xml:space="preserve">et </w:t>
            </w:r>
            <w:r w:rsidRPr="00A131CA">
              <w:rPr>
                <w:rFonts w:ascii="Calibri" w:hAnsi="Calibri"/>
                <w:i/>
                <w:iCs/>
                <w:sz w:val="18"/>
                <w:szCs w:val="18"/>
                <w:lang w:val="fr-FR"/>
              </w:rPr>
              <w:t xml:space="preserve">assez </w:t>
            </w:r>
            <w:r w:rsidRPr="00A131CA">
              <w:rPr>
                <w:rFonts w:ascii="Calibri" w:hAnsi="Calibri"/>
                <w:sz w:val="18"/>
                <w:szCs w:val="18"/>
                <w:lang w:val="fr-FR"/>
              </w:rPr>
              <w:t xml:space="preserve">/ </w:t>
            </w:r>
            <w:r w:rsidRPr="00A131CA">
              <w:rPr>
                <w:rFonts w:ascii="Calibri" w:hAnsi="Calibri"/>
                <w:i/>
                <w:iCs/>
                <w:sz w:val="18"/>
                <w:szCs w:val="18"/>
                <w:lang w:val="fr-FR"/>
              </w:rPr>
              <w:t xml:space="preserve">pas assez </w:t>
            </w:r>
            <w:r w:rsidRPr="00A131CA">
              <w:rPr>
                <w:rFonts w:ascii="Calibri" w:hAnsi="Calibri"/>
                <w:iCs/>
                <w:sz w:val="18"/>
                <w:szCs w:val="18"/>
                <w:lang w:val="fr-FR"/>
              </w:rPr>
              <w:t>(LE, p.16)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fr-FR"/>
              </w:rPr>
              <w:t xml:space="preserve">- La estructura </w:t>
            </w:r>
            <w:r w:rsidRPr="00A131CA">
              <w:rPr>
                <w:rFonts w:ascii="Calibri" w:hAnsi="Calibri"/>
                <w:i/>
                <w:iCs/>
                <w:sz w:val="18"/>
                <w:szCs w:val="18"/>
                <w:lang w:val="fr-FR"/>
              </w:rPr>
              <w:t xml:space="preserve">j’ai mal au, à la, à l’, aux... </w:t>
            </w:r>
            <w:r w:rsidRPr="00A131CA">
              <w:rPr>
                <w:rFonts w:ascii="Calibri" w:hAnsi="Calibri"/>
                <w:iCs/>
                <w:sz w:val="18"/>
                <w:szCs w:val="18"/>
                <w:lang w:val="es-ES_tradnl"/>
              </w:rPr>
              <w:t>(LE, p.16)</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El adverbio interrogativo </w:t>
            </w:r>
            <w:r w:rsidRPr="00A131CA">
              <w:rPr>
                <w:rFonts w:ascii="Calibri" w:hAnsi="Calibri"/>
                <w:i/>
                <w:iCs/>
                <w:sz w:val="18"/>
                <w:szCs w:val="18"/>
                <w:lang w:val="es-ES_tradnl"/>
              </w:rPr>
              <w:t xml:space="preserve">combien ? </w:t>
            </w:r>
            <w:r w:rsidRPr="00A131CA">
              <w:rPr>
                <w:rFonts w:ascii="Calibri" w:hAnsi="Calibri"/>
                <w:iCs/>
                <w:sz w:val="18"/>
                <w:szCs w:val="18"/>
                <w:lang w:val="es-ES_tradnl"/>
              </w:rPr>
              <w:t>(LE, p.17)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Sensaciones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 la cara y del cuerpo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 escolar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del cuerpo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w:t>
            </w:r>
            <w:r w:rsidRPr="00A131CA">
              <w:rPr>
                <w:rFonts w:ascii="Calibri" w:hAnsi="Calibri"/>
                <w:sz w:val="18"/>
                <w:szCs w:val="18"/>
                <w:lang w:val="es-ES_tradnl"/>
              </w:rPr>
              <w:lastRenderedPageBreak/>
              <w:t>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[f] y [v] (LE, pp.14-15)</w:t>
            </w:r>
          </w:p>
          <w:p w:rsidR="008C6BA6" w:rsidRPr="00A131CA" w:rsidRDefault="008C6BA6" w:rsidP="00A131CA">
            <w:pPr>
              <w:jc w:val="both"/>
              <w:rPr>
                <w:rFonts w:ascii="Calibri" w:hAnsi="Calibri"/>
                <w:sz w:val="18"/>
                <w:lang w:val="fr-FR"/>
              </w:rPr>
            </w:pPr>
            <w:r w:rsidRPr="00A131CA">
              <w:rPr>
                <w:rFonts w:ascii="Calibri" w:hAnsi="Calibri"/>
                <w:sz w:val="18"/>
                <w:lang w:val="fr-FR"/>
              </w:rPr>
              <w:t>- El sonido [j] (</w:t>
            </w:r>
            <w:r w:rsidRPr="00A131CA">
              <w:rPr>
                <w:rFonts w:ascii="Calibri" w:hAnsi="Calibri"/>
                <w:i/>
                <w:iCs/>
                <w:sz w:val="18"/>
                <w:lang w:val="fr-FR"/>
              </w:rPr>
              <w:t>ore</w:t>
            </w:r>
            <w:r w:rsidRPr="00A131CA">
              <w:rPr>
                <w:rFonts w:ascii="Calibri" w:hAnsi="Calibri"/>
                <w:b/>
                <w:bCs/>
                <w:i/>
                <w:iCs/>
                <w:sz w:val="18"/>
                <w:lang w:val="fr-FR"/>
              </w:rPr>
              <w:t>ill</w:t>
            </w:r>
            <w:r w:rsidRPr="00A131CA">
              <w:rPr>
                <w:rFonts w:ascii="Calibri" w:hAnsi="Calibri"/>
                <w:i/>
                <w:iCs/>
                <w:sz w:val="18"/>
                <w:lang w:val="fr-FR"/>
              </w:rPr>
              <w:t xml:space="preserve">e, </w:t>
            </w:r>
            <w:r w:rsidRPr="00A131CA">
              <w:rPr>
                <w:rFonts w:ascii="Calibri" w:hAnsi="Calibri"/>
                <w:b/>
                <w:bCs/>
                <w:i/>
                <w:iCs/>
                <w:sz w:val="18"/>
                <w:lang w:val="fr-FR"/>
              </w:rPr>
              <w:t>y</w:t>
            </w:r>
            <w:r w:rsidRPr="00A131CA">
              <w:rPr>
                <w:rFonts w:ascii="Calibri" w:hAnsi="Calibri"/>
                <w:i/>
                <w:iCs/>
                <w:sz w:val="18"/>
                <w:lang w:val="fr-FR"/>
              </w:rPr>
              <w:t>eux</w:t>
            </w:r>
            <w:r w:rsidRPr="00A131CA">
              <w:rPr>
                <w:rFonts w:ascii="Calibri" w:hAnsi="Calibri"/>
                <w:sz w:val="18"/>
                <w:lang w:val="fr-FR"/>
              </w:rPr>
              <w:t>)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[z] (</w:t>
            </w:r>
            <w:r w:rsidRPr="00A131CA">
              <w:rPr>
                <w:rFonts w:ascii="Calibri" w:hAnsi="Calibri"/>
                <w:i/>
                <w:iCs/>
                <w:sz w:val="18"/>
                <w:lang w:val="es-ES_tradnl"/>
              </w:rPr>
              <w:t>pe</w:t>
            </w:r>
            <w:r w:rsidRPr="00A131CA">
              <w:rPr>
                <w:rFonts w:ascii="Calibri" w:hAnsi="Calibri"/>
                <w:b/>
                <w:bCs/>
                <w:i/>
                <w:iCs/>
                <w:sz w:val="18"/>
                <w:lang w:val="es-ES_tradnl"/>
              </w:rPr>
              <w:t>s</w:t>
            </w:r>
            <w:r w:rsidRPr="00A131CA">
              <w:rPr>
                <w:rFonts w:ascii="Calibri" w:hAnsi="Calibri"/>
                <w:i/>
                <w:iCs/>
                <w:sz w:val="18"/>
                <w:lang w:val="es-ES_tradnl"/>
              </w:rPr>
              <w:t>er</w:t>
            </w:r>
            <w:r w:rsidRPr="00A131CA">
              <w:rPr>
                <w:rFonts w:ascii="Calibri" w:hAnsi="Calibri"/>
                <w:sz w:val="18"/>
                <w:lang w:val="es-ES_tradnl"/>
              </w:rPr>
              <w:t>) y [s] (</w:t>
            </w:r>
            <w:r w:rsidRPr="00A131CA">
              <w:rPr>
                <w:rFonts w:ascii="Calibri" w:hAnsi="Calibri"/>
                <w:b/>
                <w:bCs/>
                <w:i/>
                <w:iCs/>
                <w:sz w:val="18"/>
                <w:lang w:val="es-ES_tradnl"/>
              </w:rPr>
              <w:t>s</w:t>
            </w:r>
            <w:r w:rsidRPr="00A131CA">
              <w:rPr>
                <w:rFonts w:ascii="Calibri" w:hAnsi="Calibri"/>
                <w:i/>
                <w:iCs/>
                <w:sz w:val="18"/>
                <w:lang w:val="es-ES_tradnl"/>
              </w:rPr>
              <w:t>ac</w:t>
            </w:r>
            <w:r w:rsidRPr="00A131CA">
              <w:rPr>
                <w:rFonts w:ascii="Calibri" w:hAnsi="Calibri"/>
                <w:sz w:val="18"/>
                <w:lang w:val="es-ES_tradnl"/>
              </w:rPr>
              <w:t>)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A827D1">
            <w:pPr>
              <w:rPr>
                <w:rFonts w:ascii="Calibri" w:hAnsi="Calibri"/>
                <w:b/>
                <w:sz w:val="18"/>
                <w:szCs w:val="18"/>
                <w:u w:val="single"/>
                <w:lang w:val="es-ES_tradnl"/>
              </w:rPr>
            </w:pPr>
          </w:p>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827D1">
            <w:pPr>
              <w:rPr>
                <w:rFonts w:ascii="Calibri" w:hAnsi="Calibri"/>
                <w:sz w:val="18"/>
                <w:szCs w:val="18"/>
                <w:lang w:val="es-ES_tradnl"/>
              </w:rPr>
            </w:pP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Producción de frases describiendo su estado de ánimo durante ese día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Reproducción de un rap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Compleción de frases con la estructura trabajada en la unidad (LE, p.16)</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Presentación del proyecto de la unidad sobre consejos prácticos</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Contestación a las preguntas relacionadas con una lectura sobre el cuidado de la columna vertebral (LE, p.17)</w:t>
            </w:r>
          </w:p>
          <w:p w:rsidR="008C6BA6" w:rsidRPr="00A131CA" w:rsidRDefault="008C6BA6" w:rsidP="00A827D1">
            <w:pPr>
              <w:rPr>
                <w:rFonts w:ascii="Calibri" w:hAnsi="Calibri"/>
                <w:sz w:val="18"/>
                <w:szCs w:val="18"/>
                <w:lang w:val="es-ES_tradnl"/>
              </w:rPr>
            </w:pPr>
          </w:p>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Participación en el juego del espejo por parejas realizando mímica sobre un estado de ánimo y describiéndolo (LE, p.14)</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Participación en un juego de entonación, expresando estados de ánimo según el tono de la pregunta (LE, p.15)</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Asociación de frases sobre estados de ánimo y actuaciones y comparación por parejas (LE, p.15)</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Participación en un juego de adivinar gestos (LE, p. 16)</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Debate sobre su estado de salud (LE, p.17)</w:t>
            </w:r>
          </w:p>
          <w:p w:rsidR="008C6BA6" w:rsidRPr="00A131CA" w:rsidRDefault="008C6BA6" w:rsidP="00A827D1">
            <w:pPr>
              <w:rPr>
                <w:rFonts w:ascii="Calibri" w:hAnsi="Calibri"/>
                <w:sz w:val="18"/>
                <w:szCs w:val="18"/>
                <w:lang w:val="es-ES_tradnl"/>
              </w:rPr>
            </w:pPr>
          </w:p>
          <w:p w:rsidR="008C6BA6" w:rsidRPr="00A131CA" w:rsidRDefault="008C6BA6" w:rsidP="00A827D1">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w:t>
            </w:r>
            <w:r w:rsidRPr="00A131CA">
              <w:rPr>
                <w:rFonts w:ascii="Calibri" w:hAnsi="Calibri"/>
                <w:sz w:val="18"/>
                <w:szCs w:val="18"/>
                <w:lang w:val="es-ES_tradnl"/>
              </w:rPr>
              <w:lastRenderedPageBreak/>
              <w:t>breves y de estructura muy 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Reutilización de palabras y expresiones aprendidas en la unidad. </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Imitación de la pronunciación y entonación tras la audición de palabras </w:t>
            </w:r>
            <w:r w:rsidRPr="00A131CA">
              <w:rPr>
                <w:rFonts w:ascii="Calibri" w:hAnsi="Calibri"/>
                <w:sz w:val="18"/>
                <w:lang w:val="es-ES_tradnl"/>
              </w:rPr>
              <w:lastRenderedPageBreak/>
              <w:t>y expresiones con los sonidos trabajados en la unidad.</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A827D1">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Pequeñas heridas y sus remedios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salud de los adolescentes (LE, p.17)</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La receta de los crêpes y el día de la marmota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su estado general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los sentimientos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sensaciones físicas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Pedir a alguien que haga algo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Concordancia del adjetivo calificativo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Uso del verbo </w:t>
            </w:r>
            <w:r w:rsidRPr="00A131CA">
              <w:rPr>
                <w:rFonts w:ascii="Calibri" w:hAnsi="Calibri"/>
                <w:i/>
                <w:sz w:val="18"/>
                <w:szCs w:val="18"/>
                <w:lang w:val="es-ES_tradnl"/>
              </w:rPr>
              <w:t xml:space="preserve">avoir </w:t>
            </w:r>
            <w:r w:rsidRPr="00A131CA">
              <w:rPr>
                <w:rFonts w:ascii="Calibri" w:hAnsi="Calibri"/>
                <w:sz w:val="18"/>
                <w:szCs w:val="18"/>
                <w:lang w:val="es-ES_tradnl"/>
              </w:rPr>
              <w:t>para expresar sensaciones físicas (LE, p.15)</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trop </w:t>
            </w:r>
            <w:r w:rsidRPr="00A131CA">
              <w:rPr>
                <w:rFonts w:ascii="Calibri" w:hAnsi="Calibri"/>
                <w:sz w:val="18"/>
                <w:szCs w:val="18"/>
                <w:lang w:val="fr-FR"/>
              </w:rPr>
              <w:t xml:space="preserve">et </w:t>
            </w:r>
            <w:r w:rsidRPr="00A131CA">
              <w:rPr>
                <w:rFonts w:ascii="Calibri" w:hAnsi="Calibri"/>
                <w:i/>
                <w:iCs/>
                <w:sz w:val="18"/>
                <w:szCs w:val="18"/>
                <w:lang w:val="fr-FR"/>
              </w:rPr>
              <w:t xml:space="preserve">assez </w:t>
            </w:r>
            <w:r w:rsidRPr="00A131CA">
              <w:rPr>
                <w:rFonts w:ascii="Calibri" w:hAnsi="Calibri"/>
                <w:sz w:val="18"/>
                <w:szCs w:val="18"/>
                <w:lang w:val="fr-FR"/>
              </w:rPr>
              <w:t xml:space="preserve">/ </w:t>
            </w:r>
            <w:r w:rsidRPr="00A131CA">
              <w:rPr>
                <w:rFonts w:ascii="Calibri" w:hAnsi="Calibri"/>
                <w:i/>
                <w:iCs/>
                <w:sz w:val="18"/>
                <w:szCs w:val="18"/>
                <w:lang w:val="fr-FR"/>
              </w:rPr>
              <w:t xml:space="preserve">pas assez </w:t>
            </w:r>
            <w:r w:rsidRPr="00A131CA">
              <w:rPr>
                <w:rFonts w:ascii="Calibri" w:hAnsi="Calibri"/>
                <w:iCs/>
                <w:sz w:val="18"/>
                <w:szCs w:val="18"/>
                <w:lang w:val="fr-FR"/>
              </w:rPr>
              <w:t>(LE, p.16)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fr-FR"/>
              </w:rPr>
              <w:t xml:space="preserve">- La estructura </w:t>
            </w:r>
            <w:r w:rsidRPr="00A131CA">
              <w:rPr>
                <w:rFonts w:ascii="Calibri" w:hAnsi="Calibri"/>
                <w:i/>
                <w:iCs/>
                <w:sz w:val="18"/>
                <w:szCs w:val="18"/>
                <w:lang w:val="fr-FR"/>
              </w:rPr>
              <w:t xml:space="preserve">j’ai mal au, à la, à l’, aux... </w:t>
            </w:r>
            <w:r w:rsidRPr="00A131CA">
              <w:rPr>
                <w:rFonts w:ascii="Calibri" w:hAnsi="Calibri"/>
                <w:iCs/>
                <w:sz w:val="18"/>
                <w:szCs w:val="18"/>
                <w:lang w:val="es-ES_tradnl"/>
              </w:rPr>
              <w:t>(LE, p.16)</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El adverbio interrogativo </w:t>
            </w:r>
            <w:r w:rsidRPr="00A131CA">
              <w:rPr>
                <w:rFonts w:ascii="Calibri" w:hAnsi="Calibri"/>
                <w:i/>
                <w:iCs/>
                <w:sz w:val="18"/>
                <w:szCs w:val="18"/>
                <w:lang w:val="es-ES_tradnl"/>
              </w:rPr>
              <w:t xml:space="preserve">combien ? </w:t>
            </w:r>
            <w:r w:rsidRPr="00A131CA">
              <w:rPr>
                <w:rFonts w:ascii="Calibri" w:hAnsi="Calibri"/>
                <w:iCs/>
                <w:sz w:val="18"/>
                <w:szCs w:val="18"/>
                <w:lang w:val="es-ES_tradnl"/>
              </w:rPr>
              <w:t>(LE, p.17)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utilizar un repertorio léxico oral suficiente para comunicar información y opiniones breves, sencillas y concretas, en situaciones habituales y </w:t>
            </w:r>
            <w:r w:rsidRPr="00A131CA">
              <w:rPr>
                <w:rFonts w:ascii="Calibri" w:hAnsi="Calibri"/>
                <w:sz w:val="18"/>
                <w:szCs w:val="18"/>
                <w:lang w:val="es-ES_tradnl"/>
              </w:rPr>
              <w:lastRenderedPageBreak/>
              <w:t>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Sensaciones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 la cara y del cuerpo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 escolar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Partes del cuerpo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[f] y [v] (LE, pp.14-15)</w:t>
            </w:r>
          </w:p>
          <w:p w:rsidR="008C6BA6" w:rsidRPr="00A131CA" w:rsidRDefault="008C6BA6" w:rsidP="00A131CA">
            <w:pPr>
              <w:jc w:val="both"/>
              <w:rPr>
                <w:rFonts w:ascii="Calibri" w:hAnsi="Calibri"/>
                <w:sz w:val="18"/>
                <w:lang w:val="fr-FR"/>
              </w:rPr>
            </w:pPr>
            <w:r w:rsidRPr="00A131CA">
              <w:rPr>
                <w:rFonts w:ascii="Calibri" w:hAnsi="Calibri"/>
                <w:sz w:val="18"/>
                <w:lang w:val="fr-FR"/>
              </w:rPr>
              <w:t>- El sonido [j] (</w:t>
            </w:r>
            <w:r w:rsidRPr="00A131CA">
              <w:rPr>
                <w:rFonts w:ascii="Calibri" w:hAnsi="Calibri"/>
                <w:i/>
                <w:iCs/>
                <w:sz w:val="18"/>
                <w:lang w:val="fr-FR"/>
              </w:rPr>
              <w:t>ore</w:t>
            </w:r>
            <w:r w:rsidRPr="00A131CA">
              <w:rPr>
                <w:rFonts w:ascii="Calibri" w:hAnsi="Calibri"/>
                <w:b/>
                <w:bCs/>
                <w:i/>
                <w:iCs/>
                <w:sz w:val="18"/>
                <w:lang w:val="fr-FR"/>
              </w:rPr>
              <w:t>ill</w:t>
            </w:r>
            <w:r w:rsidRPr="00A131CA">
              <w:rPr>
                <w:rFonts w:ascii="Calibri" w:hAnsi="Calibri"/>
                <w:i/>
                <w:iCs/>
                <w:sz w:val="18"/>
                <w:lang w:val="fr-FR"/>
              </w:rPr>
              <w:t xml:space="preserve">e, </w:t>
            </w:r>
            <w:r w:rsidRPr="00A131CA">
              <w:rPr>
                <w:rFonts w:ascii="Calibri" w:hAnsi="Calibri"/>
                <w:b/>
                <w:bCs/>
                <w:i/>
                <w:iCs/>
                <w:sz w:val="18"/>
                <w:lang w:val="fr-FR"/>
              </w:rPr>
              <w:t>y</w:t>
            </w:r>
            <w:r w:rsidRPr="00A131CA">
              <w:rPr>
                <w:rFonts w:ascii="Calibri" w:hAnsi="Calibri"/>
                <w:i/>
                <w:iCs/>
                <w:sz w:val="18"/>
                <w:lang w:val="fr-FR"/>
              </w:rPr>
              <w:t>eux</w:t>
            </w:r>
            <w:r w:rsidRPr="00A131CA">
              <w:rPr>
                <w:rFonts w:ascii="Calibri" w:hAnsi="Calibri"/>
                <w:sz w:val="18"/>
                <w:lang w:val="fr-FR"/>
              </w:rPr>
              <w:t>)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[z] (</w:t>
            </w:r>
            <w:r w:rsidRPr="00A131CA">
              <w:rPr>
                <w:rFonts w:ascii="Calibri" w:hAnsi="Calibri"/>
                <w:i/>
                <w:iCs/>
                <w:sz w:val="18"/>
                <w:lang w:val="es-ES_tradnl"/>
              </w:rPr>
              <w:t>pe</w:t>
            </w:r>
            <w:r w:rsidRPr="00A131CA">
              <w:rPr>
                <w:rFonts w:ascii="Calibri" w:hAnsi="Calibri"/>
                <w:b/>
                <w:bCs/>
                <w:i/>
                <w:iCs/>
                <w:sz w:val="18"/>
                <w:lang w:val="es-ES_tradnl"/>
              </w:rPr>
              <w:t>s</w:t>
            </w:r>
            <w:r w:rsidRPr="00A131CA">
              <w:rPr>
                <w:rFonts w:ascii="Calibri" w:hAnsi="Calibri"/>
                <w:i/>
                <w:iCs/>
                <w:sz w:val="18"/>
                <w:lang w:val="es-ES_tradnl"/>
              </w:rPr>
              <w:t>er</w:t>
            </w:r>
            <w:r w:rsidRPr="00A131CA">
              <w:rPr>
                <w:rFonts w:ascii="Calibri" w:hAnsi="Calibri"/>
                <w:sz w:val="18"/>
                <w:lang w:val="es-ES_tradnl"/>
              </w:rPr>
              <w:t>) y [s] (</w:t>
            </w:r>
            <w:r w:rsidRPr="00A131CA">
              <w:rPr>
                <w:rFonts w:ascii="Calibri" w:hAnsi="Calibri"/>
                <w:b/>
                <w:bCs/>
                <w:i/>
                <w:iCs/>
                <w:sz w:val="18"/>
                <w:lang w:val="es-ES_tradnl"/>
              </w:rPr>
              <w:t>s</w:t>
            </w:r>
            <w:r w:rsidRPr="00A131CA">
              <w:rPr>
                <w:rFonts w:ascii="Calibri" w:hAnsi="Calibri"/>
                <w:i/>
                <w:iCs/>
                <w:sz w:val="18"/>
                <w:lang w:val="es-ES_tradnl"/>
              </w:rPr>
              <w:t>ac</w:t>
            </w:r>
            <w:r w:rsidRPr="00A131CA">
              <w:rPr>
                <w:rFonts w:ascii="Calibri" w:hAnsi="Calibri"/>
                <w:sz w:val="18"/>
                <w:lang w:val="es-ES_tradnl"/>
              </w:rPr>
              <w:t>)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A131CA" w:rsidRDefault="008C6BA6" w:rsidP="00A827D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con la estructura trabajada en la unidad sobre sensaciones físicas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con información sobre el peso recomendable de la mochila para el cuidado de la columna vertebral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Paso de la lengua oral a la lengua escrita: asociación de palabras.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Hacer una lectura para captar la idea global del texto y poder contestar preguntas sin traducir.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Pequeñas heridas y sus remedios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salud de los adolescentes (LE, p.17)</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La receta de los crêpes y el día de la marmota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su estado general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los sentimientos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sensaciones físicas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Pedir a alguien que haga algo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Concordancia del adjetivo calificativo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Uso del verbo </w:t>
            </w:r>
            <w:r w:rsidRPr="00A131CA">
              <w:rPr>
                <w:rFonts w:ascii="Calibri" w:hAnsi="Calibri"/>
                <w:i/>
                <w:sz w:val="18"/>
                <w:szCs w:val="18"/>
                <w:lang w:val="es-ES_tradnl"/>
              </w:rPr>
              <w:t xml:space="preserve">avoir </w:t>
            </w:r>
            <w:r w:rsidRPr="00A131CA">
              <w:rPr>
                <w:rFonts w:ascii="Calibri" w:hAnsi="Calibri"/>
                <w:sz w:val="18"/>
                <w:szCs w:val="18"/>
                <w:lang w:val="es-ES_tradnl"/>
              </w:rPr>
              <w:t>para expresar sensaciones físicas (LE, p.15)</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trop </w:t>
            </w:r>
            <w:r w:rsidRPr="00A131CA">
              <w:rPr>
                <w:rFonts w:ascii="Calibri" w:hAnsi="Calibri"/>
                <w:sz w:val="18"/>
                <w:szCs w:val="18"/>
                <w:lang w:val="fr-FR"/>
              </w:rPr>
              <w:t xml:space="preserve">et </w:t>
            </w:r>
            <w:r w:rsidRPr="00A131CA">
              <w:rPr>
                <w:rFonts w:ascii="Calibri" w:hAnsi="Calibri"/>
                <w:i/>
                <w:iCs/>
                <w:sz w:val="18"/>
                <w:szCs w:val="18"/>
                <w:lang w:val="fr-FR"/>
              </w:rPr>
              <w:t xml:space="preserve">assez </w:t>
            </w:r>
            <w:r w:rsidRPr="00A131CA">
              <w:rPr>
                <w:rFonts w:ascii="Calibri" w:hAnsi="Calibri"/>
                <w:sz w:val="18"/>
                <w:szCs w:val="18"/>
                <w:lang w:val="fr-FR"/>
              </w:rPr>
              <w:t xml:space="preserve">/ </w:t>
            </w:r>
            <w:r w:rsidRPr="00A131CA">
              <w:rPr>
                <w:rFonts w:ascii="Calibri" w:hAnsi="Calibri"/>
                <w:i/>
                <w:iCs/>
                <w:sz w:val="18"/>
                <w:szCs w:val="18"/>
                <w:lang w:val="fr-FR"/>
              </w:rPr>
              <w:t xml:space="preserve">pas assez </w:t>
            </w:r>
            <w:r w:rsidRPr="00A131CA">
              <w:rPr>
                <w:rFonts w:ascii="Calibri" w:hAnsi="Calibri"/>
                <w:iCs/>
                <w:sz w:val="18"/>
                <w:szCs w:val="18"/>
                <w:lang w:val="fr-FR"/>
              </w:rPr>
              <w:t>(LE, p.16)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fr-FR"/>
              </w:rPr>
              <w:t xml:space="preserve">- La estructura </w:t>
            </w:r>
            <w:r w:rsidRPr="00A131CA">
              <w:rPr>
                <w:rFonts w:ascii="Calibri" w:hAnsi="Calibri"/>
                <w:i/>
                <w:iCs/>
                <w:sz w:val="18"/>
                <w:szCs w:val="18"/>
                <w:lang w:val="fr-FR"/>
              </w:rPr>
              <w:t xml:space="preserve">j’ai mal au, à la, à l’, aux... </w:t>
            </w:r>
            <w:r w:rsidRPr="00A131CA">
              <w:rPr>
                <w:rFonts w:ascii="Calibri" w:hAnsi="Calibri"/>
                <w:iCs/>
                <w:sz w:val="18"/>
                <w:szCs w:val="18"/>
                <w:lang w:val="es-ES_tradnl"/>
              </w:rPr>
              <w:t>(LE, p.16)</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El adverbio interrogativo </w:t>
            </w:r>
            <w:r w:rsidRPr="00A131CA">
              <w:rPr>
                <w:rFonts w:ascii="Calibri" w:hAnsi="Calibri"/>
                <w:i/>
                <w:iCs/>
                <w:sz w:val="18"/>
                <w:szCs w:val="18"/>
                <w:lang w:val="es-ES_tradnl"/>
              </w:rPr>
              <w:t xml:space="preserve">combien ? </w:t>
            </w:r>
            <w:r w:rsidRPr="00A131CA">
              <w:rPr>
                <w:rFonts w:ascii="Calibri" w:hAnsi="Calibri"/>
                <w:iCs/>
                <w:sz w:val="18"/>
                <w:szCs w:val="18"/>
                <w:lang w:val="es-ES_tradnl"/>
              </w:rPr>
              <w:t>(LE, p.17)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Sensaciones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 la cara y del cuerpo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 escolar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del cuerpo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lastRenderedPageBreak/>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[f] y [v] (LE, pp.14-15)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del sonido [j] (</w:t>
            </w:r>
            <w:r w:rsidRPr="00A131CA">
              <w:rPr>
                <w:rFonts w:ascii="Calibri" w:hAnsi="Calibri"/>
                <w:i/>
                <w:iCs/>
                <w:sz w:val="18"/>
                <w:lang w:val="es-ES_tradnl"/>
              </w:rPr>
              <w:t>ore</w:t>
            </w:r>
            <w:r w:rsidRPr="00A131CA">
              <w:rPr>
                <w:rFonts w:ascii="Calibri" w:hAnsi="Calibri"/>
                <w:b/>
                <w:bCs/>
                <w:i/>
                <w:iCs/>
                <w:sz w:val="18"/>
                <w:lang w:val="es-ES_tradnl"/>
              </w:rPr>
              <w:t>ill</w:t>
            </w:r>
            <w:r w:rsidRPr="00A131CA">
              <w:rPr>
                <w:rFonts w:ascii="Calibri" w:hAnsi="Calibri"/>
                <w:i/>
                <w:iCs/>
                <w:sz w:val="18"/>
                <w:lang w:val="es-ES_tradnl"/>
              </w:rPr>
              <w:t xml:space="preserve">e, </w:t>
            </w:r>
            <w:r w:rsidRPr="00A131CA">
              <w:rPr>
                <w:rFonts w:ascii="Calibri" w:hAnsi="Calibri"/>
                <w:b/>
                <w:bCs/>
                <w:i/>
                <w:iCs/>
                <w:sz w:val="18"/>
                <w:lang w:val="es-ES_tradnl"/>
              </w:rPr>
              <w:t>y</w:t>
            </w:r>
            <w:r w:rsidRPr="00A131CA">
              <w:rPr>
                <w:rFonts w:ascii="Calibri" w:hAnsi="Calibri"/>
                <w:i/>
                <w:iCs/>
                <w:sz w:val="18"/>
                <w:lang w:val="es-ES_tradnl"/>
              </w:rPr>
              <w:t>eux</w:t>
            </w:r>
            <w:r w:rsidRPr="00A131CA">
              <w:rPr>
                <w:rFonts w:ascii="Calibri" w:hAnsi="Calibri"/>
                <w:sz w:val="18"/>
                <w:lang w:val="es-ES_tradnl"/>
              </w:rPr>
              <w:t>) (LE, p.16)</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Escribir, en papel o en soporte digital, textos breves, sencillos y de estructura clara sobre </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temas habituales en situaciones cotidianas o del propio interés, en un registro neutro o informal, utilizando recursos básicos de cohesión, las convenciones ortográficas básicas y los signos de puntuación más frecuentes. </w:t>
            </w:r>
          </w:p>
          <w:p w:rsidR="008C6BA6" w:rsidRPr="00A131CA" w:rsidRDefault="008C6BA6" w:rsidP="00A827D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frases empleando el vocabulario y estructuras sintácticas estudiadas en la unidad (CA, pp.12-14)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para la producción de frases escritas.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Compleción y memorización de las tablas con la conjugación de los verbos.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Incorporar a la producción del texto escrito los conocimientos socioculturales y sociolingüísticos adquiridos relativos a relaciones </w:t>
            </w:r>
            <w:r w:rsidRPr="00A131CA">
              <w:rPr>
                <w:rFonts w:ascii="Calibri" w:hAnsi="Calibri"/>
                <w:sz w:val="18"/>
                <w:szCs w:val="18"/>
                <w:lang w:val="es-ES_tradnl"/>
              </w:rPr>
              <w:lastRenderedPageBreak/>
              <w:t>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Pequeñas heridas y sus remedios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salud de los adolescentes (LE, p.17)</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La receta de los crêpes y el día de la marmota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su estado general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los sentimientos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sensaciones físicas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Pedir a alguien que haga algo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Concordancia del adjetivo calificativo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Uso del verbo </w:t>
            </w:r>
            <w:r w:rsidRPr="00A131CA">
              <w:rPr>
                <w:rFonts w:ascii="Calibri" w:hAnsi="Calibri"/>
                <w:i/>
                <w:sz w:val="18"/>
                <w:szCs w:val="18"/>
                <w:lang w:val="es-ES_tradnl"/>
              </w:rPr>
              <w:t xml:space="preserve">avoir </w:t>
            </w:r>
            <w:r w:rsidRPr="00A131CA">
              <w:rPr>
                <w:rFonts w:ascii="Calibri" w:hAnsi="Calibri"/>
                <w:sz w:val="18"/>
                <w:szCs w:val="18"/>
                <w:lang w:val="es-ES_tradnl"/>
              </w:rPr>
              <w:t>para expresar sensaciones físicas (LE, p.15)</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trop </w:t>
            </w:r>
            <w:r w:rsidRPr="00A131CA">
              <w:rPr>
                <w:rFonts w:ascii="Calibri" w:hAnsi="Calibri"/>
                <w:sz w:val="18"/>
                <w:szCs w:val="18"/>
                <w:lang w:val="fr-FR"/>
              </w:rPr>
              <w:t xml:space="preserve">et </w:t>
            </w:r>
            <w:r w:rsidRPr="00A131CA">
              <w:rPr>
                <w:rFonts w:ascii="Calibri" w:hAnsi="Calibri"/>
                <w:i/>
                <w:iCs/>
                <w:sz w:val="18"/>
                <w:szCs w:val="18"/>
                <w:lang w:val="fr-FR"/>
              </w:rPr>
              <w:t xml:space="preserve">assez </w:t>
            </w:r>
            <w:r w:rsidRPr="00A131CA">
              <w:rPr>
                <w:rFonts w:ascii="Calibri" w:hAnsi="Calibri"/>
                <w:sz w:val="18"/>
                <w:szCs w:val="18"/>
                <w:lang w:val="fr-FR"/>
              </w:rPr>
              <w:t xml:space="preserve">/ </w:t>
            </w:r>
            <w:r w:rsidRPr="00A131CA">
              <w:rPr>
                <w:rFonts w:ascii="Calibri" w:hAnsi="Calibri"/>
                <w:i/>
                <w:iCs/>
                <w:sz w:val="18"/>
                <w:szCs w:val="18"/>
                <w:lang w:val="fr-FR"/>
              </w:rPr>
              <w:t xml:space="preserve">pas assez </w:t>
            </w:r>
            <w:r w:rsidRPr="00A131CA">
              <w:rPr>
                <w:rFonts w:ascii="Calibri" w:hAnsi="Calibri"/>
                <w:iCs/>
                <w:sz w:val="18"/>
                <w:szCs w:val="18"/>
                <w:lang w:val="fr-FR"/>
              </w:rPr>
              <w:t>(LE, p.16)</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fr-FR"/>
              </w:rPr>
              <w:t xml:space="preserve">- La estructura </w:t>
            </w:r>
            <w:r w:rsidRPr="00A131CA">
              <w:rPr>
                <w:rFonts w:ascii="Calibri" w:hAnsi="Calibri"/>
                <w:i/>
                <w:iCs/>
                <w:sz w:val="18"/>
                <w:szCs w:val="18"/>
                <w:lang w:val="fr-FR"/>
              </w:rPr>
              <w:t xml:space="preserve">j’ai mal au, à la, à l’, aux... </w:t>
            </w:r>
            <w:r w:rsidRPr="00A131CA">
              <w:rPr>
                <w:rFonts w:ascii="Calibri" w:hAnsi="Calibri"/>
                <w:iCs/>
                <w:sz w:val="18"/>
                <w:szCs w:val="18"/>
                <w:lang w:val="es-ES_tradnl"/>
              </w:rPr>
              <w:t>(LE, p.16)</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El adverbio interrogativo </w:t>
            </w:r>
            <w:r w:rsidRPr="00A131CA">
              <w:rPr>
                <w:rFonts w:ascii="Calibri" w:hAnsi="Calibri"/>
                <w:i/>
                <w:iCs/>
                <w:sz w:val="18"/>
                <w:szCs w:val="18"/>
                <w:lang w:val="es-ES_tradnl"/>
              </w:rPr>
              <w:t xml:space="preserve">combien ? </w:t>
            </w:r>
            <w:r w:rsidRPr="00A131CA">
              <w:rPr>
                <w:rFonts w:ascii="Calibri" w:hAnsi="Calibri"/>
                <w:iCs/>
                <w:sz w:val="18"/>
                <w:szCs w:val="18"/>
                <w:lang w:val="es-ES_tradnl"/>
              </w:rPr>
              <w:t>(LE, p.17)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Sensaciones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 la cara y del cuerpo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 escolar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Partes del cuerpo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[f] y [v] (LE, pp.14-15)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del sonido [j] (</w:t>
            </w:r>
            <w:r w:rsidRPr="00A131CA">
              <w:rPr>
                <w:rFonts w:ascii="Calibri" w:hAnsi="Calibri"/>
                <w:i/>
                <w:iCs/>
                <w:sz w:val="18"/>
                <w:lang w:val="es-ES_tradnl"/>
              </w:rPr>
              <w:t>ore</w:t>
            </w:r>
            <w:r w:rsidRPr="00A131CA">
              <w:rPr>
                <w:rFonts w:ascii="Calibri" w:hAnsi="Calibri"/>
                <w:b/>
                <w:bCs/>
                <w:i/>
                <w:iCs/>
                <w:sz w:val="18"/>
                <w:lang w:val="es-ES_tradnl"/>
              </w:rPr>
              <w:t>ill</w:t>
            </w:r>
            <w:r w:rsidRPr="00A131CA">
              <w:rPr>
                <w:rFonts w:ascii="Calibri" w:hAnsi="Calibri"/>
                <w:i/>
                <w:iCs/>
                <w:sz w:val="18"/>
                <w:lang w:val="es-ES_tradnl"/>
              </w:rPr>
              <w:t xml:space="preserve">e, </w:t>
            </w:r>
            <w:r w:rsidRPr="00A131CA">
              <w:rPr>
                <w:rFonts w:ascii="Calibri" w:hAnsi="Calibri"/>
                <w:b/>
                <w:bCs/>
                <w:i/>
                <w:iCs/>
                <w:sz w:val="18"/>
                <w:lang w:val="es-ES_tradnl"/>
              </w:rPr>
              <w:t>y</w:t>
            </w:r>
            <w:r w:rsidRPr="00A131CA">
              <w:rPr>
                <w:rFonts w:ascii="Calibri" w:hAnsi="Calibri"/>
                <w:i/>
                <w:iCs/>
                <w:sz w:val="18"/>
                <w:lang w:val="es-ES_tradnl"/>
              </w:rPr>
              <w:t>eux</w:t>
            </w:r>
            <w:r w:rsidRPr="00A131CA">
              <w:rPr>
                <w:rFonts w:ascii="Calibri" w:hAnsi="Calibri"/>
                <w:sz w:val="18"/>
                <w:lang w:val="es-ES_tradnl"/>
              </w:rPr>
              <w:t>) (LE, p.16)</w:t>
            </w:r>
          </w:p>
        </w:tc>
      </w:tr>
    </w:tbl>
    <w:p w:rsidR="008C6BA6" w:rsidRPr="00A827D1" w:rsidRDefault="008C6BA6" w:rsidP="00A827D1">
      <w:pPr>
        <w:jc w:val="both"/>
        <w:rPr>
          <w:rFonts w:ascii="Calibri" w:hAnsi="Calibri"/>
          <w:color w:val="0070C0"/>
          <w:sz w:val="22"/>
          <w:szCs w:val="22"/>
          <w:lang w:val="es-ES_tradnl" w:eastAsia="en-US"/>
        </w:rPr>
      </w:pPr>
    </w:p>
    <w:p w:rsidR="008C6BA6" w:rsidRPr="00A827D1" w:rsidRDefault="008C6BA6" w:rsidP="00A827D1">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827D1">
            <w:pPr>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827D1">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827D1">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Identificar y expresar cantidades en francés (kilos).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Aplicar las reglas gramaticales con concentración y rigor.</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827D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Preocuparse por el estado de ánimo y salud de sus compañeros y otras personas.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Valorar la importancia del cuidado de la columna por el uso de las mochilas.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y valorar los consejos.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827D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xml:space="preserve">- Familiarizarse con aspectos culturales como una receta o una celebración. </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y cantar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Aprender a hacer búsquedas en Internet para ampliar sus conocimientos.</w:t>
            </w:r>
          </w:p>
        </w:tc>
      </w:tr>
    </w:tbl>
    <w:p w:rsidR="008C6BA6" w:rsidRPr="00A827D1" w:rsidRDefault="008C6BA6" w:rsidP="00A827D1">
      <w:pPr>
        <w:jc w:val="both"/>
        <w:rPr>
          <w:rFonts w:ascii="Calibri" w:hAnsi="Calibri"/>
          <w:sz w:val="22"/>
          <w:szCs w:val="22"/>
          <w:lang w:val="es-ES_tradnl" w:eastAsia="en-US"/>
        </w:rPr>
      </w:pPr>
    </w:p>
    <w:p w:rsidR="008C6BA6" w:rsidRPr="00A827D1" w:rsidRDefault="008C6BA6" w:rsidP="00A827D1">
      <w:pPr>
        <w:pStyle w:val="Ttulo2"/>
        <w:rPr>
          <w:rFonts w:ascii="Calibri" w:hAnsi="Calibri"/>
          <w:color w:val="0070C0"/>
          <w:sz w:val="22"/>
          <w:szCs w:val="22"/>
          <w:lang w:eastAsia="en-US"/>
        </w:rPr>
      </w:pPr>
      <w:r w:rsidRPr="00A827D1">
        <w:rPr>
          <w:rFonts w:ascii="Calibri" w:hAnsi="Calibri"/>
          <w:sz w:val="22"/>
          <w:szCs w:val="22"/>
          <w:lang w:eastAsia="en-US"/>
        </w:rPr>
        <w:br w:type="page"/>
      </w:r>
      <w:bookmarkStart w:id="15" w:name="_Toc335601556"/>
      <w:r w:rsidRPr="00A827D1">
        <w:rPr>
          <w:rFonts w:ascii="Calibri" w:hAnsi="Calibri"/>
          <w:color w:val="0070C0"/>
          <w:sz w:val="22"/>
          <w:szCs w:val="22"/>
          <w:lang w:eastAsia="en-US"/>
        </w:rPr>
        <w:lastRenderedPageBreak/>
        <w:t>UNIDAD 3</w:t>
      </w:r>
      <w:bookmarkEnd w:id="1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A827D1">
            <w:pPr>
              <w:rPr>
                <w:rFonts w:ascii="Calibri" w:hAnsi="Calibri"/>
                <w:sz w:val="22"/>
                <w:szCs w:val="22"/>
                <w:lang w:val="es-ES_tradnl"/>
              </w:rPr>
            </w:pPr>
          </w:p>
          <w:p w:rsidR="008C6BA6" w:rsidRPr="00A131CA" w:rsidRDefault="008C6BA6" w:rsidP="00A827D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breve diálogo sobre 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Participación en un juego de velocidad por equipos sobre elementos del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 texto describiendo los hábitos de desayuno de los franceses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las explicaciones del profesor sobre los temas de la unidad, como decir la hora en francés.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preguntas y respuestas sobre la hora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del vocabulario para su identificación en un contexto más lúdico.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w:t>
            </w:r>
            <w:r w:rsidRPr="00A131CA">
              <w:rPr>
                <w:rFonts w:ascii="Calibri" w:hAnsi="Calibri"/>
                <w:sz w:val="18"/>
                <w:szCs w:val="18"/>
                <w:lang w:val="es-ES_tradnl"/>
              </w:rPr>
              <w:lastRenderedPageBreak/>
              <w:t>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Un desayuno equilibrado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indicación de la hora en francés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hábitos alimenticios franceses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desayuno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desayuno equilibrado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hora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invitación, proposición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sus comidas (LE, p.27)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comida en un restaurante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partitivos (LE, pp.24, 27)</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La negación </w:t>
            </w:r>
            <w:r w:rsidRPr="00A131CA">
              <w:rPr>
                <w:rFonts w:ascii="Calibri" w:hAnsi="Calibri"/>
                <w:i/>
                <w:iCs/>
                <w:sz w:val="18"/>
                <w:szCs w:val="18"/>
                <w:lang w:val="es-ES_tradnl"/>
              </w:rPr>
              <w:t xml:space="preserve">ne ... rien </w:t>
            </w:r>
            <w:r w:rsidRPr="00A131CA">
              <w:rPr>
                <w:rFonts w:ascii="Calibri" w:hAnsi="Calibri"/>
                <w:iCs/>
                <w:sz w:val="18"/>
                <w:szCs w:val="18"/>
                <w:lang w:val="es-ES_tradnl"/>
              </w:rPr>
              <w:t>(LE, p.24)</w:t>
            </w:r>
          </w:p>
          <w:p w:rsidR="008C6BA6" w:rsidRPr="00A131CA" w:rsidRDefault="008C6BA6" w:rsidP="00A131CA">
            <w:pPr>
              <w:jc w:val="both"/>
              <w:rPr>
                <w:rFonts w:ascii="Calibri" w:hAnsi="Calibri"/>
                <w:i/>
                <w:iCs/>
                <w:sz w:val="18"/>
                <w:szCs w:val="18"/>
                <w:lang w:val="es-ES_tradnl"/>
              </w:rPr>
            </w:pPr>
            <w:r w:rsidRPr="00A131CA">
              <w:rPr>
                <w:rFonts w:ascii="Calibri" w:hAnsi="Calibri"/>
                <w:sz w:val="18"/>
                <w:szCs w:val="18"/>
                <w:lang w:val="es-ES_tradnl"/>
              </w:rPr>
              <w:t xml:space="preserve">- La cantidad: los adverbios </w:t>
            </w:r>
            <w:r w:rsidRPr="00A131CA">
              <w:rPr>
                <w:rFonts w:ascii="Calibri" w:hAnsi="Calibri"/>
                <w:i/>
                <w:iCs/>
                <w:sz w:val="18"/>
                <w:szCs w:val="18"/>
                <w:lang w:val="es-ES_tradnl"/>
              </w:rPr>
              <w:t xml:space="preserve">beaucoup </w:t>
            </w:r>
            <w:r w:rsidRPr="00A131CA">
              <w:rPr>
                <w:rFonts w:ascii="Calibri" w:hAnsi="Calibri"/>
                <w:sz w:val="18"/>
                <w:szCs w:val="18"/>
                <w:lang w:val="es-ES_tradnl"/>
              </w:rPr>
              <w:t xml:space="preserve">y </w:t>
            </w:r>
            <w:r w:rsidRPr="00A131CA">
              <w:rPr>
                <w:rFonts w:ascii="Calibri" w:hAnsi="Calibri"/>
                <w:i/>
                <w:iCs/>
                <w:sz w:val="18"/>
                <w:szCs w:val="18"/>
                <w:lang w:val="es-ES_tradnl"/>
              </w:rPr>
              <w:t xml:space="preserve">(un) peu </w:t>
            </w:r>
            <w:r w:rsidRPr="00A131CA">
              <w:rPr>
                <w:rFonts w:ascii="Calibri" w:hAnsi="Calibri"/>
                <w:iCs/>
                <w:sz w:val="18"/>
                <w:szCs w:val="18"/>
                <w:lang w:val="es-ES_tradnl"/>
              </w:rPr>
              <w:t>(LE, p.24)</w:t>
            </w:r>
            <w:r w:rsidRPr="00A131CA">
              <w:rPr>
                <w:rFonts w:ascii="Calibri" w:hAnsi="Calibri"/>
                <w:i/>
                <w:iCs/>
                <w:sz w:val="18"/>
                <w:szCs w:val="18"/>
                <w:lang w:val="es-ES_tradnl"/>
              </w:rPr>
              <w:t xml:space="preserve"> </w:t>
            </w:r>
          </w:p>
          <w:p w:rsidR="008C6BA6" w:rsidRPr="00A131CA" w:rsidRDefault="008C6BA6" w:rsidP="00A131CA">
            <w:pPr>
              <w:jc w:val="both"/>
              <w:rPr>
                <w:rFonts w:ascii="Calibri" w:hAnsi="Calibri"/>
                <w:iCs/>
                <w:sz w:val="18"/>
                <w:szCs w:val="18"/>
                <w:lang w:val="fr-FR"/>
              </w:rPr>
            </w:pPr>
            <w:r w:rsidRPr="00A131CA">
              <w:rPr>
                <w:rFonts w:ascii="Calibri" w:hAnsi="Calibri"/>
                <w:i/>
                <w:iCs/>
                <w:sz w:val="18"/>
                <w:szCs w:val="18"/>
                <w:lang w:val="fr-FR"/>
              </w:rPr>
              <w:t xml:space="preserve">- </w:t>
            </w:r>
            <w:r w:rsidRPr="00A131CA">
              <w:rPr>
                <w:rFonts w:ascii="Calibri" w:hAnsi="Calibri"/>
                <w:iCs/>
                <w:sz w:val="18"/>
                <w:szCs w:val="18"/>
                <w:lang w:val="fr-FR"/>
              </w:rPr>
              <w:t>Expresión de la cantidad:</w:t>
            </w:r>
            <w:r w:rsidRPr="00A131CA">
              <w:rPr>
                <w:rFonts w:ascii="Calibri" w:hAnsi="Calibri"/>
                <w:i/>
                <w:iCs/>
                <w:sz w:val="18"/>
                <w:szCs w:val="18"/>
                <w:lang w:val="fr-FR"/>
              </w:rPr>
              <w:t xml:space="preserve"> pas de, peu de, assez de, beaucoup de, trop de bien ≠ mal – bon ≠ mauvais </w:t>
            </w:r>
            <w:r w:rsidRPr="00A131CA">
              <w:rPr>
                <w:rFonts w:ascii="Calibri" w:hAnsi="Calibri"/>
                <w:iCs/>
                <w:sz w:val="18"/>
                <w:szCs w:val="18"/>
                <w:lang w:val="fr-FR"/>
              </w:rPr>
              <w:t>(LE, p.25)</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venir </w:t>
            </w:r>
            <w:r w:rsidRPr="00A131CA">
              <w:rPr>
                <w:rFonts w:ascii="Calibri" w:hAnsi="Calibri"/>
                <w:iCs/>
                <w:sz w:val="18"/>
                <w:szCs w:val="18"/>
                <w:lang w:val="es-ES_tradnl"/>
              </w:rPr>
              <w:t>(LE, p.26)</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prendre </w:t>
            </w:r>
            <w:r w:rsidRPr="00A131CA">
              <w:rPr>
                <w:rFonts w:ascii="Calibri" w:hAnsi="Calibri"/>
                <w:iCs/>
                <w:sz w:val="18"/>
                <w:szCs w:val="18"/>
                <w:lang w:val="es-ES_tradnl"/>
              </w:rPr>
              <w:t>(LE,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Alimentos (LE, pp.24-25)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números hasta el 59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Horas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Alimentos y bebidas (LE, p.27)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del día y comidas (LE,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intenciones comunicativas </w:t>
            </w:r>
            <w:r w:rsidRPr="00A131CA">
              <w:rPr>
                <w:rFonts w:ascii="Calibri" w:hAnsi="Calibri"/>
                <w:sz w:val="18"/>
                <w:szCs w:val="18"/>
                <w:lang w:val="es-ES_tradnl"/>
              </w:rPr>
              <w:lastRenderedPageBreak/>
              <w:t>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[e] </w:t>
            </w:r>
            <w:r w:rsidRPr="00A131CA">
              <w:rPr>
                <w:rFonts w:ascii="Calibri" w:hAnsi="Calibri"/>
                <w:i/>
                <w:iCs/>
                <w:sz w:val="18"/>
                <w:lang w:val="es-ES_tradnl"/>
              </w:rPr>
              <w:t>(caf</w:t>
            </w:r>
            <w:r w:rsidRPr="00A131CA">
              <w:rPr>
                <w:rFonts w:ascii="Calibri" w:hAnsi="Calibri"/>
                <w:b/>
                <w:bCs/>
                <w:i/>
                <w:iCs/>
                <w:sz w:val="18"/>
                <w:lang w:val="es-ES_tradnl"/>
              </w:rPr>
              <w:t>é</w:t>
            </w:r>
            <w:r w:rsidRPr="00A131CA">
              <w:rPr>
                <w:rFonts w:ascii="Calibri" w:hAnsi="Calibri"/>
                <w:i/>
                <w:iCs/>
                <w:sz w:val="18"/>
                <w:lang w:val="es-ES_tradnl"/>
              </w:rPr>
              <w:t>, th</w:t>
            </w:r>
            <w:r w:rsidRPr="00A131CA">
              <w:rPr>
                <w:rFonts w:ascii="Calibri" w:hAnsi="Calibri"/>
                <w:b/>
                <w:bCs/>
                <w:i/>
                <w:iCs/>
                <w:sz w:val="18"/>
                <w:lang w:val="es-ES_tradnl"/>
              </w:rPr>
              <w:t>é</w:t>
            </w:r>
            <w:r w:rsidRPr="00A131CA">
              <w:rPr>
                <w:rFonts w:ascii="Calibri" w:hAnsi="Calibri"/>
                <w:i/>
                <w:iCs/>
                <w:sz w:val="18"/>
                <w:lang w:val="es-ES_tradnl"/>
              </w:rPr>
              <w:t>)</w:t>
            </w:r>
            <w:r w:rsidRPr="00A131CA">
              <w:rPr>
                <w:rFonts w:ascii="Calibri" w:hAnsi="Calibri"/>
                <w:sz w:val="18"/>
                <w:lang w:val="es-ES_tradnl"/>
              </w:rPr>
              <w:t xml:space="preserve">, [œ] </w:t>
            </w:r>
            <w:r w:rsidRPr="00A131CA">
              <w:rPr>
                <w:rFonts w:ascii="Calibri" w:hAnsi="Calibri"/>
                <w:i/>
                <w:iCs/>
                <w:sz w:val="18"/>
                <w:lang w:val="es-ES_tradnl"/>
              </w:rPr>
              <w:t>(b</w:t>
            </w:r>
            <w:r w:rsidRPr="00A131CA">
              <w:rPr>
                <w:rFonts w:ascii="Calibri" w:hAnsi="Calibri"/>
                <w:b/>
                <w:bCs/>
                <w:i/>
                <w:iCs/>
                <w:sz w:val="18"/>
                <w:lang w:val="es-ES_tradnl"/>
              </w:rPr>
              <w:t>eu</w:t>
            </w:r>
            <w:r w:rsidRPr="00A131CA">
              <w:rPr>
                <w:rFonts w:ascii="Calibri" w:hAnsi="Calibri"/>
                <w:i/>
                <w:iCs/>
                <w:sz w:val="18"/>
                <w:lang w:val="es-ES_tradnl"/>
              </w:rPr>
              <w:t xml:space="preserve">rre, </w:t>
            </w:r>
            <w:r w:rsidRPr="00A131CA">
              <w:rPr>
                <w:rFonts w:ascii="Calibri" w:hAnsi="Calibri"/>
                <w:b/>
                <w:bCs/>
                <w:i/>
                <w:iCs/>
                <w:sz w:val="18"/>
                <w:lang w:val="es-ES_tradnl"/>
              </w:rPr>
              <w:t>œu</w:t>
            </w:r>
            <w:r w:rsidRPr="00A131CA">
              <w:rPr>
                <w:rFonts w:ascii="Calibri" w:hAnsi="Calibri"/>
                <w:i/>
                <w:iCs/>
                <w:sz w:val="18"/>
                <w:lang w:val="es-ES_tradnl"/>
              </w:rPr>
              <w:t xml:space="preserve">f) </w:t>
            </w:r>
            <w:r w:rsidRPr="00A131CA">
              <w:rPr>
                <w:rFonts w:ascii="Calibri" w:hAnsi="Calibri"/>
                <w:sz w:val="18"/>
                <w:lang w:val="es-ES_tradnl"/>
              </w:rPr>
              <w:t xml:space="preserve">y [ø] </w:t>
            </w:r>
            <w:r w:rsidRPr="00A131CA">
              <w:rPr>
                <w:rFonts w:ascii="Calibri" w:hAnsi="Calibri"/>
                <w:i/>
                <w:iCs/>
                <w:sz w:val="18"/>
                <w:lang w:val="es-ES_tradnl"/>
              </w:rPr>
              <w:t>(</w:t>
            </w:r>
            <w:r w:rsidRPr="00A131CA">
              <w:rPr>
                <w:rFonts w:ascii="Calibri" w:hAnsi="Calibri"/>
                <w:b/>
                <w:bCs/>
                <w:i/>
                <w:iCs/>
                <w:sz w:val="18"/>
                <w:lang w:val="es-ES_tradnl"/>
              </w:rPr>
              <w:t>œu</w:t>
            </w:r>
            <w:r w:rsidRPr="00A131CA">
              <w:rPr>
                <w:rFonts w:ascii="Calibri" w:hAnsi="Calibri"/>
                <w:i/>
                <w:iCs/>
                <w:sz w:val="18"/>
                <w:lang w:val="es-ES_tradnl"/>
              </w:rPr>
              <w:t xml:space="preserve">fs) </w:t>
            </w:r>
            <w:r w:rsidRPr="00A131CA">
              <w:rPr>
                <w:rFonts w:ascii="Calibri" w:hAnsi="Calibri"/>
                <w:iCs/>
                <w:sz w:val="18"/>
                <w:lang w:val="es-ES_tradnl"/>
              </w:rPr>
              <w:t>(LE, pp.24-25)</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[ɔ] </w:t>
            </w:r>
            <w:r w:rsidRPr="00A131CA">
              <w:rPr>
                <w:rFonts w:ascii="Calibri" w:hAnsi="Calibri"/>
                <w:i/>
                <w:iCs/>
                <w:sz w:val="18"/>
                <w:lang w:val="es-ES_tradnl"/>
              </w:rPr>
              <w:t>(robe</w:t>
            </w:r>
            <w:r w:rsidRPr="00A131CA">
              <w:rPr>
                <w:rFonts w:ascii="Calibri" w:hAnsi="Calibri"/>
                <w:sz w:val="18"/>
                <w:lang w:val="es-ES_tradnl"/>
              </w:rPr>
              <w:t xml:space="preserve">) y [o] </w:t>
            </w:r>
            <w:r w:rsidRPr="00A131CA">
              <w:rPr>
                <w:rFonts w:ascii="Calibri" w:hAnsi="Calibri"/>
                <w:i/>
                <w:iCs/>
                <w:sz w:val="18"/>
                <w:lang w:val="es-ES_tradnl"/>
              </w:rPr>
              <w:t xml:space="preserve">(rose) </w:t>
            </w:r>
            <w:r w:rsidRPr="00A131CA">
              <w:rPr>
                <w:rFonts w:ascii="Calibri" w:hAnsi="Calibri"/>
                <w:iCs/>
                <w:sz w:val="18"/>
                <w:lang w:val="es-ES_tradnl"/>
              </w:rPr>
              <w:t>(LE, p.24)</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[i] </w:t>
            </w:r>
            <w:r w:rsidRPr="00A131CA">
              <w:rPr>
                <w:rFonts w:ascii="Calibri" w:hAnsi="Calibri"/>
                <w:i/>
                <w:iCs/>
                <w:sz w:val="18"/>
                <w:lang w:val="es-ES_tradnl"/>
              </w:rPr>
              <w:t>(m</w:t>
            </w:r>
            <w:r w:rsidRPr="00A131CA">
              <w:rPr>
                <w:rFonts w:ascii="Calibri" w:hAnsi="Calibri"/>
                <w:b/>
                <w:bCs/>
                <w:i/>
                <w:iCs/>
                <w:sz w:val="18"/>
                <w:lang w:val="es-ES_tradnl"/>
              </w:rPr>
              <w:t>i</w:t>
            </w:r>
            <w:r w:rsidRPr="00A131CA">
              <w:rPr>
                <w:rFonts w:ascii="Calibri" w:hAnsi="Calibri"/>
                <w:i/>
                <w:iCs/>
                <w:sz w:val="18"/>
                <w:lang w:val="es-ES_tradnl"/>
              </w:rPr>
              <w:t>d</w:t>
            </w:r>
            <w:r w:rsidRPr="00A131CA">
              <w:rPr>
                <w:rFonts w:ascii="Calibri" w:hAnsi="Calibri"/>
                <w:b/>
                <w:bCs/>
                <w:i/>
                <w:iCs/>
                <w:sz w:val="18"/>
                <w:lang w:val="es-ES_tradnl"/>
              </w:rPr>
              <w:t>i</w:t>
            </w:r>
            <w:r w:rsidRPr="00A131CA">
              <w:rPr>
                <w:rFonts w:ascii="Calibri" w:hAnsi="Calibri"/>
                <w:i/>
                <w:iCs/>
                <w:sz w:val="18"/>
                <w:lang w:val="es-ES_tradnl"/>
              </w:rPr>
              <w:t xml:space="preserve">) </w:t>
            </w:r>
            <w:r w:rsidRPr="00A131CA">
              <w:rPr>
                <w:rFonts w:ascii="Calibri" w:hAnsi="Calibri"/>
                <w:sz w:val="18"/>
                <w:lang w:val="es-ES_tradnl"/>
              </w:rPr>
              <w:t xml:space="preserve">y [ɥi] </w:t>
            </w:r>
            <w:r w:rsidRPr="00A131CA">
              <w:rPr>
                <w:rFonts w:ascii="Calibri" w:hAnsi="Calibri"/>
                <w:i/>
                <w:iCs/>
                <w:sz w:val="18"/>
                <w:lang w:val="es-ES_tradnl"/>
              </w:rPr>
              <w:t>(min</w:t>
            </w:r>
            <w:r w:rsidRPr="00A131CA">
              <w:rPr>
                <w:rFonts w:ascii="Calibri" w:hAnsi="Calibri"/>
                <w:b/>
                <w:bCs/>
                <w:i/>
                <w:iCs/>
                <w:sz w:val="18"/>
                <w:lang w:val="es-ES_tradnl"/>
              </w:rPr>
              <w:t>ui</w:t>
            </w:r>
            <w:r w:rsidRPr="00A131CA">
              <w:rPr>
                <w:rFonts w:ascii="Calibri" w:hAnsi="Calibri"/>
                <w:i/>
                <w:iCs/>
                <w:sz w:val="18"/>
                <w:lang w:val="es-ES_tradnl"/>
              </w:rPr>
              <w:t xml:space="preserve">t) </w:t>
            </w:r>
            <w:r w:rsidRPr="00A131CA">
              <w:rPr>
                <w:rFonts w:ascii="Calibri" w:hAnsi="Calibri"/>
                <w:iCs/>
                <w:sz w:val="18"/>
                <w:lang w:val="es-ES_tradnl"/>
              </w:rPr>
              <w:t xml:space="preserve">(LE, </w:t>
            </w:r>
            <w:r w:rsidRPr="00A131CA">
              <w:rPr>
                <w:rFonts w:ascii="Calibri" w:hAnsi="Calibri"/>
                <w:iCs/>
                <w:sz w:val="18"/>
                <w:lang w:val="es-ES_tradnl"/>
              </w:rPr>
              <w:lastRenderedPageBreak/>
              <w:t>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[ɔ], [œ] y [ø]</w:t>
            </w:r>
            <w:r w:rsidRPr="00A131CA">
              <w:rPr>
                <w:rFonts w:ascii="MS Gothic" w:eastAsia="MS Gothic" w:hAnsi="MS Gothic" w:cs="MS Gothic" w:hint="eastAsia"/>
                <w:sz w:val="18"/>
                <w:lang w:val="es-ES_tradnl"/>
              </w:rPr>
              <w:t> </w:t>
            </w:r>
            <w:r w:rsidRPr="00A131CA">
              <w:rPr>
                <w:rFonts w:ascii="Calibri" w:hAnsi="Calibri"/>
                <w:sz w:val="18"/>
                <w:lang w:val="es-ES_tradnl"/>
              </w:rPr>
              <w:t>(LE, p.27)</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A827D1">
            <w:pPr>
              <w:rPr>
                <w:rFonts w:ascii="Calibri" w:hAnsi="Calibri"/>
                <w:b/>
                <w:sz w:val="18"/>
                <w:szCs w:val="18"/>
                <w:u w:val="single"/>
                <w:lang w:val="es-ES_tradnl"/>
              </w:rPr>
            </w:pPr>
          </w:p>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827D1">
            <w:pPr>
              <w:rPr>
                <w:rFonts w:ascii="Calibri" w:hAnsi="Calibri"/>
                <w:sz w:val="18"/>
                <w:szCs w:val="18"/>
                <w:lang w:val="es-ES_tradnl"/>
              </w:rPr>
            </w:pP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Descripción de lo que toman en el desayuno (LE, p.24)</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Asociación de imágenes con texto y argumentación de las respuestas (LE, p.25)</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Reproducción de un rap (LE, p.27)</w:t>
            </w:r>
          </w:p>
          <w:p w:rsidR="008C6BA6" w:rsidRPr="00A131CA" w:rsidRDefault="008C6BA6" w:rsidP="00A827D1">
            <w:pPr>
              <w:rPr>
                <w:rFonts w:ascii="Calibri" w:hAnsi="Calibri"/>
                <w:sz w:val="18"/>
                <w:szCs w:val="18"/>
                <w:lang w:val="es-ES_tradnl"/>
              </w:rPr>
            </w:pPr>
          </w:p>
          <w:p w:rsidR="008C6BA6" w:rsidRPr="00A131CA" w:rsidRDefault="008C6BA6" w:rsidP="00A827D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Contestación a las preguntas del profesor sobre sus malos hábitos alimenticios (LE, p.24)</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 Debate entre compañeros clasificando alimentos saludables o no saludables para el desayuno (LE, p.25 </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Intercambio comunicativo por parejas, practicando a decir la hora (LE, p.26)</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Práctica de breves diálogos en los que se pregunta y se dice la hora de una actividad (LE, p.26)</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Práctica de un role-play sobre una situación en un restaurante pidiendo comida (LE, p.27)</w:t>
            </w:r>
          </w:p>
          <w:p w:rsidR="008C6BA6" w:rsidRPr="00A131CA" w:rsidRDefault="008C6BA6" w:rsidP="00A827D1">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breves y de estructura muy </w:t>
            </w:r>
            <w:r w:rsidRPr="00A131CA">
              <w:rPr>
                <w:rFonts w:ascii="Calibri" w:hAnsi="Calibri"/>
                <w:sz w:val="18"/>
                <w:szCs w:val="18"/>
                <w:lang w:val="es-ES_tradnl"/>
              </w:rPr>
              <w:lastRenderedPageBreak/>
              <w:t>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 breves diálogos, para fijar estructuras y aplicarlas en diálogos similares.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Trabajar la pronunciación y expresividad en un role-play.</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A827D1">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Un desayuno equilibrado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indicación de la hora en francés (LE, p.26)</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Los hábitos alimenticios franceses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desayuno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desayuno equilibrado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hora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invitación, proposición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sus comidas (LE, p.27)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comida en un restaurante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partitivos (LE, pp.24, 27)</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La negación </w:t>
            </w:r>
            <w:r w:rsidRPr="00A131CA">
              <w:rPr>
                <w:rFonts w:ascii="Calibri" w:hAnsi="Calibri"/>
                <w:i/>
                <w:iCs/>
                <w:sz w:val="18"/>
                <w:szCs w:val="18"/>
                <w:lang w:val="es-ES_tradnl"/>
              </w:rPr>
              <w:t xml:space="preserve">ne ... rien </w:t>
            </w:r>
            <w:r w:rsidRPr="00A131CA">
              <w:rPr>
                <w:rFonts w:ascii="Calibri" w:hAnsi="Calibri"/>
                <w:iCs/>
                <w:sz w:val="18"/>
                <w:szCs w:val="18"/>
                <w:lang w:val="es-ES_tradnl"/>
              </w:rPr>
              <w:t>(LE, p.24)</w:t>
            </w:r>
          </w:p>
          <w:p w:rsidR="008C6BA6" w:rsidRPr="00A131CA" w:rsidRDefault="008C6BA6" w:rsidP="00A131CA">
            <w:pPr>
              <w:jc w:val="both"/>
              <w:rPr>
                <w:rFonts w:ascii="Calibri" w:hAnsi="Calibri"/>
                <w:i/>
                <w:iCs/>
                <w:sz w:val="18"/>
                <w:szCs w:val="18"/>
                <w:lang w:val="es-ES_tradnl"/>
              </w:rPr>
            </w:pPr>
            <w:r w:rsidRPr="00A131CA">
              <w:rPr>
                <w:rFonts w:ascii="Calibri" w:hAnsi="Calibri"/>
                <w:sz w:val="18"/>
                <w:szCs w:val="18"/>
                <w:lang w:val="es-ES_tradnl"/>
              </w:rPr>
              <w:t xml:space="preserve">- La cantidad: los adverbios </w:t>
            </w:r>
            <w:r w:rsidRPr="00A131CA">
              <w:rPr>
                <w:rFonts w:ascii="Calibri" w:hAnsi="Calibri"/>
                <w:i/>
                <w:iCs/>
                <w:sz w:val="18"/>
                <w:szCs w:val="18"/>
                <w:lang w:val="es-ES_tradnl"/>
              </w:rPr>
              <w:t xml:space="preserve">beaucoup </w:t>
            </w:r>
            <w:r w:rsidRPr="00A131CA">
              <w:rPr>
                <w:rFonts w:ascii="Calibri" w:hAnsi="Calibri"/>
                <w:sz w:val="18"/>
                <w:szCs w:val="18"/>
                <w:lang w:val="es-ES_tradnl"/>
              </w:rPr>
              <w:t xml:space="preserve">y </w:t>
            </w:r>
            <w:r w:rsidRPr="00A131CA">
              <w:rPr>
                <w:rFonts w:ascii="Calibri" w:hAnsi="Calibri"/>
                <w:i/>
                <w:iCs/>
                <w:sz w:val="18"/>
                <w:szCs w:val="18"/>
                <w:lang w:val="es-ES_tradnl"/>
              </w:rPr>
              <w:t xml:space="preserve">(un) peu </w:t>
            </w:r>
            <w:r w:rsidRPr="00A131CA">
              <w:rPr>
                <w:rFonts w:ascii="Calibri" w:hAnsi="Calibri"/>
                <w:iCs/>
                <w:sz w:val="18"/>
                <w:szCs w:val="18"/>
                <w:lang w:val="es-ES_tradnl"/>
              </w:rPr>
              <w:t>(LE, p.24)</w:t>
            </w:r>
            <w:r w:rsidRPr="00A131CA">
              <w:rPr>
                <w:rFonts w:ascii="Calibri" w:hAnsi="Calibri"/>
                <w:i/>
                <w:iCs/>
                <w:sz w:val="18"/>
                <w:szCs w:val="18"/>
                <w:lang w:val="es-ES_tradnl"/>
              </w:rPr>
              <w:t xml:space="preserve"> </w:t>
            </w:r>
          </w:p>
          <w:p w:rsidR="008C6BA6" w:rsidRPr="00A131CA" w:rsidRDefault="008C6BA6" w:rsidP="00A131CA">
            <w:pPr>
              <w:jc w:val="both"/>
              <w:rPr>
                <w:rFonts w:ascii="Calibri" w:hAnsi="Calibri"/>
                <w:iCs/>
                <w:sz w:val="18"/>
                <w:szCs w:val="18"/>
                <w:lang w:val="fr-FR"/>
              </w:rPr>
            </w:pPr>
            <w:r w:rsidRPr="00A131CA">
              <w:rPr>
                <w:rFonts w:ascii="Calibri" w:hAnsi="Calibri"/>
                <w:i/>
                <w:iCs/>
                <w:sz w:val="18"/>
                <w:szCs w:val="18"/>
                <w:lang w:val="fr-FR"/>
              </w:rPr>
              <w:t xml:space="preserve">- </w:t>
            </w:r>
            <w:r w:rsidRPr="00A131CA">
              <w:rPr>
                <w:rFonts w:ascii="Calibri" w:hAnsi="Calibri"/>
                <w:iCs/>
                <w:sz w:val="18"/>
                <w:szCs w:val="18"/>
                <w:lang w:val="fr-FR"/>
              </w:rPr>
              <w:t>Expresión de la cantidad:</w:t>
            </w:r>
            <w:r w:rsidRPr="00A131CA">
              <w:rPr>
                <w:rFonts w:ascii="Calibri" w:hAnsi="Calibri"/>
                <w:i/>
                <w:iCs/>
                <w:sz w:val="18"/>
                <w:szCs w:val="18"/>
                <w:lang w:val="fr-FR"/>
              </w:rPr>
              <w:t xml:space="preserve"> pas de, peu de, assez de, beaucoup de, trop de bien ≠ mal – bon ≠ mauvais </w:t>
            </w:r>
            <w:r w:rsidRPr="00A131CA">
              <w:rPr>
                <w:rFonts w:ascii="Calibri" w:hAnsi="Calibri"/>
                <w:iCs/>
                <w:sz w:val="18"/>
                <w:szCs w:val="18"/>
                <w:lang w:val="fr-FR"/>
              </w:rPr>
              <w:t>(LE, p.25)</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venir </w:t>
            </w:r>
            <w:r w:rsidRPr="00A131CA">
              <w:rPr>
                <w:rFonts w:ascii="Calibri" w:hAnsi="Calibri"/>
                <w:iCs/>
                <w:sz w:val="18"/>
                <w:szCs w:val="18"/>
                <w:lang w:val="es-ES_tradnl"/>
              </w:rPr>
              <w:t>(LE, p.26)</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prendre </w:t>
            </w:r>
            <w:r w:rsidRPr="00A131CA">
              <w:rPr>
                <w:rFonts w:ascii="Calibri" w:hAnsi="Calibri"/>
                <w:iCs/>
                <w:sz w:val="18"/>
                <w:szCs w:val="18"/>
                <w:lang w:val="es-ES_tradnl"/>
              </w:rPr>
              <w:t>(LE,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utilizar un repertorio léxico oral suficiente para comunicar información y opiniones breves, sencillas y concretas, en situaciones habituales y </w:t>
            </w:r>
            <w:r w:rsidRPr="00A131CA">
              <w:rPr>
                <w:rFonts w:ascii="Calibri" w:hAnsi="Calibri"/>
                <w:sz w:val="18"/>
                <w:szCs w:val="18"/>
                <w:lang w:val="es-ES_tradnl"/>
              </w:rPr>
              <w:lastRenderedPageBreak/>
              <w:t>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Alimentos (LE, pp.24-25)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números hasta el 59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Horas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Lugares para salir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Alimentos y bebidas (LE, p.27)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del día y comidas (LE,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[e] </w:t>
            </w:r>
            <w:r w:rsidRPr="00A131CA">
              <w:rPr>
                <w:rFonts w:ascii="Calibri" w:hAnsi="Calibri"/>
                <w:i/>
                <w:iCs/>
                <w:sz w:val="18"/>
                <w:lang w:val="es-ES_tradnl"/>
              </w:rPr>
              <w:t>(caf</w:t>
            </w:r>
            <w:r w:rsidRPr="00A131CA">
              <w:rPr>
                <w:rFonts w:ascii="Calibri" w:hAnsi="Calibri"/>
                <w:b/>
                <w:bCs/>
                <w:i/>
                <w:iCs/>
                <w:sz w:val="18"/>
                <w:lang w:val="es-ES_tradnl"/>
              </w:rPr>
              <w:t>é</w:t>
            </w:r>
            <w:r w:rsidRPr="00A131CA">
              <w:rPr>
                <w:rFonts w:ascii="Calibri" w:hAnsi="Calibri"/>
                <w:i/>
                <w:iCs/>
                <w:sz w:val="18"/>
                <w:lang w:val="es-ES_tradnl"/>
              </w:rPr>
              <w:t>, th</w:t>
            </w:r>
            <w:r w:rsidRPr="00A131CA">
              <w:rPr>
                <w:rFonts w:ascii="Calibri" w:hAnsi="Calibri"/>
                <w:b/>
                <w:bCs/>
                <w:i/>
                <w:iCs/>
                <w:sz w:val="18"/>
                <w:lang w:val="es-ES_tradnl"/>
              </w:rPr>
              <w:t>é</w:t>
            </w:r>
            <w:r w:rsidRPr="00A131CA">
              <w:rPr>
                <w:rFonts w:ascii="Calibri" w:hAnsi="Calibri"/>
                <w:i/>
                <w:iCs/>
                <w:sz w:val="18"/>
                <w:lang w:val="es-ES_tradnl"/>
              </w:rPr>
              <w:t>)</w:t>
            </w:r>
            <w:r w:rsidRPr="00A131CA">
              <w:rPr>
                <w:rFonts w:ascii="Calibri" w:hAnsi="Calibri"/>
                <w:sz w:val="18"/>
                <w:lang w:val="es-ES_tradnl"/>
              </w:rPr>
              <w:t xml:space="preserve">, [œ] </w:t>
            </w:r>
            <w:r w:rsidRPr="00A131CA">
              <w:rPr>
                <w:rFonts w:ascii="Calibri" w:hAnsi="Calibri"/>
                <w:i/>
                <w:iCs/>
                <w:sz w:val="18"/>
                <w:lang w:val="es-ES_tradnl"/>
              </w:rPr>
              <w:t>(b</w:t>
            </w:r>
            <w:r w:rsidRPr="00A131CA">
              <w:rPr>
                <w:rFonts w:ascii="Calibri" w:hAnsi="Calibri"/>
                <w:b/>
                <w:bCs/>
                <w:i/>
                <w:iCs/>
                <w:sz w:val="18"/>
                <w:lang w:val="es-ES_tradnl"/>
              </w:rPr>
              <w:t>eu</w:t>
            </w:r>
            <w:r w:rsidRPr="00A131CA">
              <w:rPr>
                <w:rFonts w:ascii="Calibri" w:hAnsi="Calibri"/>
                <w:i/>
                <w:iCs/>
                <w:sz w:val="18"/>
                <w:lang w:val="es-ES_tradnl"/>
              </w:rPr>
              <w:t xml:space="preserve">rre, </w:t>
            </w:r>
            <w:r w:rsidRPr="00A131CA">
              <w:rPr>
                <w:rFonts w:ascii="Calibri" w:hAnsi="Calibri"/>
                <w:b/>
                <w:bCs/>
                <w:i/>
                <w:iCs/>
                <w:sz w:val="18"/>
                <w:lang w:val="es-ES_tradnl"/>
              </w:rPr>
              <w:t>œu</w:t>
            </w:r>
            <w:r w:rsidRPr="00A131CA">
              <w:rPr>
                <w:rFonts w:ascii="Calibri" w:hAnsi="Calibri"/>
                <w:i/>
                <w:iCs/>
                <w:sz w:val="18"/>
                <w:lang w:val="es-ES_tradnl"/>
              </w:rPr>
              <w:t xml:space="preserve">f) </w:t>
            </w:r>
            <w:r w:rsidRPr="00A131CA">
              <w:rPr>
                <w:rFonts w:ascii="Calibri" w:hAnsi="Calibri"/>
                <w:sz w:val="18"/>
                <w:lang w:val="es-ES_tradnl"/>
              </w:rPr>
              <w:t xml:space="preserve">y [ø] </w:t>
            </w:r>
            <w:r w:rsidRPr="00A131CA">
              <w:rPr>
                <w:rFonts w:ascii="Calibri" w:hAnsi="Calibri"/>
                <w:i/>
                <w:iCs/>
                <w:sz w:val="18"/>
                <w:lang w:val="es-ES_tradnl"/>
              </w:rPr>
              <w:t>(</w:t>
            </w:r>
            <w:r w:rsidRPr="00A131CA">
              <w:rPr>
                <w:rFonts w:ascii="Calibri" w:hAnsi="Calibri"/>
                <w:b/>
                <w:bCs/>
                <w:i/>
                <w:iCs/>
                <w:sz w:val="18"/>
                <w:lang w:val="es-ES_tradnl"/>
              </w:rPr>
              <w:t>œu</w:t>
            </w:r>
            <w:r w:rsidRPr="00A131CA">
              <w:rPr>
                <w:rFonts w:ascii="Calibri" w:hAnsi="Calibri"/>
                <w:i/>
                <w:iCs/>
                <w:sz w:val="18"/>
                <w:lang w:val="es-ES_tradnl"/>
              </w:rPr>
              <w:t xml:space="preserve">fs) </w:t>
            </w:r>
            <w:r w:rsidRPr="00A131CA">
              <w:rPr>
                <w:rFonts w:ascii="Calibri" w:hAnsi="Calibri"/>
                <w:iCs/>
                <w:sz w:val="18"/>
                <w:lang w:val="es-ES_tradnl"/>
              </w:rPr>
              <w:t>(LE, pp.24-25)</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[ɔ] </w:t>
            </w:r>
            <w:r w:rsidRPr="00A131CA">
              <w:rPr>
                <w:rFonts w:ascii="Calibri" w:hAnsi="Calibri"/>
                <w:i/>
                <w:iCs/>
                <w:sz w:val="18"/>
                <w:lang w:val="es-ES_tradnl"/>
              </w:rPr>
              <w:t>(robe</w:t>
            </w:r>
            <w:r w:rsidRPr="00A131CA">
              <w:rPr>
                <w:rFonts w:ascii="Calibri" w:hAnsi="Calibri"/>
                <w:sz w:val="18"/>
                <w:lang w:val="es-ES_tradnl"/>
              </w:rPr>
              <w:t xml:space="preserve">) y [o] </w:t>
            </w:r>
            <w:r w:rsidRPr="00A131CA">
              <w:rPr>
                <w:rFonts w:ascii="Calibri" w:hAnsi="Calibri"/>
                <w:i/>
                <w:iCs/>
                <w:sz w:val="18"/>
                <w:lang w:val="es-ES_tradnl"/>
              </w:rPr>
              <w:t xml:space="preserve">(rose) </w:t>
            </w:r>
            <w:r w:rsidRPr="00A131CA">
              <w:rPr>
                <w:rFonts w:ascii="Calibri" w:hAnsi="Calibri"/>
                <w:iCs/>
                <w:sz w:val="18"/>
                <w:lang w:val="es-ES_tradnl"/>
              </w:rPr>
              <w:t>(LE, p.24)</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xml:space="preserve">- Los sonidos [i] </w:t>
            </w:r>
            <w:r w:rsidRPr="00A131CA">
              <w:rPr>
                <w:rFonts w:ascii="Calibri" w:hAnsi="Calibri"/>
                <w:i/>
                <w:iCs/>
                <w:sz w:val="18"/>
                <w:lang w:val="es-ES_tradnl"/>
              </w:rPr>
              <w:t>(m</w:t>
            </w:r>
            <w:r w:rsidRPr="00A131CA">
              <w:rPr>
                <w:rFonts w:ascii="Calibri" w:hAnsi="Calibri"/>
                <w:b/>
                <w:bCs/>
                <w:i/>
                <w:iCs/>
                <w:sz w:val="18"/>
                <w:lang w:val="es-ES_tradnl"/>
              </w:rPr>
              <w:t>i</w:t>
            </w:r>
            <w:r w:rsidRPr="00A131CA">
              <w:rPr>
                <w:rFonts w:ascii="Calibri" w:hAnsi="Calibri"/>
                <w:i/>
                <w:iCs/>
                <w:sz w:val="18"/>
                <w:lang w:val="es-ES_tradnl"/>
              </w:rPr>
              <w:t>d</w:t>
            </w:r>
            <w:r w:rsidRPr="00A131CA">
              <w:rPr>
                <w:rFonts w:ascii="Calibri" w:hAnsi="Calibri"/>
                <w:b/>
                <w:bCs/>
                <w:i/>
                <w:iCs/>
                <w:sz w:val="18"/>
                <w:lang w:val="es-ES_tradnl"/>
              </w:rPr>
              <w:t>i</w:t>
            </w:r>
            <w:r w:rsidRPr="00A131CA">
              <w:rPr>
                <w:rFonts w:ascii="Calibri" w:hAnsi="Calibri"/>
                <w:i/>
                <w:iCs/>
                <w:sz w:val="18"/>
                <w:lang w:val="es-ES_tradnl"/>
              </w:rPr>
              <w:t xml:space="preserve">) </w:t>
            </w:r>
            <w:r w:rsidRPr="00A131CA">
              <w:rPr>
                <w:rFonts w:ascii="Calibri" w:hAnsi="Calibri"/>
                <w:sz w:val="18"/>
                <w:lang w:val="es-ES_tradnl"/>
              </w:rPr>
              <w:t xml:space="preserve">y [ɥi] </w:t>
            </w:r>
            <w:r w:rsidRPr="00A131CA">
              <w:rPr>
                <w:rFonts w:ascii="Calibri" w:hAnsi="Calibri"/>
                <w:i/>
                <w:iCs/>
                <w:sz w:val="18"/>
                <w:lang w:val="es-ES_tradnl"/>
              </w:rPr>
              <w:t>(min</w:t>
            </w:r>
            <w:r w:rsidRPr="00A131CA">
              <w:rPr>
                <w:rFonts w:ascii="Calibri" w:hAnsi="Calibri"/>
                <w:b/>
                <w:bCs/>
                <w:i/>
                <w:iCs/>
                <w:sz w:val="18"/>
                <w:lang w:val="es-ES_tradnl"/>
              </w:rPr>
              <w:t>ui</w:t>
            </w:r>
            <w:r w:rsidRPr="00A131CA">
              <w:rPr>
                <w:rFonts w:ascii="Calibri" w:hAnsi="Calibri"/>
                <w:i/>
                <w:iCs/>
                <w:sz w:val="18"/>
                <w:lang w:val="es-ES_tradnl"/>
              </w:rPr>
              <w:t xml:space="preserve">t) </w:t>
            </w:r>
            <w:r w:rsidRPr="00A131CA">
              <w:rPr>
                <w:rFonts w:ascii="Calibri" w:hAnsi="Calibri"/>
                <w:iCs/>
                <w:sz w:val="18"/>
                <w:lang w:val="es-ES_tradnl"/>
              </w:rPr>
              <w:t>(LE,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[ɔ], [œ] y [ø]</w:t>
            </w:r>
            <w:r w:rsidRPr="00A131CA">
              <w:rPr>
                <w:rFonts w:ascii="MS Gothic" w:eastAsia="MS Gothic" w:hAnsi="MS Gothic" w:cs="MS Gothic" w:hint="eastAsia"/>
                <w:sz w:val="18"/>
                <w:lang w:val="es-ES_tradnl"/>
              </w:rPr>
              <w:t> </w:t>
            </w:r>
            <w:r w:rsidRPr="00A131CA">
              <w:rPr>
                <w:rFonts w:ascii="Calibri" w:hAnsi="Calibri"/>
                <w:sz w:val="18"/>
                <w:lang w:val="es-ES_tradnl"/>
              </w:rPr>
              <w:t>(LE, p.27)</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A827D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breves descripciones de la composición de los desayunos de los personajes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los hábitos alimenticios franceses para corregir errores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w:t>
            </w:r>
            <w:r w:rsidRPr="00A131CA">
              <w:rPr>
                <w:rFonts w:ascii="Calibri" w:hAnsi="Calibri"/>
                <w:sz w:val="18"/>
                <w:szCs w:val="18"/>
                <w:lang w:val="es-ES_tradnl"/>
              </w:rPr>
              <w:lastRenderedPageBreak/>
              <w:t>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Deducción del significado del vocabulario desconocido según el </w:t>
            </w:r>
            <w:r w:rsidRPr="00A131CA">
              <w:rPr>
                <w:rFonts w:ascii="Calibri" w:hAnsi="Calibri"/>
                <w:sz w:val="18"/>
                <w:lang w:val="es-ES_tradnl"/>
              </w:rPr>
              <w:lastRenderedPageBreak/>
              <w:t>contexto.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Un desayuno equilibrado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indicación de la hora en francés (LE, p.26)</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Los hábitos alimenticios franceses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desayuno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desayuno equilibrado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hora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invitación, proposición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sus comidas (LE, p.27)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comida en un restaurante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partitivos (LE, pp.24, 27)</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La negación </w:t>
            </w:r>
            <w:r w:rsidRPr="00A131CA">
              <w:rPr>
                <w:rFonts w:ascii="Calibri" w:hAnsi="Calibri"/>
                <w:i/>
                <w:iCs/>
                <w:sz w:val="18"/>
                <w:szCs w:val="18"/>
                <w:lang w:val="es-ES_tradnl"/>
              </w:rPr>
              <w:t xml:space="preserve">ne ... rien </w:t>
            </w:r>
            <w:r w:rsidRPr="00A131CA">
              <w:rPr>
                <w:rFonts w:ascii="Calibri" w:hAnsi="Calibri"/>
                <w:iCs/>
                <w:sz w:val="18"/>
                <w:szCs w:val="18"/>
                <w:lang w:val="es-ES_tradnl"/>
              </w:rPr>
              <w:t>(LE, p.24)</w:t>
            </w:r>
          </w:p>
          <w:p w:rsidR="008C6BA6" w:rsidRPr="00A131CA" w:rsidRDefault="008C6BA6" w:rsidP="00A131CA">
            <w:pPr>
              <w:jc w:val="both"/>
              <w:rPr>
                <w:rFonts w:ascii="Calibri" w:hAnsi="Calibri"/>
                <w:i/>
                <w:iCs/>
                <w:sz w:val="18"/>
                <w:szCs w:val="18"/>
                <w:lang w:val="es-ES_tradnl"/>
              </w:rPr>
            </w:pPr>
            <w:r w:rsidRPr="00A131CA">
              <w:rPr>
                <w:rFonts w:ascii="Calibri" w:hAnsi="Calibri"/>
                <w:sz w:val="18"/>
                <w:szCs w:val="18"/>
                <w:lang w:val="es-ES_tradnl"/>
              </w:rPr>
              <w:t xml:space="preserve">- La cantidad: los adverbios </w:t>
            </w:r>
            <w:r w:rsidRPr="00A131CA">
              <w:rPr>
                <w:rFonts w:ascii="Calibri" w:hAnsi="Calibri"/>
                <w:i/>
                <w:iCs/>
                <w:sz w:val="18"/>
                <w:szCs w:val="18"/>
                <w:lang w:val="es-ES_tradnl"/>
              </w:rPr>
              <w:t xml:space="preserve">beaucoup </w:t>
            </w:r>
            <w:r w:rsidRPr="00A131CA">
              <w:rPr>
                <w:rFonts w:ascii="Calibri" w:hAnsi="Calibri"/>
                <w:sz w:val="18"/>
                <w:szCs w:val="18"/>
                <w:lang w:val="es-ES_tradnl"/>
              </w:rPr>
              <w:t xml:space="preserve">y </w:t>
            </w:r>
            <w:r w:rsidRPr="00A131CA">
              <w:rPr>
                <w:rFonts w:ascii="Calibri" w:hAnsi="Calibri"/>
                <w:i/>
                <w:iCs/>
                <w:sz w:val="18"/>
                <w:szCs w:val="18"/>
                <w:lang w:val="es-ES_tradnl"/>
              </w:rPr>
              <w:t xml:space="preserve">(un) peu </w:t>
            </w:r>
            <w:r w:rsidRPr="00A131CA">
              <w:rPr>
                <w:rFonts w:ascii="Calibri" w:hAnsi="Calibri"/>
                <w:iCs/>
                <w:sz w:val="18"/>
                <w:szCs w:val="18"/>
                <w:lang w:val="es-ES_tradnl"/>
              </w:rPr>
              <w:t>(LE, p.24)</w:t>
            </w:r>
            <w:r w:rsidRPr="00A131CA">
              <w:rPr>
                <w:rFonts w:ascii="Calibri" w:hAnsi="Calibri"/>
                <w:i/>
                <w:iCs/>
                <w:sz w:val="18"/>
                <w:szCs w:val="18"/>
                <w:lang w:val="es-ES_tradnl"/>
              </w:rPr>
              <w:t xml:space="preserve"> </w:t>
            </w:r>
          </w:p>
          <w:p w:rsidR="008C6BA6" w:rsidRPr="00A131CA" w:rsidRDefault="008C6BA6" w:rsidP="00A131CA">
            <w:pPr>
              <w:jc w:val="both"/>
              <w:rPr>
                <w:rFonts w:ascii="Calibri" w:hAnsi="Calibri"/>
                <w:iCs/>
                <w:sz w:val="18"/>
                <w:szCs w:val="18"/>
                <w:lang w:val="fr-FR"/>
              </w:rPr>
            </w:pPr>
            <w:r w:rsidRPr="00A131CA">
              <w:rPr>
                <w:rFonts w:ascii="Calibri" w:hAnsi="Calibri"/>
                <w:i/>
                <w:iCs/>
                <w:sz w:val="18"/>
                <w:szCs w:val="18"/>
                <w:lang w:val="fr-FR"/>
              </w:rPr>
              <w:t xml:space="preserve">- </w:t>
            </w:r>
            <w:r w:rsidRPr="00A131CA">
              <w:rPr>
                <w:rFonts w:ascii="Calibri" w:hAnsi="Calibri"/>
                <w:iCs/>
                <w:sz w:val="18"/>
                <w:szCs w:val="18"/>
                <w:lang w:val="fr-FR"/>
              </w:rPr>
              <w:t>Expresión de la cantidad:</w:t>
            </w:r>
            <w:r w:rsidRPr="00A131CA">
              <w:rPr>
                <w:rFonts w:ascii="Calibri" w:hAnsi="Calibri"/>
                <w:i/>
                <w:iCs/>
                <w:sz w:val="18"/>
                <w:szCs w:val="18"/>
                <w:lang w:val="fr-FR"/>
              </w:rPr>
              <w:t xml:space="preserve"> pas de, peu de, assez de, beaucoup de, trop de bien ≠ mal – bon ≠ mauvais </w:t>
            </w:r>
            <w:r w:rsidRPr="00A131CA">
              <w:rPr>
                <w:rFonts w:ascii="Calibri" w:hAnsi="Calibri"/>
                <w:iCs/>
                <w:sz w:val="18"/>
                <w:szCs w:val="18"/>
                <w:lang w:val="fr-FR"/>
              </w:rPr>
              <w:t>(LE, p.25)</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venir </w:t>
            </w:r>
            <w:r w:rsidRPr="00A131CA">
              <w:rPr>
                <w:rFonts w:ascii="Calibri" w:hAnsi="Calibri"/>
                <w:iCs/>
                <w:sz w:val="18"/>
                <w:szCs w:val="18"/>
                <w:lang w:val="es-ES_tradnl"/>
              </w:rPr>
              <w:t>(LE, p.26)</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prendre </w:t>
            </w:r>
            <w:r w:rsidRPr="00A131CA">
              <w:rPr>
                <w:rFonts w:ascii="Calibri" w:hAnsi="Calibri"/>
                <w:iCs/>
                <w:sz w:val="18"/>
                <w:szCs w:val="18"/>
                <w:lang w:val="es-ES_tradnl"/>
              </w:rPr>
              <w:t>(LE,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Reconocer léxico escrito de uso frecuente relativo a asuntos cotidianos y a aspectos concretos de temas generales o relacionados con los propios intereses o estudios, e inferir del contexto y del contexto, con </w:t>
            </w:r>
            <w:r w:rsidRPr="00A131CA">
              <w:rPr>
                <w:rFonts w:ascii="Calibri" w:hAnsi="Calibri"/>
                <w:sz w:val="18"/>
                <w:szCs w:val="18"/>
                <w:lang w:val="es-ES_tradnl"/>
              </w:rPr>
              <w:lastRenderedPageBreak/>
              <w:t>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Alimentos (LE, pp.24-25)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números hasta el 59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Horas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Alimentos y bebidas (LE, p.27)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Momentos del día y comidas (LE,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Los grafemas de los sonidos [e], [œ]</w:t>
            </w:r>
            <w:r w:rsidRPr="00A131CA">
              <w:rPr>
                <w:rFonts w:ascii="Calibri" w:hAnsi="Calibri"/>
                <w:i/>
                <w:iCs/>
                <w:sz w:val="18"/>
                <w:lang w:val="es-ES_tradnl"/>
              </w:rPr>
              <w:t xml:space="preserve"> </w:t>
            </w:r>
            <w:r w:rsidRPr="00A131CA">
              <w:rPr>
                <w:rFonts w:ascii="Calibri" w:hAnsi="Calibri"/>
                <w:sz w:val="18"/>
                <w:lang w:val="es-ES_tradnl"/>
              </w:rPr>
              <w:t xml:space="preserve">y [ø] </w:t>
            </w:r>
            <w:r w:rsidRPr="00A131CA">
              <w:rPr>
                <w:rFonts w:ascii="Calibri" w:hAnsi="Calibri"/>
                <w:i/>
                <w:iCs/>
                <w:sz w:val="18"/>
                <w:lang w:val="es-ES_tradnl"/>
              </w:rPr>
              <w:t>(</w:t>
            </w:r>
            <w:r w:rsidRPr="00A131CA">
              <w:rPr>
                <w:rFonts w:ascii="Calibri" w:hAnsi="Calibri"/>
                <w:b/>
                <w:bCs/>
                <w:i/>
                <w:iCs/>
                <w:sz w:val="18"/>
                <w:lang w:val="es-ES_tradnl"/>
              </w:rPr>
              <w:t>œu</w:t>
            </w:r>
            <w:r w:rsidRPr="00A131CA">
              <w:rPr>
                <w:rFonts w:ascii="Calibri" w:hAnsi="Calibri"/>
                <w:i/>
                <w:iCs/>
                <w:sz w:val="18"/>
                <w:lang w:val="es-ES_tradnl"/>
              </w:rPr>
              <w:t xml:space="preserve">fs) </w:t>
            </w:r>
            <w:r w:rsidRPr="00A131CA">
              <w:rPr>
                <w:rFonts w:ascii="Calibri" w:hAnsi="Calibri"/>
                <w:iCs/>
                <w:sz w:val="18"/>
                <w:lang w:val="es-ES_tradnl"/>
              </w:rPr>
              <w:t>(LE, pp.24-25)</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Los grafemas de los sonidos [ɔ] y [o]</w:t>
            </w:r>
            <w:r w:rsidRPr="00A131CA">
              <w:rPr>
                <w:rFonts w:ascii="Calibri" w:hAnsi="Calibri"/>
                <w:i/>
                <w:iCs/>
                <w:sz w:val="18"/>
                <w:lang w:val="es-ES_tradnl"/>
              </w:rPr>
              <w:t xml:space="preserve"> </w:t>
            </w:r>
            <w:r w:rsidRPr="00A131CA">
              <w:rPr>
                <w:rFonts w:ascii="Calibri" w:hAnsi="Calibri"/>
                <w:iCs/>
                <w:sz w:val="18"/>
                <w:lang w:val="es-ES_tradnl"/>
              </w:rPr>
              <w:t>(LE, p.24)</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Los grafemas de los sonidos [i]</w:t>
            </w:r>
            <w:r w:rsidRPr="00A131CA">
              <w:rPr>
                <w:rFonts w:ascii="Calibri" w:hAnsi="Calibri"/>
                <w:i/>
                <w:iCs/>
                <w:sz w:val="18"/>
                <w:lang w:val="es-ES_tradnl"/>
              </w:rPr>
              <w:t xml:space="preserve"> </w:t>
            </w:r>
            <w:r w:rsidRPr="00A131CA">
              <w:rPr>
                <w:rFonts w:ascii="Calibri" w:hAnsi="Calibri"/>
                <w:sz w:val="18"/>
                <w:lang w:val="es-ES_tradnl"/>
              </w:rPr>
              <w:t>y [ɥi]</w:t>
            </w:r>
            <w:r w:rsidRPr="00A131CA">
              <w:rPr>
                <w:rFonts w:ascii="Calibri" w:hAnsi="Calibri"/>
                <w:i/>
                <w:iCs/>
                <w:sz w:val="18"/>
                <w:lang w:val="es-ES_tradnl"/>
              </w:rPr>
              <w:t xml:space="preserve"> </w:t>
            </w:r>
            <w:r w:rsidRPr="00A131CA">
              <w:rPr>
                <w:rFonts w:ascii="Calibri" w:hAnsi="Calibri"/>
                <w:iCs/>
                <w:sz w:val="18"/>
                <w:lang w:val="es-ES_tradnl"/>
              </w:rPr>
              <w:t>(LE, p.26)</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A827D1">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A827D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Descripción de su desayuno (CA, p.20)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frases describiendo acciones y las horas en que se realizan (CA, p.22)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Elaboración de un menú con tres opciones para cada plato (CA, p.23)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para sus producciones propias.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Incorporar a la producción del </w:t>
            </w:r>
            <w:r w:rsidRPr="00A131CA">
              <w:rPr>
                <w:rFonts w:ascii="Calibri" w:hAnsi="Calibri"/>
                <w:sz w:val="18"/>
                <w:szCs w:val="18"/>
                <w:lang w:val="es-ES_tradnl"/>
              </w:rPr>
              <w:lastRenderedPageBreak/>
              <w:t>texto escrito los conocimientos socioculturales y sociolingüísticos adquiridos relativos a relaciones 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desayuno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Un desayuno equilibrado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indicación de la hora en francés (LE, p.26)</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Los hábitos alimenticios franceses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 desayuno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desayuno equilibrado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hora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invitación, proposición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sus comidas (LE, p.27)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comida en un restaurante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partitivos (LE, pp.24, 27)</w:t>
            </w:r>
          </w:p>
          <w:p w:rsidR="008C6BA6" w:rsidRPr="00A131CA" w:rsidRDefault="008C6BA6" w:rsidP="00A131CA">
            <w:pPr>
              <w:jc w:val="both"/>
              <w:rPr>
                <w:rFonts w:ascii="Calibri" w:hAnsi="Calibri"/>
                <w:iCs/>
                <w:sz w:val="18"/>
                <w:szCs w:val="18"/>
                <w:lang w:val="es-ES_tradnl"/>
              </w:rPr>
            </w:pPr>
            <w:r w:rsidRPr="00A131CA">
              <w:rPr>
                <w:rFonts w:ascii="Calibri" w:hAnsi="Calibri"/>
                <w:sz w:val="18"/>
                <w:szCs w:val="18"/>
                <w:lang w:val="es-ES_tradnl"/>
              </w:rPr>
              <w:t xml:space="preserve">- La negación </w:t>
            </w:r>
            <w:r w:rsidRPr="00A131CA">
              <w:rPr>
                <w:rFonts w:ascii="Calibri" w:hAnsi="Calibri"/>
                <w:i/>
                <w:iCs/>
                <w:sz w:val="18"/>
                <w:szCs w:val="18"/>
                <w:lang w:val="es-ES_tradnl"/>
              </w:rPr>
              <w:t xml:space="preserve">ne ... rien </w:t>
            </w:r>
            <w:r w:rsidRPr="00A131CA">
              <w:rPr>
                <w:rFonts w:ascii="Calibri" w:hAnsi="Calibri"/>
                <w:iCs/>
                <w:sz w:val="18"/>
                <w:szCs w:val="18"/>
                <w:lang w:val="es-ES_tradnl"/>
              </w:rPr>
              <w:t>(LE, p.24)</w:t>
            </w:r>
          </w:p>
          <w:p w:rsidR="008C6BA6" w:rsidRPr="00A131CA" w:rsidRDefault="008C6BA6" w:rsidP="00A131CA">
            <w:pPr>
              <w:jc w:val="both"/>
              <w:rPr>
                <w:rFonts w:ascii="Calibri" w:hAnsi="Calibri"/>
                <w:i/>
                <w:iCs/>
                <w:sz w:val="18"/>
                <w:szCs w:val="18"/>
                <w:lang w:val="es-ES_tradnl"/>
              </w:rPr>
            </w:pPr>
            <w:r w:rsidRPr="00A131CA">
              <w:rPr>
                <w:rFonts w:ascii="Calibri" w:hAnsi="Calibri"/>
                <w:sz w:val="18"/>
                <w:szCs w:val="18"/>
                <w:lang w:val="es-ES_tradnl"/>
              </w:rPr>
              <w:t xml:space="preserve">- La cantidad: los adverbios </w:t>
            </w:r>
            <w:r w:rsidRPr="00A131CA">
              <w:rPr>
                <w:rFonts w:ascii="Calibri" w:hAnsi="Calibri"/>
                <w:i/>
                <w:iCs/>
                <w:sz w:val="18"/>
                <w:szCs w:val="18"/>
                <w:lang w:val="es-ES_tradnl"/>
              </w:rPr>
              <w:t xml:space="preserve">beaucoup </w:t>
            </w:r>
            <w:r w:rsidRPr="00A131CA">
              <w:rPr>
                <w:rFonts w:ascii="Calibri" w:hAnsi="Calibri"/>
                <w:sz w:val="18"/>
                <w:szCs w:val="18"/>
                <w:lang w:val="es-ES_tradnl"/>
              </w:rPr>
              <w:t xml:space="preserve">y </w:t>
            </w:r>
            <w:r w:rsidRPr="00A131CA">
              <w:rPr>
                <w:rFonts w:ascii="Calibri" w:hAnsi="Calibri"/>
                <w:i/>
                <w:iCs/>
                <w:sz w:val="18"/>
                <w:szCs w:val="18"/>
                <w:lang w:val="es-ES_tradnl"/>
              </w:rPr>
              <w:t xml:space="preserve">(un) peu </w:t>
            </w:r>
            <w:r w:rsidRPr="00A131CA">
              <w:rPr>
                <w:rFonts w:ascii="Calibri" w:hAnsi="Calibri"/>
                <w:iCs/>
                <w:sz w:val="18"/>
                <w:szCs w:val="18"/>
                <w:lang w:val="es-ES_tradnl"/>
              </w:rPr>
              <w:t>(LE, p.24)</w:t>
            </w:r>
            <w:r w:rsidRPr="00A131CA">
              <w:rPr>
                <w:rFonts w:ascii="Calibri" w:hAnsi="Calibri"/>
                <w:i/>
                <w:iCs/>
                <w:sz w:val="18"/>
                <w:szCs w:val="18"/>
                <w:lang w:val="es-ES_tradnl"/>
              </w:rPr>
              <w:t xml:space="preserve"> </w:t>
            </w:r>
          </w:p>
          <w:p w:rsidR="008C6BA6" w:rsidRPr="00A131CA" w:rsidRDefault="008C6BA6" w:rsidP="00A131CA">
            <w:pPr>
              <w:jc w:val="both"/>
              <w:rPr>
                <w:rFonts w:ascii="Calibri" w:hAnsi="Calibri"/>
                <w:iCs/>
                <w:sz w:val="18"/>
                <w:szCs w:val="18"/>
                <w:lang w:val="fr-FR"/>
              </w:rPr>
            </w:pPr>
            <w:r w:rsidRPr="00A131CA">
              <w:rPr>
                <w:rFonts w:ascii="Calibri" w:hAnsi="Calibri"/>
                <w:i/>
                <w:iCs/>
                <w:sz w:val="18"/>
                <w:szCs w:val="18"/>
                <w:lang w:val="fr-FR"/>
              </w:rPr>
              <w:t xml:space="preserve">- </w:t>
            </w:r>
            <w:r w:rsidRPr="00A131CA">
              <w:rPr>
                <w:rFonts w:ascii="Calibri" w:hAnsi="Calibri"/>
                <w:iCs/>
                <w:sz w:val="18"/>
                <w:szCs w:val="18"/>
                <w:lang w:val="fr-FR"/>
              </w:rPr>
              <w:t>Expresión de la cantidad:</w:t>
            </w:r>
            <w:r w:rsidRPr="00A131CA">
              <w:rPr>
                <w:rFonts w:ascii="Calibri" w:hAnsi="Calibri"/>
                <w:i/>
                <w:iCs/>
                <w:sz w:val="18"/>
                <w:szCs w:val="18"/>
                <w:lang w:val="fr-FR"/>
              </w:rPr>
              <w:t xml:space="preserve"> pas de, peu de, assez de, beaucoup de, trop de bien ≠ mal – bon ≠ mauvais </w:t>
            </w:r>
            <w:r w:rsidRPr="00A131CA">
              <w:rPr>
                <w:rFonts w:ascii="Calibri" w:hAnsi="Calibri"/>
                <w:iCs/>
                <w:sz w:val="18"/>
                <w:szCs w:val="18"/>
                <w:lang w:val="fr-FR"/>
              </w:rPr>
              <w:t>(LE, p.25)</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venir </w:t>
            </w:r>
            <w:r w:rsidRPr="00A131CA">
              <w:rPr>
                <w:rFonts w:ascii="Calibri" w:hAnsi="Calibri"/>
                <w:iCs/>
                <w:sz w:val="18"/>
                <w:szCs w:val="18"/>
                <w:lang w:val="es-ES_tradnl"/>
              </w:rPr>
              <w:t>(LE, p.26)</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El verbo </w:t>
            </w:r>
            <w:r w:rsidRPr="00A131CA">
              <w:rPr>
                <w:rFonts w:ascii="Calibri" w:hAnsi="Calibri"/>
                <w:i/>
                <w:iCs/>
                <w:sz w:val="18"/>
                <w:szCs w:val="18"/>
                <w:lang w:val="es-ES_tradnl"/>
              </w:rPr>
              <w:t xml:space="preserve">prendre </w:t>
            </w:r>
            <w:r w:rsidRPr="00A131CA">
              <w:rPr>
                <w:rFonts w:ascii="Calibri" w:hAnsi="Calibri"/>
                <w:iCs/>
                <w:sz w:val="18"/>
                <w:szCs w:val="18"/>
                <w:lang w:val="es-ES_tradnl"/>
              </w:rPr>
              <w:t>(LE,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Alimentos (LE, pp.24-25)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pp.24-25)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números hasta el 59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Horas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Alimentos y bebidas (LE, p.27)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del día y comidas (LE,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A827D1">
            <w:pPr>
              <w:rPr>
                <w:rFonts w:ascii="Calibri" w:hAnsi="Calibri"/>
                <w:sz w:val="18"/>
                <w:szCs w:val="18"/>
                <w:lang w:val="es-ES_tradnl"/>
              </w:rPr>
            </w:pPr>
            <w:r w:rsidRPr="00A131CA">
              <w:rPr>
                <w:rFonts w:ascii="Calibri" w:hAnsi="Calibri"/>
                <w:sz w:val="18"/>
                <w:szCs w:val="18"/>
                <w:lang w:val="es-ES_tradnl"/>
              </w:rPr>
              <w:t xml:space="preserve">Conocer y aplicar, de manera suficiente para que el mensaje principal quede claro, los signos de </w:t>
            </w:r>
            <w:r w:rsidRPr="00A131CA">
              <w:rPr>
                <w:rFonts w:ascii="Calibri" w:hAnsi="Calibri"/>
                <w:sz w:val="18"/>
                <w:szCs w:val="18"/>
                <w:lang w:val="es-ES_tradnl"/>
              </w:rPr>
              <w:lastRenderedPageBreak/>
              <w:t>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Los grafemas de los sonidos [e], [œ]</w:t>
            </w:r>
            <w:r w:rsidRPr="00A131CA">
              <w:rPr>
                <w:rFonts w:ascii="Calibri" w:hAnsi="Calibri"/>
                <w:i/>
                <w:iCs/>
                <w:sz w:val="18"/>
                <w:lang w:val="es-ES_tradnl"/>
              </w:rPr>
              <w:t xml:space="preserve"> </w:t>
            </w:r>
            <w:r w:rsidRPr="00A131CA">
              <w:rPr>
                <w:rFonts w:ascii="Calibri" w:hAnsi="Calibri"/>
                <w:sz w:val="18"/>
                <w:lang w:val="es-ES_tradnl"/>
              </w:rPr>
              <w:t xml:space="preserve">y [ø] </w:t>
            </w:r>
            <w:r w:rsidRPr="00A131CA">
              <w:rPr>
                <w:rFonts w:ascii="Calibri" w:hAnsi="Calibri"/>
                <w:i/>
                <w:iCs/>
                <w:sz w:val="18"/>
                <w:lang w:val="es-ES_tradnl"/>
              </w:rPr>
              <w:t>(</w:t>
            </w:r>
            <w:r w:rsidRPr="00A131CA">
              <w:rPr>
                <w:rFonts w:ascii="Calibri" w:hAnsi="Calibri"/>
                <w:b/>
                <w:bCs/>
                <w:i/>
                <w:iCs/>
                <w:sz w:val="18"/>
                <w:lang w:val="es-ES_tradnl"/>
              </w:rPr>
              <w:t>œu</w:t>
            </w:r>
            <w:r w:rsidRPr="00A131CA">
              <w:rPr>
                <w:rFonts w:ascii="Calibri" w:hAnsi="Calibri"/>
                <w:i/>
                <w:iCs/>
                <w:sz w:val="18"/>
                <w:lang w:val="es-ES_tradnl"/>
              </w:rPr>
              <w:t xml:space="preserve">fs) </w:t>
            </w:r>
            <w:r w:rsidRPr="00A131CA">
              <w:rPr>
                <w:rFonts w:ascii="Calibri" w:hAnsi="Calibri"/>
                <w:iCs/>
                <w:sz w:val="18"/>
                <w:lang w:val="es-ES_tradnl"/>
              </w:rPr>
              <w:t>(LE, pp.24-25)</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t>- Los grafemas de los sonidos [ɔ] y [o]</w:t>
            </w:r>
            <w:r w:rsidRPr="00A131CA">
              <w:rPr>
                <w:rFonts w:ascii="Calibri" w:hAnsi="Calibri"/>
                <w:i/>
                <w:iCs/>
                <w:sz w:val="18"/>
                <w:lang w:val="es-ES_tradnl"/>
              </w:rPr>
              <w:t xml:space="preserve"> </w:t>
            </w:r>
            <w:r w:rsidRPr="00A131CA">
              <w:rPr>
                <w:rFonts w:ascii="Calibri" w:hAnsi="Calibri"/>
                <w:iCs/>
                <w:sz w:val="18"/>
                <w:lang w:val="es-ES_tradnl"/>
              </w:rPr>
              <w:t>(LE, p.24)</w:t>
            </w:r>
          </w:p>
          <w:p w:rsidR="008C6BA6" w:rsidRPr="00A131CA" w:rsidRDefault="008C6BA6" w:rsidP="00A131CA">
            <w:pPr>
              <w:jc w:val="both"/>
              <w:rPr>
                <w:rFonts w:ascii="Calibri" w:hAnsi="Calibri"/>
                <w:iCs/>
                <w:sz w:val="18"/>
                <w:lang w:val="es-ES_tradnl"/>
              </w:rPr>
            </w:pPr>
            <w:r w:rsidRPr="00A131CA">
              <w:rPr>
                <w:rFonts w:ascii="Calibri" w:hAnsi="Calibri"/>
                <w:sz w:val="18"/>
                <w:lang w:val="es-ES_tradnl"/>
              </w:rPr>
              <w:lastRenderedPageBreak/>
              <w:t>- Los grafemas de los sonidos [i]</w:t>
            </w:r>
            <w:r w:rsidRPr="00A131CA">
              <w:rPr>
                <w:rFonts w:ascii="Calibri" w:hAnsi="Calibri"/>
                <w:i/>
                <w:iCs/>
                <w:sz w:val="18"/>
                <w:lang w:val="es-ES_tradnl"/>
              </w:rPr>
              <w:t xml:space="preserve"> </w:t>
            </w:r>
            <w:r w:rsidRPr="00A131CA">
              <w:rPr>
                <w:rFonts w:ascii="Calibri" w:hAnsi="Calibri"/>
                <w:sz w:val="18"/>
                <w:lang w:val="es-ES_tradnl"/>
              </w:rPr>
              <w:t>y [ɥi]</w:t>
            </w:r>
            <w:r w:rsidRPr="00A131CA">
              <w:rPr>
                <w:rFonts w:ascii="Calibri" w:hAnsi="Calibri"/>
                <w:i/>
                <w:iCs/>
                <w:sz w:val="18"/>
                <w:lang w:val="es-ES_tradnl"/>
              </w:rPr>
              <w:t xml:space="preserve"> </w:t>
            </w:r>
            <w:r w:rsidRPr="00A131CA">
              <w:rPr>
                <w:rFonts w:ascii="Calibri" w:hAnsi="Calibri"/>
                <w:iCs/>
                <w:sz w:val="18"/>
                <w:lang w:val="es-ES_tradnl"/>
              </w:rPr>
              <w:t>(LE, p.26)</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Escritura de las horas de forma abreviada (LE, p.26) </w:t>
            </w:r>
          </w:p>
        </w:tc>
      </w:tr>
    </w:tbl>
    <w:p w:rsidR="008C6BA6" w:rsidRPr="00A827D1" w:rsidRDefault="008C6BA6" w:rsidP="00A827D1">
      <w:pPr>
        <w:jc w:val="both"/>
        <w:rPr>
          <w:rFonts w:ascii="Calibri" w:hAnsi="Calibri"/>
          <w:color w:val="0070C0"/>
          <w:sz w:val="22"/>
          <w:szCs w:val="22"/>
          <w:lang w:val="es-ES_tradnl" w:eastAsia="en-US"/>
        </w:rPr>
      </w:pPr>
    </w:p>
    <w:p w:rsidR="008C6BA6" w:rsidRPr="00A827D1" w:rsidRDefault="008C6BA6" w:rsidP="00A827D1">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827D1">
            <w:pPr>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827D1">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827D1">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Uso de números para expresar la hora.</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Aplicar las reglas gramaticales con concentración y rigor.</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827D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hábitos alimenticios saludables.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Aprender a aprender</w:t>
            </w:r>
          </w:p>
          <w:p w:rsidR="008C6BA6" w:rsidRPr="00A131CA" w:rsidRDefault="008C6BA6" w:rsidP="00A827D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la gastronomía francesa y con sus hábitos alimenticios.</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 pidiendo en un restaurante.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A827D1">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las búsquedas específicas.</w:t>
            </w:r>
          </w:p>
        </w:tc>
      </w:tr>
    </w:tbl>
    <w:p w:rsidR="008C6BA6" w:rsidRDefault="008C6BA6" w:rsidP="00A827D1">
      <w:pPr>
        <w:jc w:val="both"/>
        <w:rPr>
          <w:rFonts w:ascii="Calibri" w:hAnsi="Calibri"/>
          <w:sz w:val="22"/>
          <w:szCs w:val="22"/>
          <w:lang w:val="es-ES_tradnl" w:eastAsia="en-US"/>
        </w:rPr>
      </w:pPr>
    </w:p>
    <w:p w:rsidR="008C6BA6" w:rsidRDefault="008C6BA6" w:rsidP="00A827D1">
      <w:pPr>
        <w:jc w:val="both"/>
        <w:rPr>
          <w:rFonts w:ascii="Calibri" w:hAnsi="Calibri"/>
          <w:sz w:val="22"/>
          <w:szCs w:val="22"/>
          <w:lang w:val="es-ES_tradnl" w:eastAsia="en-US"/>
        </w:rPr>
      </w:pPr>
    </w:p>
    <w:p w:rsidR="008C6BA6" w:rsidRDefault="008C6BA6" w:rsidP="00A827D1">
      <w:pPr>
        <w:jc w:val="both"/>
        <w:rPr>
          <w:rFonts w:ascii="Calibri" w:hAnsi="Calibri"/>
          <w:sz w:val="22"/>
          <w:szCs w:val="22"/>
          <w:lang w:val="es-ES_tradnl" w:eastAsia="en-US"/>
        </w:rPr>
      </w:pPr>
    </w:p>
    <w:p w:rsidR="008C6BA6" w:rsidRDefault="008C6BA6" w:rsidP="00A827D1">
      <w:pPr>
        <w:jc w:val="both"/>
        <w:rPr>
          <w:rFonts w:ascii="Calibri" w:hAnsi="Calibri"/>
          <w:sz w:val="22"/>
          <w:szCs w:val="22"/>
          <w:lang w:val="es-ES_tradnl" w:eastAsia="en-US"/>
        </w:rPr>
      </w:pPr>
    </w:p>
    <w:p w:rsidR="008C6BA6" w:rsidRPr="00E26247" w:rsidRDefault="008C6BA6" w:rsidP="00E26247">
      <w:pPr>
        <w:pStyle w:val="Ttulo2"/>
        <w:rPr>
          <w:rFonts w:ascii="Calibri" w:hAnsi="Calibri"/>
          <w:color w:val="0070C0"/>
          <w:sz w:val="22"/>
          <w:szCs w:val="22"/>
          <w:lang w:eastAsia="en-US"/>
        </w:rPr>
      </w:pPr>
      <w:r>
        <w:rPr>
          <w:rFonts w:ascii="Calibri" w:hAnsi="Calibri"/>
          <w:sz w:val="22"/>
          <w:szCs w:val="22"/>
          <w:lang w:eastAsia="en-US"/>
        </w:rPr>
        <w:t>Fin UNIDAD 3 DESAYUNO DE 2 ESO</w:t>
      </w:r>
      <w:r>
        <w:rPr>
          <w:rFonts w:ascii="Calibri" w:hAnsi="Calibri"/>
          <w:sz w:val="22"/>
          <w:szCs w:val="22"/>
          <w:lang w:eastAsia="en-US"/>
        </w:rPr>
        <w:br w:type="page"/>
      </w:r>
      <w:bookmarkStart w:id="16" w:name="_Toc335601557"/>
      <w:r w:rsidRPr="00E26247">
        <w:rPr>
          <w:rFonts w:ascii="Calibri" w:hAnsi="Calibri"/>
          <w:color w:val="0070C0"/>
          <w:sz w:val="22"/>
          <w:szCs w:val="22"/>
          <w:lang w:eastAsia="en-US"/>
        </w:rPr>
        <w:lastRenderedPageBreak/>
        <w:t>UNIDAD 4</w:t>
      </w:r>
      <w:bookmarkEnd w:id="16"/>
      <w:r w:rsidRPr="00E26247">
        <w:rPr>
          <w:rFonts w:ascii="Calibri" w:hAnsi="Calibri"/>
          <w:color w:val="0070C0"/>
          <w:sz w:val="22"/>
          <w:szCs w:val="22"/>
          <w:lang w:eastAsia="en-US"/>
        </w:rPr>
        <w:tab/>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E26247">
            <w:pPr>
              <w:rPr>
                <w:rFonts w:ascii="Calibri" w:hAnsi="Calibri"/>
                <w:sz w:val="22"/>
                <w:szCs w:val="22"/>
                <w:lang w:val="es-ES_tradnl"/>
              </w:rPr>
            </w:pPr>
          </w:p>
          <w:p w:rsidR="008C6BA6" w:rsidRPr="00A131CA" w:rsidRDefault="008C6BA6" w:rsidP="00E26247">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diferentes descripciones de condiciones atmosféricas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del lenguaje estudiado en la unidad a través de canciones.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w:t>
            </w:r>
            <w:r w:rsidRPr="00A131CA">
              <w:rPr>
                <w:rFonts w:ascii="Calibri" w:hAnsi="Calibri"/>
                <w:sz w:val="18"/>
                <w:szCs w:val="18"/>
                <w:lang w:val="es-ES_tradnl"/>
              </w:rPr>
              <w:lastRenderedPageBreak/>
              <w:t>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tiempo atmosférico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Expresiones idiomáticas y refranes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clima en el mundo (LE, p.34)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tiempo atmosférico (LE, pp.32-35)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sensación o una emoción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en futuro próximo (LE, pp.34-35)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Francia y sus climas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impersonales (LE, pp.32-33)</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w:t>
            </w:r>
            <w:r w:rsidRPr="00A131CA">
              <w:rPr>
                <w:rFonts w:ascii="Calibri" w:hAnsi="Calibri"/>
                <w:iCs/>
                <w:sz w:val="18"/>
                <w:szCs w:val="18"/>
                <w:lang w:val="fr-FR"/>
              </w:rPr>
              <w:t>(LE, p.34)</w:t>
            </w:r>
          </w:p>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w:t>
            </w:r>
            <w:r w:rsidRPr="00A131CA">
              <w:rPr>
                <w:rFonts w:ascii="Calibri" w:hAnsi="Calibri"/>
                <w:sz w:val="18"/>
                <w:szCs w:val="18"/>
                <w:lang w:val="es-ES_tradnl"/>
              </w:rPr>
              <w:t xml:space="preserve"> El futuro próximo (LE, pp.34-35)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Clima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las actividades y aficiones (LE, p.35)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intenciones comunicativas </w:t>
            </w:r>
            <w:r w:rsidRPr="00A131CA">
              <w:rPr>
                <w:rFonts w:ascii="Calibri" w:hAnsi="Calibri"/>
                <w:sz w:val="18"/>
                <w:szCs w:val="18"/>
                <w:lang w:val="es-ES_tradnl"/>
              </w:rPr>
              <w:lastRenderedPageBreak/>
              <w:t>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sonido [j]</w:t>
            </w:r>
            <w:r w:rsidRPr="00A131CA">
              <w:rPr>
                <w:rFonts w:ascii="MS Gothic" w:eastAsia="MS Gothic" w:hAnsi="MS Gothic" w:cs="MS Gothic" w:hint="eastAsia"/>
                <w:sz w:val="18"/>
                <w:lang w:val="es-ES_tradnl"/>
              </w:rPr>
              <w:t> </w:t>
            </w:r>
            <w:r w:rsidRPr="00A131CA">
              <w:rPr>
                <w:rFonts w:ascii="Calibri" w:hAnsi="Calibri"/>
                <w:sz w:val="18"/>
                <w:lang w:val="es-ES_tradnl"/>
              </w:rPr>
              <w:t>(LE, pp.33-34)</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E26247">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E26247">
            <w:pPr>
              <w:rPr>
                <w:rFonts w:ascii="Calibri" w:hAnsi="Calibri"/>
                <w:b/>
                <w:sz w:val="18"/>
                <w:szCs w:val="18"/>
                <w:u w:val="single"/>
                <w:lang w:val="es-ES_tradnl"/>
              </w:rPr>
            </w:pPr>
          </w:p>
          <w:p w:rsidR="008C6BA6" w:rsidRPr="00A131CA" w:rsidRDefault="008C6BA6" w:rsidP="00E26247">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E26247">
            <w:pPr>
              <w:rPr>
                <w:rFonts w:ascii="Calibri" w:hAnsi="Calibri"/>
                <w:sz w:val="18"/>
                <w:szCs w:val="18"/>
                <w:lang w:val="es-ES_tradnl"/>
              </w:rPr>
            </w:pP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E26247">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Descripción de condiciones atmosféricas (LE, p.32)</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Respuesta a preguntas sobre el tiempo atmosférico (LE, p.32)</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Expresión del equivalente de frases idiomáticas relacionadas con el clima en la lengua materna (LE, p.33)</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Reproducción de un rap (LE, p.34)</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Descripción de los accesorios que lleva el personaje (LE, p.35)</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Compleción del proyecto de la unidad presentando el clima (LE, p.35)</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Expresión del pronóstico del tiempo (LE, p.35)</w:t>
            </w:r>
          </w:p>
          <w:p w:rsidR="008C6BA6" w:rsidRPr="00A131CA" w:rsidRDefault="008C6BA6" w:rsidP="00E26247">
            <w:pPr>
              <w:rPr>
                <w:rFonts w:ascii="Calibri" w:hAnsi="Calibri"/>
                <w:sz w:val="18"/>
                <w:szCs w:val="18"/>
                <w:lang w:val="es-ES_tradnl"/>
              </w:rPr>
            </w:pPr>
          </w:p>
          <w:p w:rsidR="008C6BA6" w:rsidRPr="00A131CA" w:rsidRDefault="008C6BA6" w:rsidP="00E26247">
            <w:pPr>
              <w:rPr>
                <w:rFonts w:ascii="Calibri" w:hAnsi="Calibri"/>
                <w:sz w:val="18"/>
                <w:szCs w:val="18"/>
                <w:lang w:val="es-ES_tradnl"/>
              </w:rPr>
            </w:pPr>
          </w:p>
          <w:p w:rsidR="008C6BA6" w:rsidRPr="00A131CA" w:rsidRDefault="008C6BA6" w:rsidP="00E26247">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Intercambio comunicativo participando en una actividad más lúdica reconstruyendo frases (LE, p.33)</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Práctica de breves diálogos sobre el tiempo atmosférico en diferentes países (LE, p.34)</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Escenificación de una situación presentando el tiempo atmosférico en un estudio de televisión (LE, pp.34-35)</w:t>
            </w:r>
          </w:p>
          <w:p w:rsidR="008C6BA6" w:rsidRPr="00A131CA" w:rsidRDefault="008C6BA6" w:rsidP="00E26247">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breves y de estructura muy </w:t>
            </w:r>
            <w:r w:rsidRPr="00A131CA">
              <w:rPr>
                <w:rFonts w:ascii="Calibri" w:hAnsi="Calibri"/>
                <w:sz w:val="18"/>
                <w:szCs w:val="18"/>
                <w:lang w:val="es-ES_tradnl"/>
              </w:rPr>
              <w:lastRenderedPageBreak/>
              <w:t>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 breves diálogos para fijar las estructuras estudiadas en una situación.</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Producción de diálogos a partir de un modelo.</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lastRenderedPageBreak/>
              <w:t>- Interiorización de la formación de los tiempos verbales estudiados en la unidad para su posterior utilización en las situaciones propuestas.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E26247">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tiempo atmosférico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Expresiones idiomáticas y refranes (LE, p.33)</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El clima en el mundo (LE, p.34)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tiempo atmosférico (LE, pp.32-35)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sensación o una emoción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en futuro próximo (LE, pp.34-35)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Francia y sus climas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impersonales (LE, pp.32-33)</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w:t>
            </w:r>
            <w:r w:rsidRPr="00A131CA">
              <w:rPr>
                <w:rFonts w:ascii="Calibri" w:hAnsi="Calibri"/>
                <w:iCs/>
                <w:sz w:val="18"/>
                <w:szCs w:val="18"/>
                <w:lang w:val="fr-FR"/>
              </w:rPr>
              <w:t>(LE, p.34)</w:t>
            </w:r>
          </w:p>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w:t>
            </w:r>
            <w:r w:rsidRPr="00A131CA">
              <w:rPr>
                <w:rFonts w:ascii="Calibri" w:hAnsi="Calibri"/>
                <w:sz w:val="18"/>
                <w:szCs w:val="18"/>
                <w:lang w:val="es-ES_tradnl"/>
              </w:rPr>
              <w:t xml:space="preserve"> El futuro próximo (LE, pp.34-35)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Clima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las actividades y aficiones (LE, p.35)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sonido [j]</w:t>
            </w:r>
            <w:r w:rsidRPr="00A131CA">
              <w:rPr>
                <w:rFonts w:ascii="MS Gothic" w:eastAsia="MS Gothic" w:hAnsi="MS Gothic" w:cs="MS Gothic" w:hint="eastAsia"/>
                <w:sz w:val="18"/>
                <w:lang w:val="es-ES_tradnl"/>
              </w:rPr>
              <w:t> </w:t>
            </w:r>
            <w:r w:rsidRPr="00A131CA">
              <w:rPr>
                <w:rFonts w:ascii="Calibri" w:hAnsi="Calibri"/>
                <w:sz w:val="18"/>
                <w:lang w:val="es-ES_tradnl"/>
              </w:rPr>
              <w:t>(LE, pp.33-34)</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E26247">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la descripción del clima de diferentes regiones (LE, pp.38-39)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Apoyarse en las imágenes para facilitar la comprensión de los textos escritos.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 xml:space="preserve">Aspectos socioculturales y </w:t>
            </w:r>
            <w:r w:rsidRPr="00A131CA">
              <w:rPr>
                <w:rFonts w:ascii="Calibri" w:hAnsi="Calibri"/>
                <w:b/>
                <w:sz w:val="18"/>
                <w:szCs w:val="18"/>
                <w:lang w:val="es-ES_tradnl"/>
              </w:rPr>
              <w:lastRenderedPageBreak/>
              <w:t>sociolingüísticos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lastRenderedPageBreak/>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tiempo atmosférico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Expresiones idiomáticas y refranes (LE, p.33)</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El clima en el mundo (LE, p.34)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tiempo atmosférico (LE, pp.32-35)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sensación o una emoción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en futuro próximo (LE, pp.34-35)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Francia y sus climas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impersonales (LE, pp.32-33)</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w:t>
            </w:r>
            <w:r w:rsidRPr="00A131CA">
              <w:rPr>
                <w:rFonts w:ascii="Calibri" w:hAnsi="Calibri"/>
                <w:iCs/>
                <w:sz w:val="18"/>
                <w:szCs w:val="18"/>
                <w:lang w:val="fr-FR"/>
              </w:rPr>
              <w:t>(LE, p.34)</w:t>
            </w:r>
          </w:p>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w:t>
            </w:r>
            <w:r w:rsidRPr="00A131CA">
              <w:rPr>
                <w:rFonts w:ascii="Calibri" w:hAnsi="Calibri"/>
                <w:sz w:val="18"/>
                <w:szCs w:val="18"/>
                <w:lang w:val="es-ES_tradnl"/>
              </w:rPr>
              <w:t xml:space="preserve"> El futuro próximo (LE, pp.34-35)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Clima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las actividades y aficiones (LE, p.35)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w:t>
            </w:r>
            <w:r w:rsidRPr="00A131CA">
              <w:rPr>
                <w:rFonts w:ascii="Calibri" w:hAnsi="Calibri"/>
                <w:sz w:val="18"/>
                <w:szCs w:val="18"/>
                <w:lang w:val="es-ES_tradnl"/>
              </w:rPr>
              <w:lastRenderedPageBreak/>
              <w:t xml:space="preserve">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del sonido [j]</w:t>
            </w:r>
            <w:r w:rsidRPr="00A131CA">
              <w:rPr>
                <w:rFonts w:ascii="MS Gothic" w:eastAsia="MS Gothic" w:hAnsi="MS Gothic" w:cs="MS Gothic" w:hint="eastAsia"/>
                <w:sz w:val="18"/>
                <w:lang w:val="es-ES_tradnl"/>
              </w:rPr>
              <w:t> </w:t>
            </w:r>
            <w:r w:rsidRPr="00A131CA">
              <w:rPr>
                <w:rFonts w:ascii="Calibri" w:hAnsi="Calibri"/>
                <w:sz w:val="18"/>
                <w:lang w:val="es-ES_tradnl"/>
              </w:rPr>
              <w:t>(LE, pp.33-34)</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lastRenderedPageBreak/>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E26247">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E26247">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Compleción de una tabla describiendo el clima durante una semana (CA, p.26)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del lenguaje estudiado en la unidad.</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 del lenguaje a través de diferentes tipos de actividades.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 xml:space="preserve">Incorporar a la producción del texto escrito los conocimientos socioculturales y sociolingüísticos adquiridos relativos a relaciones interpersonales, comportamiento y </w:t>
            </w:r>
            <w:r w:rsidRPr="00A131CA">
              <w:rPr>
                <w:rFonts w:ascii="Calibri" w:hAnsi="Calibri"/>
                <w:sz w:val="18"/>
                <w:szCs w:val="18"/>
                <w:lang w:val="es-ES_tradnl"/>
              </w:rPr>
              <w:lastRenderedPageBreak/>
              <w:t>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tiempo atmosférico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Expresiones idiomáticas y refranes (LE, p.33)</w:t>
            </w:r>
          </w:p>
          <w:p w:rsidR="008C6BA6" w:rsidRPr="00A131CA" w:rsidRDefault="008C6BA6" w:rsidP="00A131CA">
            <w:pPr>
              <w:jc w:val="both"/>
              <w:rPr>
                <w:rFonts w:ascii="Calibri" w:hAnsi="Calibri"/>
                <w:sz w:val="22"/>
                <w:szCs w:val="22"/>
                <w:lang w:val="es-ES_tradnl"/>
              </w:rPr>
            </w:pPr>
            <w:r w:rsidRPr="00A131CA">
              <w:rPr>
                <w:rFonts w:ascii="Calibri" w:hAnsi="Calibri"/>
                <w:sz w:val="18"/>
                <w:szCs w:val="18"/>
                <w:lang w:val="es-ES_tradnl"/>
              </w:rPr>
              <w:t>- El clima en el mundo (LE, p.34)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tiempo atmosférico (LE, pp.32-35)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sensación o una emoción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en futuro próximo (LE, pp.34-35)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Francia y sus climas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impersonales (LE, pp.32-33)</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w:t>
            </w:r>
            <w:r w:rsidRPr="00A131CA">
              <w:rPr>
                <w:rFonts w:ascii="Calibri" w:hAnsi="Calibri"/>
                <w:iCs/>
                <w:sz w:val="18"/>
                <w:szCs w:val="18"/>
                <w:lang w:val="fr-FR"/>
              </w:rPr>
              <w:t>(LE, p.34)</w:t>
            </w:r>
          </w:p>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w:t>
            </w:r>
            <w:r w:rsidRPr="00A131CA">
              <w:rPr>
                <w:rFonts w:ascii="Calibri" w:hAnsi="Calibri"/>
                <w:sz w:val="18"/>
                <w:szCs w:val="18"/>
                <w:lang w:val="es-ES_tradnl"/>
              </w:rPr>
              <w:t xml:space="preserve"> El futuro próximo (LE, pp.34-35)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Clima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las actividades y aficiones (LE, p.35)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p.35)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E26247">
            <w:pPr>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del sonido [j]</w:t>
            </w:r>
            <w:r w:rsidRPr="00A131CA">
              <w:rPr>
                <w:rFonts w:ascii="MS Gothic" w:eastAsia="MS Gothic" w:hAnsi="MS Gothic" w:cs="MS Gothic" w:hint="eastAsia"/>
                <w:sz w:val="18"/>
                <w:lang w:val="es-ES_tradnl"/>
              </w:rPr>
              <w:t> </w:t>
            </w:r>
            <w:r w:rsidRPr="00A131CA">
              <w:rPr>
                <w:rFonts w:ascii="Calibri" w:hAnsi="Calibri"/>
                <w:sz w:val="18"/>
                <w:lang w:val="es-ES_tradnl"/>
              </w:rPr>
              <w:t>(LE, pp.33-34)</w:t>
            </w:r>
          </w:p>
        </w:tc>
      </w:tr>
    </w:tbl>
    <w:p w:rsidR="008C6BA6" w:rsidRDefault="008C6BA6" w:rsidP="00E26247">
      <w:pPr>
        <w:jc w:val="both"/>
        <w:rPr>
          <w:rFonts w:ascii="Calibri" w:hAnsi="Calibri"/>
          <w:color w:val="0070C0"/>
          <w:sz w:val="22"/>
          <w:szCs w:val="22"/>
          <w:lang w:val="es-ES_tradnl" w:eastAsia="en-US"/>
        </w:rPr>
      </w:pPr>
    </w:p>
    <w:p w:rsidR="008C6BA6" w:rsidRDefault="008C6BA6" w:rsidP="00E26247">
      <w:pPr>
        <w:jc w:val="both"/>
        <w:rPr>
          <w:rFonts w:ascii="Calibri" w:hAnsi="Calibri"/>
          <w:color w:val="0070C0"/>
          <w:sz w:val="22"/>
          <w:szCs w:val="22"/>
          <w:lang w:val="es-ES_tradnl" w:eastAsia="en-US"/>
        </w:rPr>
      </w:pPr>
    </w:p>
    <w:p w:rsidR="008C6BA6" w:rsidRPr="00E26247" w:rsidRDefault="008C6BA6" w:rsidP="00E26247">
      <w:pPr>
        <w:jc w:val="both"/>
        <w:rPr>
          <w:rFonts w:ascii="Calibri" w:hAnsi="Calibri"/>
          <w:color w:val="0070C0"/>
          <w:sz w:val="22"/>
          <w:szCs w:val="22"/>
          <w:lang w:val="es-ES_tradnl" w:eastAsia="en-US"/>
        </w:rPr>
      </w:pPr>
    </w:p>
    <w:p w:rsidR="008C6BA6" w:rsidRPr="00E26247" w:rsidRDefault="008C6BA6" w:rsidP="00E26247">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E26247">
            <w:pPr>
              <w:rPr>
                <w:rFonts w:ascii="Calibri" w:hAnsi="Calibri"/>
                <w:b/>
                <w:color w:val="0070C0"/>
                <w:lang w:val="es-ES_tradnl"/>
              </w:rPr>
            </w:pPr>
            <w:r w:rsidRPr="00A131CA">
              <w:rPr>
                <w:rFonts w:ascii="Calibri" w:hAnsi="Calibri"/>
                <w:b/>
                <w:color w:val="FF3399"/>
                <w:lang w:val="es-ES_tradnl"/>
              </w:rPr>
              <w:lastRenderedPageBreak/>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E26247">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E26247">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Observar el clima durante una semana y llevar un registro.</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E26247">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Aprender a aprender</w:t>
            </w:r>
          </w:p>
          <w:p w:rsidR="008C6BA6" w:rsidRPr="00A131CA" w:rsidRDefault="008C6BA6" w:rsidP="00E26247">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expresiones idiomáticas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Conocer aspectos sobre el clima de Francia y de otros países.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Aprender expresiones idiomáticas en francés relacionadas con el clima.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creatividad a través de actividades como los juegos y representaciones.</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E26247">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las búsquedas específicas.</w:t>
            </w:r>
          </w:p>
        </w:tc>
      </w:tr>
    </w:tbl>
    <w:p w:rsidR="008C6BA6" w:rsidRPr="00E26247" w:rsidRDefault="008C6BA6" w:rsidP="00E26247">
      <w:pPr>
        <w:jc w:val="both"/>
        <w:rPr>
          <w:rFonts w:ascii="Calibri" w:hAnsi="Calibri"/>
          <w:sz w:val="22"/>
          <w:szCs w:val="22"/>
          <w:lang w:val="es-ES_tradnl" w:eastAsia="en-US"/>
        </w:rPr>
      </w:pPr>
    </w:p>
    <w:p w:rsidR="008C6BA6" w:rsidRPr="00F66431" w:rsidRDefault="008C6BA6" w:rsidP="00F66431">
      <w:pPr>
        <w:pStyle w:val="Ttulo2"/>
        <w:rPr>
          <w:rFonts w:ascii="Calibri" w:hAnsi="Calibri"/>
          <w:color w:val="0070C0"/>
          <w:sz w:val="22"/>
          <w:szCs w:val="22"/>
          <w:lang w:eastAsia="en-US"/>
        </w:rPr>
      </w:pPr>
      <w:r w:rsidRPr="00E26247">
        <w:rPr>
          <w:rFonts w:ascii="Calibri" w:hAnsi="Calibri"/>
          <w:sz w:val="22"/>
          <w:szCs w:val="22"/>
          <w:lang w:eastAsia="en-US"/>
        </w:rPr>
        <w:br w:type="page"/>
      </w:r>
      <w:bookmarkStart w:id="17" w:name="_Toc335601558"/>
      <w:r w:rsidRPr="00F66431">
        <w:rPr>
          <w:rFonts w:ascii="Calibri" w:hAnsi="Calibri"/>
          <w:color w:val="0070C0"/>
          <w:sz w:val="22"/>
          <w:szCs w:val="22"/>
          <w:lang w:eastAsia="en-US"/>
        </w:rPr>
        <w:lastRenderedPageBreak/>
        <w:t>UNIDAD 5</w:t>
      </w:r>
      <w:bookmarkEnd w:id="17"/>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F66431">
            <w:pPr>
              <w:rPr>
                <w:rFonts w:ascii="Calibri" w:hAnsi="Calibri"/>
                <w:sz w:val="22"/>
                <w:szCs w:val="22"/>
                <w:lang w:val="es-ES_tradnl"/>
              </w:rPr>
            </w:pPr>
          </w:p>
          <w:p w:rsidR="008C6BA6" w:rsidRPr="00A131CA" w:rsidRDefault="008C6BA6" w:rsidP="00F6643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 breve texto en el que se mencionan las distintas tiendas en un centro comercial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breve texto sobre ir de compras al centro comercial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breve texto sobre la compra de diferentes complementos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sobre la compra de una prenda de vestir (LE, p.44)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diálogo entre tres adolescentes sobre la paga que reciben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Escucha de situaciones familiares para el alumnado que facilitan la comprensión.</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w:t>
            </w:r>
            <w:r w:rsidRPr="00A131CA">
              <w:rPr>
                <w:rFonts w:ascii="Calibri" w:hAnsi="Calibri"/>
                <w:sz w:val="18"/>
                <w:szCs w:val="18"/>
                <w:lang w:val="es-ES_tradnl"/>
              </w:rPr>
              <w:lastRenderedPageBreak/>
              <w:t>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tiendas en Francia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dinero y las compras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Reflexión sobre el uso de su paga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en Francia, el primer « Centro comercial » de París (LE, p.45)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petición (LE, pp.42, 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expresión de precios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consejo (LE,  pp.44-45)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Hablar de su paga y su uso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lo que les gustaría comprar, hacer, etc. (LE, p.45)</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Forma y uso de la condicional en presente, para expresar peticiones, deseos o sugerencias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nuevo en la condicional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personales complemento OD, 3ª persona (LE, p.44)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compras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las compras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Ropa y accesorios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adjetivos de color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y adjetivos (LE, pp.43-44)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alimentos y bebidas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Pertenencias personales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w:t>
            </w:r>
            <w:r w:rsidRPr="00A131CA">
              <w:rPr>
                <w:rFonts w:ascii="Calibri" w:hAnsi="Calibri"/>
                <w:sz w:val="18"/>
                <w:szCs w:val="18"/>
                <w:lang w:val="es-ES_tradnl"/>
              </w:rPr>
              <w:lastRenderedPageBreak/>
              <w:t>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fr-FR"/>
              </w:rPr>
              <w:t xml:space="preserve">- La liaison: On_a des_euros. </w:t>
            </w:r>
            <w:r w:rsidRPr="00A131CA">
              <w:rPr>
                <w:rFonts w:ascii="Calibri" w:hAnsi="Calibri"/>
                <w:sz w:val="18"/>
                <w:szCs w:val="18"/>
                <w:lang w:val="es-ES_tradnl"/>
              </w:rPr>
              <w:t>(LE, p.43)</w:t>
            </w:r>
          </w:p>
          <w:p w:rsidR="008C6BA6" w:rsidRPr="00A131CA" w:rsidRDefault="008C6BA6" w:rsidP="00A131CA">
            <w:pPr>
              <w:widowControl w:val="0"/>
              <w:autoSpaceDE w:val="0"/>
              <w:autoSpaceDN w:val="0"/>
              <w:adjustRightInd w:val="0"/>
              <w:spacing w:after="240"/>
              <w:rPr>
                <w:rFonts w:ascii="Calibri" w:hAnsi="Calibri"/>
                <w:sz w:val="18"/>
                <w:szCs w:val="18"/>
                <w:lang w:val="es-ES_tradnl"/>
              </w:rPr>
            </w:pPr>
            <w:r w:rsidRPr="00A131CA">
              <w:rPr>
                <w:rFonts w:ascii="Calibri" w:hAnsi="Calibri"/>
                <w:sz w:val="18"/>
                <w:szCs w:val="18"/>
                <w:lang w:val="es-ES_tradnl"/>
              </w:rPr>
              <w:lastRenderedPageBreak/>
              <w:t>- Los sonidos [ǝ] y [e] (LE, p.44)</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F6643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F66431">
            <w:pPr>
              <w:rPr>
                <w:rFonts w:ascii="Calibri" w:hAnsi="Calibri"/>
                <w:b/>
                <w:sz w:val="18"/>
                <w:szCs w:val="18"/>
                <w:u w:val="single"/>
                <w:lang w:val="es-ES_tradnl"/>
              </w:rPr>
            </w:pPr>
          </w:p>
          <w:p w:rsidR="008C6BA6" w:rsidRPr="00A131CA" w:rsidRDefault="008C6BA6" w:rsidP="00F6643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F66431">
            <w:pPr>
              <w:rPr>
                <w:rFonts w:ascii="Calibri" w:hAnsi="Calibri"/>
                <w:sz w:val="18"/>
                <w:szCs w:val="18"/>
                <w:lang w:val="es-ES_tradnl"/>
              </w:rPr>
            </w:pP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F66431">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Expresión de las tiendas a las que quieren dirigirse los personajes (LE, p.42)</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Descripción de acciones e intenciones utilizando la condicional y el vocabulario estudiado (LE, p.42)</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Compleción del proyecto de la unidad haciendo una presentación sobre sus pagas y el uso que le dan (LE, p.45)</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Identificación de las personas a las que van dirigidas unas recomendaciones (LE, p.45)</w:t>
            </w:r>
          </w:p>
          <w:p w:rsidR="008C6BA6" w:rsidRPr="00A131CA" w:rsidRDefault="008C6BA6" w:rsidP="00F66431">
            <w:pPr>
              <w:rPr>
                <w:rFonts w:ascii="Calibri" w:hAnsi="Calibri"/>
                <w:sz w:val="18"/>
                <w:szCs w:val="18"/>
                <w:lang w:val="es-ES_tradnl"/>
              </w:rPr>
            </w:pPr>
          </w:p>
          <w:p w:rsidR="008C6BA6" w:rsidRPr="00A131CA" w:rsidRDefault="008C6BA6" w:rsidP="00F66431">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Participación en una actividad de memoria por parejas reproduciendo por orden distintas tiendas (LE, p.42)</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Participación en un juego de memoria visual practicando el vocabulario relacionado con las tiendas (LE, p.42)</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Práctica de una situación en una tienda comprando complementos / ropa (LE, pp.43, 44)</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Práctica de diálogos por parejas (LE, p.44)</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Intercambio comunicativo sobre la paga que reciben y el uso que le dan (LE, p.45)</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Compleción de una encuesta sobre la paga que reciben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w:t>
            </w:r>
            <w:r w:rsidRPr="00A131CA">
              <w:rPr>
                <w:rFonts w:ascii="Calibri" w:hAnsi="Calibri"/>
                <w:sz w:val="18"/>
                <w:szCs w:val="18"/>
                <w:lang w:val="es-ES_tradnl"/>
              </w:rPr>
              <w:lastRenderedPageBreak/>
              <w:t>monológicos o dialógicos breves y de estructura muy 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y práctica del vocabulario a través de juegos de memoria.</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lastRenderedPageBreak/>
              <w:t>- Audición de un diálogo modelo para la práctica posterior sustituyendo algunas palabras clave.</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Uso de expresiones / gestos para hacer tiempo mientras se piensa en una presentación. </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F66431">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tiendas en Francia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dinero y las compras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Reflexión sobre el uso de su paga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en Francia, el primer « Centro comercial » de París (LE, p.45)</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petición (LE, pp.42, 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expresión de precios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consejo (LE,  pp.44-45)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Hablar de su paga y su uso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lo que les gustaría comprar, hacer, etc. (LE, p.45)</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Forma y uso de la condicional en presente, para expresar peticiones, deseos o sugerencias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nuevo en la condicional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personales complemento OD, 3ª persona (LE, p.44)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Conocer y utilizar un repertorio léxico oral suficiente para comunicar </w:t>
            </w:r>
            <w:r w:rsidRPr="00A131CA">
              <w:rPr>
                <w:rFonts w:ascii="Calibri" w:hAnsi="Calibri"/>
                <w:sz w:val="18"/>
                <w:szCs w:val="18"/>
                <w:lang w:val="es-ES_tradnl"/>
              </w:rPr>
              <w:lastRenderedPageBreak/>
              <w:t>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compras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Vocabulario relacionado con las compras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Ropa y accesorios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adjetivos de color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y adjetivos (LE, pp.43-44)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alimentos y bebidas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Pertenencias personales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fr-FR"/>
              </w:rPr>
              <w:t xml:space="preserve">- La liaison: On_a des_euros. </w:t>
            </w:r>
            <w:r w:rsidRPr="00A131CA">
              <w:rPr>
                <w:rFonts w:ascii="Calibri" w:hAnsi="Calibri"/>
                <w:sz w:val="18"/>
                <w:szCs w:val="18"/>
                <w:lang w:val="es-ES_tradnl"/>
              </w:rPr>
              <w:t>(LE, p.43)</w:t>
            </w:r>
          </w:p>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 Los sonidos [ǝ] y [e] (LE, p.44)</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F6643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5. Entiende información específica esencial en páginas Web y otros materiales de referencia o consulta claramente estructurados sobre temas relativos a asuntos de su interés (p. e. sobre una ciudad), siempre que pueda releer las secciones </w:t>
            </w:r>
            <w:r w:rsidRPr="00A131CA">
              <w:rPr>
                <w:rFonts w:ascii="Calibri" w:hAnsi="Calibri"/>
                <w:sz w:val="18"/>
                <w:szCs w:val="18"/>
                <w:lang w:val="es-ES_tradnl"/>
              </w:rPr>
              <w:lastRenderedPageBreak/>
              <w:t>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Lectura de unas recomendaciones sobre el empleo de la paga que reciben unos personajes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unas entrevistas (LE, p.45)</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nuevo vocabulario según el contexto y la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tiendas en Francia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dinero y las compras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Reflexión sobre el uso de su paga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en Francia, el primer « Centro comercial » de París (LE, p.45)</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petición (LE, pp.42, 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expresión de precios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consejo (LE,  pp.44-45)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Hablar de su paga y su uso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lo que les gustaría comprar, hacer, etc. (LE, p.45)</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Forma y uso de la condicional en presente, para expresar peticiones, deseos o sugerencias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nuevo en la condicional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personales complemento OD, 3ª persona (LE, p.44)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Reconocer léxico escrito de uso frecuente relativo a asuntos cotidianos y a aspectos concretos de temas </w:t>
            </w:r>
            <w:r w:rsidRPr="00A131CA">
              <w:rPr>
                <w:rFonts w:ascii="Calibri" w:hAnsi="Calibri"/>
                <w:sz w:val="18"/>
                <w:szCs w:val="18"/>
                <w:lang w:val="es-ES_tradnl"/>
              </w:rPr>
              <w:lastRenderedPageBreak/>
              <w:t>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compras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Vocabulario relacionado con las </w:t>
            </w:r>
            <w:r w:rsidRPr="00A131CA">
              <w:rPr>
                <w:rFonts w:ascii="Calibri" w:hAnsi="Calibri"/>
                <w:sz w:val="18"/>
                <w:szCs w:val="18"/>
                <w:lang w:val="es-ES_tradnl"/>
              </w:rPr>
              <w:lastRenderedPageBreak/>
              <w:t>compras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Ropa y accesorios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adjetivos de color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y adjetivos (LE, pp.43-44)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alimentos y bebidas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Pertenencias personales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 Los grafemas de los sonidos [ǝ] y [e] (LE, p.44)</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F66431">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F66431">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presentación sobre la paga que reciben para exponerla oralmente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 xml:space="preserve">Conocer y aplicar estrategias adecuadas para elaborar textos escritos breves y de estructura simple, p. e. copiando formatos, fórmulas </w:t>
            </w:r>
            <w:r w:rsidRPr="00A131CA">
              <w:rPr>
                <w:rFonts w:ascii="Calibri" w:hAnsi="Calibri"/>
                <w:sz w:val="18"/>
                <w:szCs w:val="18"/>
                <w:lang w:val="es-ES_tradnl"/>
              </w:rPr>
              <w:lastRenderedPageBreak/>
              <w:t>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Redacción de notas contestando a preguntas para facilitar la posterior redacción del texto.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Incorporar a la producción del texto escrito los conocimientos socioculturales y sociolingüísticos adquiridos relativos a relaciones 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tiendas en Francia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dinero y las compras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Reflexión sobre el uso de su paga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en Francia, el primer « Centro comercial » de París (LE, p.45)</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petición (LE, pp.42, 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expresión de precios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consejo (LE,  pp.44-45)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Hablar de su paga y su uso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lo que les gustaría comprar, hacer, etc. (LE, p.45)</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Forma y uso de la condicional en presente, para expresar peticiones, deseos o sugerencias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nuevo en la condicional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personales complemento OD, 3ª persona (LE, p.44)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Tiendas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vocabulario relacionado con las compras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las compras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Ropa y accesorios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adjetivos de color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y adjetivos (LE, pp.43-44)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 alimentos y bebidas (LE, </w:t>
            </w:r>
            <w:r w:rsidRPr="00A131CA">
              <w:rPr>
                <w:rFonts w:ascii="Calibri" w:hAnsi="Calibri"/>
                <w:sz w:val="18"/>
                <w:szCs w:val="18"/>
                <w:lang w:val="es-ES_tradnl"/>
              </w:rPr>
              <w:lastRenderedPageBreak/>
              <w:t>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Pertenencias personales (LE, p.45)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para salir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F66431">
            <w:pPr>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 Los grafemas de los sonidos [ǝ] y [e] (LE, p.44)</w:t>
            </w:r>
          </w:p>
        </w:tc>
      </w:tr>
    </w:tbl>
    <w:p w:rsidR="008C6BA6" w:rsidRPr="00F66431" w:rsidRDefault="008C6BA6" w:rsidP="00F66431">
      <w:pPr>
        <w:jc w:val="both"/>
        <w:rPr>
          <w:rFonts w:ascii="Calibri" w:hAnsi="Calibri"/>
          <w:color w:val="0070C0"/>
          <w:sz w:val="22"/>
          <w:szCs w:val="22"/>
          <w:lang w:val="es-ES_tradnl" w:eastAsia="en-US"/>
        </w:rPr>
      </w:pPr>
    </w:p>
    <w:p w:rsidR="008C6BA6" w:rsidRPr="00F66431" w:rsidRDefault="008C6BA6" w:rsidP="00F66431">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F66431">
            <w:pPr>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F66431">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F66431">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Manejar cifras para hablar de la paga que reciben.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F6643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consejos, críticas y tenerlos en cuenta.</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Aprender a aprender</w:t>
            </w:r>
          </w:p>
          <w:p w:rsidR="008C6BA6" w:rsidRPr="00A131CA" w:rsidRDefault="008C6BA6" w:rsidP="00F66431">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 a través de juegos.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los comercios en Francia.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Conocer costumbres relacionadas con la paga de los adolescentes de otras personas y otras culturas.</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F66431">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las búsquedas específicas.</w:t>
            </w:r>
          </w:p>
        </w:tc>
      </w:tr>
    </w:tbl>
    <w:p w:rsidR="008C6BA6" w:rsidRPr="00F66431" w:rsidRDefault="008C6BA6" w:rsidP="00F66431">
      <w:pPr>
        <w:jc w:val="both"/>
        <w:rPr>
          <w:rFonts w:ascii="Calibri" w:hAnsi="Calibri"/>
          <w:sz w:val="22"/>
          <w:szCs w:val="22"/>
          <w:lang w:val="es-ES_tradnl" w:eastAsia="en-US"/>
        </w:rPr>
      </w:pPr>
    </w:p>
    <w:p w:rsidR="008C6BA6" w:rsidRPr="00370C79" w:rsidRDefault="008C6BA6" w:rsidP="00370C79">
      <w:pPr>
        <w:pStyle w:val="Ttulo2"/>
        <w:rPr>
          <w:rFonts w:ascii="Calibri" w:hAnsi="Calibri"/>
          <w:color w:val="0070C0"/>
          <w:sz w:val="22"/>
          <w:szCs w:val="22"/>
          <w:lang w:eastAsia="en-US"/>
        </w:rPr>
      </w:pPr>
      <w:r w:rsidRPr="00F66431">
        <w:rPr>
          <w:rFonts w:ascii="Calibri" w:hAnsi="Calibri"/>
          <w:color w:val="0070C0"/>
          <w:sz w:val="22"/>
          <w:szCs w:val="22"/>
          <w:lang w:eastAsia="en-US"/>
        </w:rPr>
        <w:br w:type="page"/>
      </w:r>
      <w:r w:rsidRPr="00E26247">
        <w:rPr>
          <w:rFonts w:ascii="Calibri" w:hAnsi="Calibri"/>
          <w:sz w:val="22"/>
          <w:szCs w:val="22"/>
          <w:lang w:eastAsia="en-US"/>
        </w:rPr>
        <w:lastRenderedPageBreak/>
        <w:t xml:space="preserve"> </w:t>
      </w:r>
      <w:bookmarkStart w:id="18" w:name="_Toc335601559"/>
      <w:r w:rsidRPr="00370C79">
        <w:rPr>
          <w:rFonts w:ascii="Calibri" w:hAnsi="Calibri"/>
          <w:color w:val="0070C0"/>
          <w:sz w:val="22"/>
          <w:szCs w:val="22"/>
          <w:lang w:eastAsia="en-US"/>
        </w:rPr>
        <w:t>UNIDAD 6</w:t>
      </w:r>
      <w:bookmarkEnd w:id="18"/>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370C79">
            <w:pPr>
              <w:rPr>
                <w:rFonts w:ascii="Calibri" w:hAnsi="Calibri"/>
                <w:sz w:val="22"/>
                <w:szCs w:val="22"/>
                <w:lang w:val="es-ES_tradnl"/>
              </w:rPr>
            </w:pPr>
          </w:p>
          <w:p w:rsidR="008C6BA6" w:rsidRPr="00A131CA" w:rsidRDefault="008C6BA6" w:rsidP="00370C79">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diálogo sobre rasgos físicos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prestando atención a la pronunciación de los sonidos trabajados en la unidad (CA, p. 41)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de varios diálogos breves para asociarlos con las imágenes correctas (LE, p.52)</w:t>
            </w:r>
          </w:p>
          <w:p w:rsidR="008C6BA6" w:rsidRPr="00A131CA" w:rsidRDefault="008C6BA6" w:rsidP="00A131CA">
            <w:pPr>
              <w:jc w:val="both"/>
              <w:rPr>
                <w:rFonts w:ascii="Calibri" w:hAnsi="Calibri"/>
                <w:sz w:val="18"/>
                <w:szCs w:val="18"/>
                <w:lang w:val="es-ES_tradnl"/>
              </w:rPr>
            </w:pPr>
            <w:r w:rsidRPr="00A131CA">
              <w:rPr>
                <w:rFonts w:ascii="Calibri" w:hAnsi="Calibri"/>
                <w:vanish/>
                <w:sz w:val="18"/>
                <w:szCs w:val="18"/>
                <w:lang w:val="es-ES_tradnl"/>
              </w:rPr>
              <w:t>n de un miembro de la familia, compañero, etc. .41)teratura, cultura o historia de Fancia (LE, p.25</w:t>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r w:rsidRPr="00A131CA">
              <w:rPr>
                <w:rFonts w:ascii="Calibri" w:hAnsi="Calibri"/>
                <w:vanish/>
                <w:sz w:val="18"/>
                <w:szCs w:val="18"/>
                <w:lang w:val="es-ES_tradnl"/>
              </w:rPr>
              <w:pgNum/>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del vocabulario para su identificación.</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significado de algunas palabras por su analogía sonora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w:t>
            </w:r>
            <w:r w:rsidRPr="00A131CA">
              <w:rPr>
                <w:rFonts w:ascii="Calibri" w:hAnsi="Calibri"/>
                <w:sz w:val="18"/>
                <w:szCs w:val="18"/>
                <w:lang w:val="es-ES_tradnl"/>
              </w:rPr>
              <w:lastRenderedPageBreak/>
              <w:t>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Cómo nos vemos y cómo nos gustaría ser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Día de los Inocentes y el 1 de Mayo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p.53)</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uno mismo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carácter de uno mismo y el de otra persona (LE, pp.51-53)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información sobre un rasgo característico o una acción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futura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deseo (LE,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adjetivo calificativo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adverbios </w:t>
            </w:r>
            <w:r w:rsidRPr="00A131CA">
              <w:rPr>
                <w:rFonts w:ascii="Calibri" w:hAnsi="Calibri"/>
                <w:i/>
                <w:sz w:val="18"/>
                <w:szCs w:val="18"/>
                <w:lang w:val="es-ES_tradnl"/>
              </w:rPr>
              <w:t xml:space="preserve">trop, plus, moins </w:t>
            </w:r>
            <w:r w:rsidRPr="00A131CA">
              <w:rPr>
                <w:rFonts w:ascii="Calibri" w:hAnsi="Calibri"/>
                <w:sz w:val="18"/>
                <w:szCs w:val="18"/>
                <w:lang w:val="es-ES_tradnl"/>
              </w:rPr>
              <w:t>(LE,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próximo (LE, pp.50, 52-53)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calificativo en la frase (LE, pp.51, 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verbo </w:t>
            </w:r>
            <w:r w:rsidRPr="00A131CA">
              <w:rPr>
                <w:rFonts w:ascii="Calibri" w:hAnsi="Calibri"/>
                <w:i/>
                <w:sz w:val="18"/>
                <w:szCs w:val="18"/>
                <w:lang w:val="fr-FR"/>
              </w:rPr>
              <w:t xml:space="preserve">connaître </w:t>
            </w:r>
            <w:r w:rsidRPr="00A131CA">
              <w:rPr>
                <w:rFonts w:ascii="Calibri" w:hAnsi="Calibri"/>
                <w:sz w:val="18"/>
                <w:szCs w:val="18"/>
                <w:lang w:val="fr-FR"/>
              </w:rPr>
              <w:t>(LE, p.51)</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uso de los adverbios </w:t>
            </w:r>
            <w:r w:rsidRPr="00A131CA">
              <w:rPr>
                <w:rFonts w:ascii="Calibri" w:hAnsi="Calibri"/>
                <w:i/>
                <w:iCs/>
                <w:sz w:val="18"/>
                <w:szCs w:val="18"/>
                <w:lang w:val="fr-FR"/>
              </w:rPr>
              <w:t xml:space="preserve">un peu, assez, beaucoup, très, trop, moins, plus </w:t>
            </w:r>
            <w:r w:rsidRPr="00A131CA">
              <w:rPr>
                <w:rFonts w:ascii="Calibri" w:hAnsi="Calibri"/>
                <w:sz w:val="18"/>
                <w:szCs w:val="18"/>
                <w:lang w:val="fr-FR"/>
              </w:rPr>
              <w:t>(</w:t>
            </w:r>
            <w:r w:rsidRPr="00A131CA">
              <w:rPr>
                <w:rFonts w:ascii="Calibri" w:hAnsi="Calibri"/>
                <w:iCs/>
                <w:sz w:val="18"/>
                <w:szCs w:val="18"/>
                <w:lang w:val="fr-FR"/>
              </w:rPr>
              <w:t>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pp.50-52)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verbo </w:t>
            </w:r>
            <w:r w:rsidRPr="00A131CA">
              <w:rPr>
                <w:rFonts w:ascii="Calibri" w:hAnsi="Calibri"/>
                <w:i/>
                <w:sz w:val="18"/>
                <w:szCs w:val="18"/>
                <w:lang w:val="es-ES_tradnl"/>
              </w:rPr>
              <w:t xml:space="preserve">connaître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relacionado con la personalidad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verbos </w:t>
            </w:r>
            <w:r w:rsidRPr="00A131CA">
              <w:rPr>
                <w:rFonts w:ascii="Calibri" w:hAnsi="Calibri"/>
                <w:i/>
                <w:iCs/>
                <w:sz w:val="18"/>
                <w:szCs w:val="18"/>
                <w:lang w:val="fr-FR"/>
              </w:rPr>
              <w:t xml:space="preserve">aller, dire, donner, partir, prendre, remercier, </w:t>
            </w:r>
            <w:r w:rsidRPr="00A131CA">
              <w:rPr>
                <w:rFonts w:ascii="Calibri" w:hAnsi="Calibri"/>
                <w:sz w:val="18"/>
                <w:szCs w:val="18"/>
                <w:lang w:val="fr-FR"/>
              </w:rPr>
              <w:t>etc.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un peu, assez, beaucoup, très, trop, moins, plus </w:t>
            </w:r>
            <w:r w:rsidRPr="00A131CA">
              <w:rPr>
                <w:rFonts w:ascii="Calibri" w:hAnsi="Calibri"/>
                <w:iCs/>
                <w:sz w:val="18"/>
                <w:szCs w:val="18"/>
                <w:lang w:val="fr-FR"/>
              </w:rPr>
              <w:t>(LE,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intenciones comunicativas </w:t>
            </w:r>
            <w:r w:rsidRPr="00A131CA">
              <w:rPr>
                <w:rFonts w:ascii="Calibri" w:hAnsi="Calibri"/>
                <w:sz w:val="18"/>
                <w:szCs w:val="18"/>
                <w:lang w:val="es-ES_tradnl"/>
              </w:rPr>
              <w:lastRenderedPageBreak/>
              <w:t>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fr-FR"/>
              </w:rPr>
            </w:pPr>
            <w:r w:rsidRPr="00A131CA">
              <w:rPr>
                <w:rFonts w:ascii="Calibri" w:hAnsi="Calibri"/>
                <w:i/>
                <w:iCs/>
                <w:sz w:val="18"/>
                <w:lang w:val="fr-FR"/>
              </w:rPr>
              <w:t xml:space="preserve">- Plus </w:t>
            </w:r>
            <w:r w:rsidRPr="00A131CA">
              <w:rPr>
                <w:rFonts w:ascii="Calibri" w:hAnsi="Calibri"/>
                <w:sz w:val="18"/>
                <w:lang w:val="fr-FR"/>
              </w:rPr>
              <w:t xml:space="preserve">+ verbe ou + nom [plys] : </w:t>
            </w:r>
            <w:r w:rsidRPr="00A131CA">
              <w:rPr>
                <w:rFonts w:ascii="Calibri" w:hAnsi="Calibri"/>
                <w:i/>
                <w:iCs/>
                <w:sz w:val="18"/>
                <w:lang w:val="fr-FR"/>
              </w:rPr>
              <w:t xml:space="preserve">Je vais parler plus. Je vais faire plus de cadeaux </w:t>
            </w:r>
            <w:r w:rsidRPr="00A131CA">
              <w:rPr>
                <w:rFonts w:ascii="Calibri" w:hAnsi="Calibri"/>
                <w:iCs/>
                <w:sz w:val="18"/>
                <w:lang w:val="fr-FR"/>
              </w:rPr>
              <w:t>(LE, p.50)</w:t>
            </w:r>
          </w:p>
          <w:p w:rsidR="008C6BA6" w:rsidRPr="00A131CA" w:rsidRDefault="008C6BA6" w:rsidP="00A131CA">
            <w:pPr>
              <w:jc w:val="both"/>
              <w:rPr>
                <w:rFonts w:ascii="Calibri" w:hAnsi="Calibri"/>
                <w:iCs/>
                <w:sz w:val="18"/>
                <w:lang w:val="fr-FR"/>
              </w:rPr>
            </w:pPr>
            <w:r w:rsidRPr="00A131CA">
              <w:rPr>
                <w:rFonts w:ascii="Calibri" w:hAnsi="Calibri"/>
                <w:i/>
                <w:iCs/>
                <w:sz w:val="18"/>
                <w:lang w:val="fr-FR"/>
              </w:rPr>
              <w:t xml:space="preserve">- </w:t>
            </w:r>
            <w:r w:rsidRPr="00A131CA">
              <w:rPr>
                <w:rFonts w:ascii="Calibri" w:hAnsi="Calibri"/>
                <w:i/>
                <w:sz w:val="18"/>
                <w:lang w:val="fr-FR"/>
              </w:rPr>
              <w:t>Plus</w:t>
            </w:r>
            <w:r w:rsidRPr="00A131CA">
              <w:rPr>
                <w:rFonts w:ascii="Calibri" w:hAnsi="Calibri"/>
                <w:sz w:val="18"/>
                <w:lang w:val="fr-FR"/>
              </w:rPr>
              <w:t xml:space="preserve"> + adjectif [ply] : </w:t>
            </w:r>
            <w:r w:rsidRPr="00A131CA">
              <w:rPr>
                <w:rFonts w:ascii="Calibri" w:hAnsi="Calibri"/>
                <w:i/>
                <w:iCs/>
                <w:sz w:val="18"/>
                <w:lang w:val="fr-FR"/>
              </w:rPr>
              <w:t xml:space="preserve">Je vais être plus gentil avec ma sœur </w:t>
            </w:r>
            <w:r w:rsidRPr="00A131CA">
              <w:rPr>
                <w:rFonts w:ascii="Calibri" w:hAnsi="Calibri"/>
                <w:iCs/>
                <w:sz w:val="18"/>
                <w:lang w:val="fr-FR"/>
              </w:rPr>
              <w:t>(LE,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lastRenderedPageBreak/>
              <w:t>- Los sonidos [ø], [y] e [i] (LE, pp.51-52)</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370C79">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370C79">
            <w:pPr>
              <w:rPr>
                <w:rFonts w:ascii="Calibri" w:hAnsi="Calibri"/>
                <w:b/>
                <w:sz w:val="18"/>
                <w:szCs w:val="18"/>
                <w:u w:val="single"/>
                <w:lang w:val="es-ES_tradnl"/>
              </w:rPr>
            </w:pPr>
          </w:p>
          <w:p w:rsidR="008C6BA6" w:rsidRPr="00A131CA" w:rsidRDefault="008C6BA6" w:rsidP="00370C79">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370C79">
            <w:pPr>
              <w:rPr>
                <w:rFonts w:ascii="Calibri" w:hAnsi="Calibri"/>
                <w:sz w:val="18"/>
                <w:szCs w:val="18"/>
                <w:lang w:val="es-ES_tradnl"/>
              </w:rPr>
            </w:pP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370C79">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Descripción de los rasgos de carácter de los personajes (LE, p.50)</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Descripción de sus rasgos físicos (LE, p.50)</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Descripción de su carácter (LE, p.51)</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Reproducción de un rap (LE, p.51)</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Descripción de un miembro de la familia, compañero, etc. practicando el uso de los adjetivos (LE, p.52)</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Realización de una presentación sobre su personalidad (LE, p.53)</w:t>
            </w:r>
          </w:p>
          <w:p w:rsidR="008C6BA6" w:rsidRPr="00A131CA" w:rsidRDefault="008C6BA6" w:rsidP="00370C79">
            <w:pPr>
              <w:rPr>
                <w:rFonts w:ascii="Calibri" w:hAnsi="Calibri"/>
                <w:sz w:val="18"/>
                <w:szCs w:val="18"/>
                <w:lang w:val="es-ES_tradnl"/>
              </w:rPr>
            </w:pPr>
          </w:p>
          <w:p w:rsidR="008C6BA6" w:rsidRPr="00A131CA" w:rsidRDefault="008C6BA6" w:rsidP="00370C79">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Participación en un juego por parejas sobre personajes de la literatura, cultura o historia de Francia (LE, p.51)</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Contraste de respuestas con un compañero (CA, p.41)</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Práctica de un diálogo prestando atención a la pronunciación de los sonidos trabajados en la unidad (CA, p.41)</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Participación en un juego por equipos (LE, p.52)</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Intercambio comunicativo entrevistando a un compañero (CA, p.43)</w:t>
            </w:r>
          </w:p>
          <w:p w:rsidR="008C6BA6" w:rsidRPr="00A131CA" w:rsidRDefault="008C6BA6" w:rsidP="00370C79">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breves y de estructura muy </w:t>
            </w:r>
            <w:r w:rsidRPr="00A131CA">
              <w:rPr>
                <w:rFonts w:ascii="Calibri" w:hAnsi="Calibri"/>
                <w:sz w:val="18"/>
                <w:szCs w:val="18"/>
                <w:lang w:val="es-ES_tradnl"/>
              </w:rPr>
              <w:lastRenderedPageBreak/>
              <w:t>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Audición de frases modelos para sus propias producciones.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del vocabulario en un contexto más lúdico.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370C79">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Cómo nos vemos y cómo nos gustaría ser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Día de los Inocentes y el 1 de Mayo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p.53)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uno mismo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carácter de uno mismo y el de otra persona (LE, pp.51-53)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información sobre un rasgo característico o una acción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futura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deseo (LE,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adjetivo calificativo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adverbios </w:t>
            </w:r>
            <w:r w:rsidRPr="00A131CA">
              <w:rPr>
                <w:rFonts w:ascii="Calibri" w:hAnsi="Calibri"/>
                <w:i/>
                <w:sz w:val="18"/>
                <w:szCs w:val="18"/>
                <w:lang w:val="es-ES_tradnl"/>
              </w:rPr>
              <w:t xml:space="preserve">trop, plus, moins </w:t>
            </w:r>
            <w:r w:rsidRPr="00A131CA">
              <w:rPr>
                <w:rFonts w:ascii="Calibri" w:hAnsi="Calibri"/>
                <w:sz w:val="18"/>
                <w:szCs w:val="18"/>
                <w:lang w:val="es-ES_tradnl"/>
              </w:rPr>
              <w:t>(LE,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próximo (LE, pp.50, 52-53)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calificativo en la frase (LE, pp.51, 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verbo </w:t>
            </w:r>
            <w:r w:rsidRPr="00A131CA">
              <w:rPr>
                <w:rFonts w:ascii="Calibri" w:hAnsi="Calibri"/>
                <w:i/>
                <w:sz w:val="18"/>
                <w:szCs w:val="18"/>
                <w:lang w:val="fr-FR"/>
              </w:rPr>
              <w:t xml:space="preserve">connaître </w:t>
            </w:r>
            <w:r w:rsidRPr="00A131CA">
              <w:rPr>
                <w:rFonts w:ascii="Calibri" w:hAnsi="Calibri"/>
                <w:sz w:val="18"/>
                <w:szCs w:val="18"/>
                <w:lang w:val="fr-FR"/>
              </w:rPr>
              <w:t>(LE, p.51)</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uso de los adverbios </w:t>
            </w:r>
            <w:r w:rsidRPr="00A131CA">
              <w:rPr>
                <w:rFonts w:ascii="Calibri" w:hAnsi="Calibri"/>
                <w:i/>
                <w:iCs/>
                <w:sz w:val="18"/>
                <w:szCs w:val="18"/>
                <w:lang w:val="fr-FR"/>
              </w:rPr>
              <w:t xml:space="preserve">un peu, assez, beaucoup, très, trop, moins, plus </w:t>
            </w:r>
            <w:r w:rsidRPr="00A131CA">
              <w:rPr>
                <w:rFonts w:ascii="Calibri" w:hAnsi="Calibri"/>
                <w:sz w:val="18"/>
                <w:szCs w:val="18"/>
                <w:lang w:val="fr-FR"/>
              </w:rPr>
              <w:t>(</w:t>
            </w:r>
            <w:r w:rsidRPr="00A131CA">
              <w:rPr>
                <w:rFonts w:ascii="Calibri" w:hAnsi="Calibri"/>
                <w:iCs/>
                <w:sz w:val="18"/>
                <w:szCs w:val="18"/>
                <w:lang w:val="fr-FR"/>
              </w:rPr>
              <w:t>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pp.50-52)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verbo </w:t>
            </w:r>
            <w:r w:rsidRPr="00A131CA">
              <w:rPr>
                <w:rFonts w:ascii="Calibri" w:hAnsi="Calibri"/>
                <w:i/>
                <w:sz w:val="18"/>
                <w:szCs w:val="18"/>
                <w:lang w:val="es-ES_tradnl"/>
              </w:rPr>
              <w:t xml:space="preserve">connaître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relacionado con la personalidad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verbos </w:t>
            </w:r>
            <w:r w:rsidRPr="00A131CA">
              <w:rPr>
                <w:rFonts w:ascii="Calibri" w:hAnsi="Calibri"/>
                <w:i/>
                <w:iCs/>
                <w:sz w:val="18"/>
                <w:szCs w:val="18"/>
                <w:lang w:val="fr-FR"/>
              </w:rPr>
              <w:t xml:space="preserve">aller, dire, </w:t>
            </w:r>
            <w:r w:rsidRPr="00A131CA">
              <w:rPr>
                <w:rFonts w:ascii="Calibri" w:hAnsi="Calibri"/>
                <w:i/>
                <w:iCs/>
                <w:sz w:val="18"/>
                <w:szCs w:val="18"/>
                <w:lang w:val="fr-FR"/>
              </w:rPr>
              <w:lastRenderedPageBreak/>
              <w:t xml:space="preserve">donner, partir, prendre, remercier, </w:t>
            </w:r>
            <w:r w:rsidRPr="00A131CA">
              <w:rPr>
                <w:rFonts w:ascii="Calibri" w:hAnsi="Calibri"/>
                <w:sz w:val="18"/>
                <w:szCs w:val="18"/>
                <w:lang w:val="fr-FR"/>
              </w:rPr>
              <w:t>etc.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un peu, assez, beaucoup, très, trop, moins, plus </w:t>
            </w:r>
            <w:r w:rsidRPr="00A131CA">
              <w:rPr>
                <w:rFonts w:ascii="Calibri" w:hAnsi="Calibri"/>
                <w:iCs/>
                <w:sz w:val="18"/>
                <w:szCs w:val="18"/>
                <w:lang w:val="fr-FR"/>
              </w:rPr>
              <w:t>(LE,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lang w:val="fr-FR"/>
              </w:rPr>
            </w:pPr>
            <w:r w:rsidRPr="00A131CA">
              <w:rPr>
                <w:rFonts w:ascii="Calibri" w:hAnsi="Calibri"/>
                <w:i/>
                <w:iCs/>
                <w:sz w:val="18"/>
                <w:lang w:val="fr-FR"/>
              </w:rPr>
              <w:t xml:space="preserve">- Plus </w:t>
            </w:r>
            <w:r w:rsidRPr="00A131CA">
              <w:rPr>
                <w:rFonts w:ascii="Calibri" w:hAnsi="Calibri"/>
                <w:sz w:val="18"/>
                <w:lang w:val="fr-FR"/>
              </w:rPr>
              <w:t xml:space="preserve">+ verbe ou + nom [plys] : </w:t>
            </w:r>
            <w:r w:rsidRPr="00A131CA">
              <w:rPr>
                <w:rFonts w:ascii="Calibri" w:hAnsi="Calibri"/>
                <w:i/>
                <w:iCs/>
                <w:sz w:val="18"/>
                <w:lang w:val="fr-FR"/>
              </w:rPr>
              <w:t xml:space="preserve">Je vais parler plus. Je vais faire plus de cadeaux </w:t>
            </w:r>
            <w:r w:rsidRPr="00A131CA">
              <w:rPr>
                <w:rFonts w:ascii="Calibri" w:hAnsi="Calibri"/>
                <w:iCs/>
                <w:sz w:val="18"/>
                <w:lang w:val="fr-FR"/>
              </w:rPr>
              <w:t>(LE, p.50)</w:t>
            </w:r>
          </w:p>
          <w:p w:rsidR="008C6BA6" w:rsidRPr="00A131CA" w:rsidRDefault="008C6BA6" w:rsidP="00A131CA">
            <w:pPr>
              <w:jc w:val="both"/>
              <w:rPr>
                <w:rFonts w:ascii="Calibri" w:hAnsi="Calibri"/>
                <w:iCs/>
                <w:sz w:val="18"/>
                <w:lang w:val="fr-FR"/>
              </w:rPr>
            </w:pPr>
            <w:r w:rsidRPr="00A131CA">
              <w:rPr>
                <w:rFonts w:ascii="Calibri" w:hAnsi="Calibri"/>
                <w:i/>
                <w:iCs/>
                <w:sz w:val="18"/>
                <w:lang w:val="fr-FR"/>
              </w:rPr>
              <w:t xml:space="preserve">- </w:t>
            </w:r>
            <w:r w:rsidRPr="00A131CA">
              <w:rPr>
                <w:rFonts w:ascii="Calibri" w:hAnsi="Calibri"/>
                <w:i/>
                <w:sz w:val="18"/>
                <w:lang w:val="fr-FR"/>
              </w:rPr>
              <w:t>Plus</w:t>
            </w:r>
            <w:r w:rsidRPr="00A131CA">
              <w:rPr>
                <w:rFonts w:ascii="Calibri" w:hAnsi="Calibri"/>
                <w:sz w:val="18"/>
                <w:lang w:val="fr-FR"/>
              </w:rPr>
              <w:t xml:space="preserve"> + adjectif [ply] : </w:t>
            </w:r>
            <w:r w:rsidRPr="00A131CA">
              <w:rPr>
                <w:rFonts w:ascii="Calibri" w:hAnsi="Calibri"/>
                <w:i/>
                <w:iCs/>
                <w:sz w:val="18"/>
                <w:lang w:val="fr-FR"/>
              </w:rPr>
              <w:t xml:space="preserve">Je vais être plus gentil avec ma sœur </w:t>
            </w:r>
            <w:r w:rsidRPr="00A131CA">
              <w:rPr>
                <w:rFonts w:ascii="Calibri" w:hAnsi="Calibri"/>
                <w:iCs/>
                <w:sz w:val="18"/>
                <w:lang w:val="fr-FR"/>
              </w:rPr>
              <w:t>(LE,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[ø], [y] e [i] (LE, pp.51-52)</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370C79">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diálogo (CA, p.41)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la comprensión de la </w:t>
            </w:r>
            <w:r w:rsidRPr="00A131CA">
              <w:rPr>
                <w:rFonts w:ascii="Calibri" w:hAnsi="Calibri"/>
                <w:sz w:val="18"/>
                <w:szCs w:val="18"/>
                <w:lang w:val="es-ES_tradnl"/>
              </w:rPr>
              <w:lastRenderedPageBreak/>
              <w:t>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Lectura de las preguntas e instrucciones de la actividad para identificar el tipo de información que </w:t>
            </w:r>
            <w:r w:rsidRPr="00A131CA">
              <w:rPr>
                <w:rFonts w:ascii="Calibri" w:hAnsi="Calibri"/>
                <w:sz w:val="18"/>
                <w:lang w:val="es-ES_tradnl"/>
              </w:rPr>
              <w:lastRenderedPageBreak/>
              <w:t>necesitan comprender.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Cómo nos vemos y cómo nos gustaría ser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Día de los Inocentes y el 1 de Mayo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p.53)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uno mismo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carácter de uno mismo y el de otra persona (LE, pp.51-53)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información sobre un rasgo característico o una acción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futura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deseo (LE,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adjetivo calificativo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adverbios </w:t>
            </w:r>
            <w:r w:rsidRPr="00A131CA">
              <w:rPr>
                <w:rFonts w:ascii="Calibri" w:hAnsi="Calibri"/>
                <w:i/>
                <w:sz w:val="18"/>
                <w:szCs w:val="18"/>
                <w:lang w:val="es-ES_tradnl"/>
              </w:rPr>
              <w:t xml:space="preserve">trop, plus, moins </w:t>
            </w:r>
            <w:r w:rsidRPr="00A131CA">
              <w:rPr>
                <w:rFonts w:ascii="Calibri" w:hAnsi="Calibri"/>
                <w:sz w:val="18"/>
                <w:szCs w:val="18"/>
                <w:lang w:val="es-ES_tradnl"/>
              </w:rPr>
              <w:t>(LE,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próximo (LE, pp.50, 52-53)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calificativo en la frase (LE, pp.51, 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verbo </w:t>
            </w:r>
            <w:r w:rsidRPr="00A131CA">
              <w:rPr>
                <w:rFonts w:ascii="Calibri" w:hAnsi="Calibri"/>
                <w:i/>
                <w:sz w:val="18"/>
                <w:szCs w:val="18"/>
                <w:lang w:val="fr-FR"/>
              </w:rPr>
              <w:t xml:space="preserve">connaître </w:t>
            </w:r>
            <w:r w:rsidRPr="00A131CA">
              <w:rPr>
                <w:rFonts w:ascii="Calibri" w:hAnsi="Calibri"/>
                <w:sz w:val="18"/>
                <w:szCs w:val="18"/>
                <w:lang w:val="fr-FR"/>
              </w:rPr>
              <w:t>(LE, p.51)</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uso de los adverbios </w:t>
            </w:r>
            <w:r w:rsidRPr="00A131CA">
              <w:rPr>
                <w:rFonts w:ascii="Calibri" w:hAnsi="Calibri"/>
                <w:i/>
                <w:iCs/>
                <w:sz w:val="18"/>
                <w:szCs w:val="18"/>
                <w:lang w:val="fr-FR"/>
              </w:rPr>
              <w:t xml:space="preserve">un peu, assez, beaucoup, très, trop, moins, plus </w:t>
            </w:r>
            <w:r w:rsidRPr="00A131CA">
              <w:rPr>
                <w:rFonts w:ascii="Calibri" w:hAnsi="Calibri"/>
                <w:sz w:val="18"/>
                <w:szCs w:val="18"/>
                <w:lang w:val="fr-FR"/>
              </w:rPr>
              <w:t>(</w:t>
            </w:r>
            <w:r w:rsidRPr="00A131CA">
              <w:rPr>
                <w:rFonts w:ascii="Calibri" w:hAnsi="Calibri"/>
                <w:iCs/>
                <w:sz w:val="18"/>
                <w:szCs w:val="18"/>
                <w:lang w:val="fr-FR"/>
              </w:rPr>
              <w:t>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Reconocer léxico escrito de uso frecuente relativo a asuntos cotidianos y a aspectos concretos de temas generales o relacionados con los propios intereses o estudios, e inferir del contexto y del contexto, con apoyo visual, los significados </w:t>
            </w:r>
            <w:r w:rsidRPr="00A131CA">
              <w:rPr>
                <w:rFonts w:ascii="Calibri" w:hAnsi="Calibri"/>
                <w:sz w:val="18"/>
                <w:szCs w:val="18"/>
                <w:lang w:val="es-ES_tradnl"/>
              </w:rPr>
              <w:lastRenderedPageBreak/>
              <w:t>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pp.50-52)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verbo </w:t>
            </w:r>
            <w:r w:rsidRPr="00A131CA">
              <w:rPr>
                <w:rFonts w:ascii="Calibri" w:hAnsi="Calibri"/>
                <w:i/>
                <w:sz w:val="18"/>
                <w:szCs w:val="18"/>
                <w:lang w:val="es-ES_tradnl"/>
              </w:rPr>
              <w:t xml:space="preserve">connaître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relacionado con la personalidad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verbos </w:t>
            </w:r>
            <w:r w:rsidRPr="00A131CA">
              <w:rPr>
                <w:rFonts w:ascii="Calibri" w:hAnsi="Calibri"/>
                <w:i/>
                <w:iCs/>
                <w:sz w:val="18"/>
                <w:szCs w:val="18"/>
                <w:lang w:val="fr-FR"/>
              </w:rPr>
              <w:t xml:space="preserve">aller, dire, donner, partir, prendre, remercier, </w:t>
            </w:r>
            <w:r w:rsidRPr="00A131CA">
              <w:rPr>
                <w:rFonts w:ascii="Calibri" w:hAnsi="Calibri"/>
                <w:sz w:val="18"/>
                <w:szCs w:val="18"/>
                <w:lang w:val="fr-FR"/>
              </w:rPr>
              <w:t>etc.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lastRenderedPageBreak/>
              <w:t xml:space="preserve">- Los adverbios </w:t>
            </w:r>
            <w:r w:rsidRPr="00A131CA">
              <w:rPr>
                <w:rFonts w:ascii="Calibri" w:hAnsi="Calibri"/>
                <w:i/>
                <w:iCs/>
                <w:sz w:val="18"/>
                <w:szCs w:val="18"/>
                <w:lang w:val="fr-FR"/>
              </w:rPr>
              <w:t xml:space="preserve">un peu, assez, beaucoup, très, trop, moins, plus </w:t>
            </w:r>
            <w:r w:rsidRPr="00A131CA">
              <w:rPr>
                <w:rFonts w:ascii="Calibri" w:hAnsi="Calibri"/>
                <w:iCs/>
                <w:sz w:val="18"/>
                <w:szCs w:val="18"/>
                <w:lang w:val="fr-FR"/>
              </w:rPr>
              <w:t>(LE,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[ø], [y] e [i] (LE, pp.51-52)</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370C79">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370C79">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frases describiendo acciones futuras (CA, p.40)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Compleción de un test de personalidad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notas para preparar una presentación (LE,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modelos para sus propias producciones.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Incorporar a la producción del texto escrito los </w:t>
            </w:r>
            <w:r w:rsidRPr="00A131CA">
              <w:rPr>
                <w:rFonts w:ascii="Calibri" w:hAnsi="Calibri"/>
                <w:sz w:val="18"/>
                <w:szCs w:val="18"/>
                <w:lang w:val="es-ES_tradnl"/>
              </w:rPr>
              <w:lastRenderedPageBreak/>
              <w:t>conocimientos socioculturales y sociolingüísticos adquiridos relativos a relaciones 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Cómo nos vemos y cómo nos gustaría ser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El Día de los Inocentes y el 1 de Mayo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p.53)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uno mismo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carácter de uno mismo y el de otra persona (LE, pp.51-53)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información sobre un rasgo característico o una acción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acción futura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deseo (LE,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adjetivo calificativo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adverbios </w:t>
            </w:r>
            <w:r w:rsidRPr="00A131CA">
              <w:rPr>
                <w:rFonts w:ascii="Calibri" w:hAnsi="Calibri"/>
                <w:i/>
                <w:sz w:val="18"/>
                <w:szCs w:val="18"/>
                <w:lang w:val="es-ES_tradnl"/>
              </w:rPr>
              <w:t xml:space="preserve">trop, plus, moins </w:t>
            </w:r>
            <w:r w:rsidRPr="00A131CA">
              <w:rPr>
                <w:rFonts w:ascii="Calibri" w:hAnsi="Calibri"/>
                <w:sz w:val="18"/>
                <w:szCs w:val="18"/>
                <w:lang w:val="es-ES_tradnl"/>
              </w:rPr>
              <w:t>(LE,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próximo (LE, pp.50, 52-53)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posición del adjetivo calificativo en la frase (LE, pp.51, 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verbo </w:t>
            </w:r>
            <w:r w:rsidRPr="00A131CA">
              <w:rPr>
                <w:rFonts w:ascii="Calibri" w:hAnsi="Calibri"/>
                <w:i/>
                <w:sz w:val="18"/>
                <w:szCs w:val="18"/>
                <w:lang w:val="fr-FR"/>
              </w:rPr>
              <w:t xml:space="preserve">connaître </w:t>
            </w:r>
            <w:r w:rsidRPr="00A131CA">
              <w:rPr>
                <w:rFonts w:ascii="Calibri" w:hAnsi="Calibri"/>
                <w:sz w:val="18"/>
                <w:szCs w:val="18"/>
                <w:lang w:val="fr-FR"/>
              </w:rPr>
              <w:t>(LE, p.51)</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El uso de los adverbios </w:t>
            </w:r>
            <w:r w:rsidRPr="00A131CA">
              <w:rPr>
                <w:rFonts w:ascii="Calibri" w:hAnsi="Calibri"/>
                <w:i/>
                <w:iCs/>
                <w:sz w:val="18"/>
                <w:szCs w:val="18"/>
                <w:lang w:val="fr-FR"/>
              </w:rPr>
              <w:t xml:space="preserve">un peu, assez, beaucoup, très, trop, moins, plus </w:t>
            </w:r>
            <w:r w:rsidRPr="00A131CA">
              <w:rPr>
                <w:rFonts w:ascii="Calibri" w:hAnsi="Calibri"/>
                <w:sz w:val="18"/>
                <w:szCs w:val="18"/>
                <w:lang w:val="fr-FR"/>
              </w:rPr>
              <w:t>(</w:t>
            </w:r>
            <w:r w:rsidRPr="00A131CA">
              <w:rPr>
                <w:rFonts w:ascii="Calibri" w:hAnsi="Calibri"/>
                <w:iCs/>
                <w:sz w:val="18"/>
                <w:szCs w:val="18"/>
                <w:lang w:val="fr-FR"/>
              </w:rPr>
              <w:t>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pp.50-52)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pp.50-51)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Revisión del verbo </w:t>
            </w:r>
            <w:r w:rsidRPr="00A131CA">
              <w:rPr>
                <w:rFonts w:ascii="Calibri" w:hAnsi="Calibri"/>
                <w:i/>
                <w:sz w:val="18"/>
                <w:szCs w:val="18"/>
                <w:lang w:val="es-ES_tradnl"/>
              </w:rPr>
              <w:t xml:space="preserve">connaître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relacionado con la personalidad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verbos </w:t>
            </w:r>
            <w:r w:rsidRPr="00A131CA">
              <w:rPr>
                <w:rFonts w:ascii="Calibri" w:hAnsi="Calibri"/>
                <w:i/>
                <w:iCs/>
                <w:sz w:val="18"/>
                <w:szCs w:val="18"/>
                <w:lang w:val="fr-FR"/>
              </w:rPr>
              <w:t xml:space="preserve">aller, dire, donner, partir, prendre, remercier, </w:t>
            </w:r>
            <w:r w:rsidRPr="00A131CA">
              <w:rPr>
                <w:rFonts w:ascii="Calibri" w:hAnsi="Calibri"/>
                <w:sz w:val="18"/>
                <w:szCs w:val="18"/>
                <w:lang w:val="fr-FR"/>
              </w:rPr>
              <w:t>etc. (LE, p.53)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adverbios </w:t>
            </w:r>
            <w:r w:rsidRPr="00A131CA">
              <w:rPr>
                <w:rFonts w:ascii="Calibri" w:hAnsi="Calibri"/>
                <w:i/>
                <w:iCs/>
                <w:sz w:val="18"/>
                <w:szCs w:val="18"/>
                <w:lang w:val="fr-FR"/>
              </w:rPr>
              <w:t xml:space="preserve">un peu, assez, beaucoup, très, trop, moins, plus </w:t>
            </w:r>
            <w:r w:rsidRPr="00A131CA">
              <w:rPr>
                <w:rFonts w:ascii="Calibri" w:hAnsi="Calibri"/>
                <w:iCs/>
                <w:sz w:val="18"/>
                <w:szCs w:val="18"/>
                <w:lang w:val="fr-FR"/>
              </w:rPr>
              <w:t>(LE, p.53)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370C79">
            <w:pPr>
              <w:rPr>
                <w:rFonts w:ascii="Calibri" w:hAnsi="Calibri"/>
                <w:sz w:val="18"/>
                <w:szCs w:val="18"/>
                <w:lang w:val="es-ES_tradnl"/>
              </w:rPr>
            </w:pPr>
            <w:r w:rsidRPr="00A131CA">
              <w:rPr>
                <w:rFonts w:ascii="Calibri" w:hAnsi="Calibri"/>
                <w:sz w:val="18"/>
                <w:szCs w:val="18"/>
                <w:lang w:val="es-ES_tradnl"/>
              </w:rPr>
              <w:t xml:space="preserve">Conocer y aplicar, de manera suficiente para que el mensaje principal quede claro, los signos de puntuación elementales (p. e. punto, coma) y las reglas </w:t>
            </w:r>
            <w:r w:rsidRPr="00A131CA">
              <w:rPr>
                <w:rFonts w:ascii="Calibri" w:hAnsi="Calibri"/>
                <w:sz w:val="18"/>
                <w:szCs w:val="18"/>
                <w:lang w:val="es-ES_tradnl"/>
              </w:rPr>
              <w:lastRenderedPageBreak/>
              <w:t>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[ø], [y] e [i] (LE, pp.51-52)</w:t>
            </w:r>
          </w:p>
        </w:tc>
      </w:tr>
    </w:tbl>
    <w:p w:rsidR="008C6BA6" w:rsidRPr="00370C79" w:rsidRDefault="008C6BA6" w:rsidP="00370C79">
      <w:pPr>
        <w:jc w:val="both"/>
        <w:rPr>
          <w:rFonts w:ascii="Calibri" w:hAnsi="Calibri"/>
          <w:color w:val="0070C0"/>
          <w:sz w:val="22"/>
          <w:szCs w:val="22"/>
          <w:lang w:val="es-ES_tradnl" w:eastAsia="en-US"/>
        </w:rPr>
      </w:pPr>
    </w:p>
    <w:p w:rsidR="008C6BA6" w:rsidRPr="00370C79" w:rsidRDefault="008C6BA6" w:rsidP="00370C79">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370C79">
            <w:pPr>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370C79">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370C79">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Aplicar las reglas gramaticales con concentración y rigor.</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370C79">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cómo nos ven los demás.</w:t>
            </w: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Aprender a aprender</w:t>
            </w:r>
          </w:p>
          <w:p w:rsidR="008C6BA6" w:rsidRPr="00A131CA" w:rsidRDefault="008C6BA6" w:rsidP="00370C79">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Conocer personajes célebres de la historia y la literatura de Francia.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la celebración del Día de los Inocentes y el 1 de Mayo.</w:t>
            </w:r>
          </w:p>
          <w:p w:rsidR="008C6BA6" w:rsidRPr="00A131CA" w:rsidRDefault="008C6BA6" w:rsidP="00A131CA">
            <w:pPr>
              <w:jc w:val="both"/>
              <w:rPr>
                <w:rFonts w:ascii="Calibri" w:hAnsi="Calibri" w:cs="HelveticaNeueLTStd-LtCn"/>
                <w:sz w:val="18"/>
                <w:szCs w:val="18"/>
                <w:lang w:val="es-ES_tradnl"/>
              </w:rPr>
            </w:pP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370C79">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Aprender a hacer búsquedas en Internet para ampliar sus conocimientos.</w:t>
            </w:r>
          </w:p>
        </w:tc>
      </w:tr>
    </w:tbl>
    <w:p w:rsidR="008C6BA6" w:rsidRPr="00370C79" w:rsidRDefault="008C6BA6" w:rsidP="00370C79">
      <w:pPr>
        <w:jc w:val="both"/>
        <w:rPr>
          <w:rFonts w:ascii="Calibri" w:hAnsi="Calibri"/>
          <w:sz w:val="22"/>
          <w:szCs w:val="22"/>
          <w:lang w:val="es-ES_tradnl" w:eastAsia="en-US"/>
        </w:rPr>
      </w:pPr>
    </w:p>
    <w:p w:rsidR="008C6BA6" w:rsidRPr="00C370FA" w:rsidRDefault="008C6BA6" w:rsidP="00C370FA">
      <w:pPr>
        <w:pStyle w:val="Ttulo2"/>
        <w:rPr>
          <w:rFonts w:ascii="Calibri" w:hAnsi="Calibri"/>
          <w:color w:val="0070C0"/>
          <w:sz w:val="22"/>
          <w:szCs w:val="22"/>
          <w:lang w:eastAsia="en-US"/>
        </w:rPr>
      </w:pPr>
      <w:r w:rsidRPr="00370C79">
        <w:rPr>
          <w:rFonts w:ascii="Calibri" w:hAnsi="Calibri"/>
          <w:sz w:val="22"/>
          <w:szCs w:val="22"/>
          <w:lang w:eastAsia="en-US"/>
        </w:rPr>
        <w:br w:type="page"/>
      </w:r>
      <w:bookmarkStart w:id="19" w:name="_Toc335601560"/>
      <w:r w:rsidRPr="00C370FA">
        <w:rPr>
          <w:rFonts w:ascii="Calibri" w:hAnsi="Calibri"/>
          <w:color w:val="0070C0"/>
          <w:sz w:val="22"/>
          <w:szCs w:val="22"/>
          <w:lang w:eastAsia="en-US"/>
        </w:rPr>
        <w:lastRenderedPageBreak/>
        <w:t>UNIDAD 7</w:t>
      </w:r>
      <w:bookmarkEnd w:id="1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C370FA">
            <w:pPr>
              <w:rPr>
                <w:rFonts w:ascii="Calibri" w:hAnsi="Calibri"/>
                <w:sz w:val="22"/>
                <w:szCs w:val="22"/>
                <w:lang w:val="es-ES_tradnl"/>
              </w:rPr>
            </w:pP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texto con cuatro momentos importantes en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texto sobre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dos monólogos acerca de la búsqueda de información  sobre la historia de Francia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texto sobre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texto sobre un símbolo de la República Francesa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Lectura del texto al tiempo que se escucha asociando palabras con su pronunciación. </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condiciones de vida y </w:t>
            </w:r>
            <w:r w:rsidRPr="00A131CA">
              <w:rPr>
                <w:rFonts w:ascii="Calibri" w:hAnsi="Calibri"/>
                <w:sz w:val="18"/>
                <w:szCs w:val="18"/>
                <w:lang w:val="es-ES_tradnl"/>
              </w:rPr>
              <w:lastRenderedPageBreak/>
              <w:t>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y personajes de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14 de julio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p.63)</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eventos pasados (LE, pp.60, 62-63)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 apariencia física (LE, pp.60, 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que uno ha realizado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decepción (LE, p.61)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La locución verbal </w:t>
            </w:r>
            <w:r w:rsidRPr="00A131CA">
              <w:rPr>
                <w:rFonts w:ascii="Calibri" w:hAnsi="Calibri"/>
                <w:i/>
                <w:sz w:val="18"/>
                <w:szCs w:val="18"/>
                <w:lang w:val="fr-FR"/>
              </w:rPr>
              <w:t xml:space="preserve">avoir l’air </w:t>
            </w:r>
            <w:r w:rsidRPr="00A131CA">
              <w:rPr>
                <w:rFonts w:ascii="Calibri" w:hAnsi="Calibri"/>
                <w:sz w:val="18"/>
                <w:szCs w:val="18"/>
                <w:lang w:val="fr-FR"/>
              </w:rPr>
              <w:t>(LE, pp.60, 63)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participio pasado de los verbos del primer grupo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adverbios de tiempo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historia de Francia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medios de información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pp.61-62)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intenciones comunicativas </w:t>
            </w:r>
            <w:r w:rsidRPr="00A131CA">
              <w:rPr>
                <w:rFonts w:ascii="Calibri" w:hAnsi="Calibri"/>
                <w:sz w:val="18"/>
                <w:szCs w:val="18"/>
                <w:lang w:val="es-ES_tradnl"/>
              </w:rPr>
              <w:lastRenderedPageBreak/>
              <w:t>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[ǝ], [ɛ] y [e]</w:t>
            </w:r>
            <w:r w:rsidRPr="00A131CA">
              <w:rPr>
                <w:rFonts w:ascii="MS Gothic" w:eastAsia="MS Gothic" w:hAnsi="MS Gothic" w:cs="MS Gothic" w:hint="eastAsia"/>
                <w:sz w:val="18"/>
                <w:lang w:val="es-ES_tradnl"/>
              </w:rPr>
              <w:t> </w:t>
            </w:r>
            <w:r w:rsidRPr="00A131CA">
              <w:rPr>
                <w:rFonts w:ascii="Calibri" w:hAnsi="Calibri"/>
                <w:sz w:val="18"/>
                <w:lang w:val="es-ES_tradnl"/>
              </w:rPr>
              <w:t>(LE, pp.60-63)</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C370FA">
            <w:pPr>
              <w:rPr>
                <w:rFonts w:ascii="Calibri" w:hAnsi="Calibri"/>
                <w:b/>
                <w:sz w:val="18"/>
                <w:szCs w:val="18"/>
                <w:u w:val="single"/>
                <w:lang w:val="es-ES_tradnl"/>
              </w:rPr>
            </w:pPr>
          </w:p>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C370FA">
            <w:pPr>
              <w:rPr>
                <w:rFonts w:ascii="Calibri" w:hAnsi="Calibri"/>
                <w:sz w:val="18"/>
                <w:szCs w:val="18"/>
                <w:lang w:val="es-ES_tradnl"/>
              </w:rPr>
            </w:pP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Expresión de su opinión sobre la importancia de los momentos de la historia de Francia (LE, p.60)</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Presentación de la información encontrada sobre la historia, geografía, deporte, moda, etc. de su país (LE, p.61)</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Contestación a las preguntas de comprensión de un texto sobre la Revolución Francesa (LE, p.62)</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Producción de una presentación sobre un personaje célebre o símbolo de su país (LE, p.63)</w:t>
            </w:r>
          </w:p>
          <w:p w:rsidR="008C6BA6" w:rsidRPr="00A131CA" w:rsidRDefault="008C6BA6" w:rsidP="00C370FA">
            <w:pPr>
              <w:rPr>
                <w:rFonts w:ascii="Calibri" w:hAnsi="Calibri"/>
                <w:sz w:val="18"/>
                <w:szCs w:val="18"/>
                <w:lang w:val="es-ES_tradnl"/>
              </w:rPr>
            </w:pPr>
          </w:p>
          <w:p w:rsidR="008C6BA6" w:rsidRPr="00A131CA" w:rsidRDefault="008C6BA6" w:rsidP="00C370FA">
            <w:pPr>
              <w:rPr>
                <w:rFonts w:ascii="Calibri" w:hAnsi="Calibri"/>
                <w:b/>
                <w:sz w:val="18"/>
                <w:szCs w:val="18"/>
                <w:lang w:val="es-ES_tradnl"/>
              </w:rPr>
            </w:pPr>
            <w:r w:rsidRPr="00A131CA">
              <w:rPr>
                <w:rFonts w:ascii="Calibri" w:hAnsi="Calibri"/>
                <w:b/>
                <w:sz w:val="18"/>
                <w:szCs w:val="18"/>
                <w:lang w:val="es-ES_tradnl"/>
              </w:rPr>
              <w:t>Interacción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Intercambio de preguntas y respuestas por parejas practicando el passé composé en forma negativa (LE, p.61)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breves y de estructura muy </w:t>
            </w:r>
            <w:r w:rsidRPr="00A131CA">
              <w:rPr>
                <w:rFonts w:ascii="Calibri" w:hAnsi="Calibri"/>
                <w:sz w:val="18"/>
                <w:szCs w:val="18"/>
                <w:lang w:val="es-ES_tradnl"/>
              </w:rPr>
              <w:lastRenderedPageBreak/>
              <w:t>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Redacción de notas breves como soporte para sus exposiciones orales.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C370FA">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y personajes de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14 de julio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p.63)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eventos pasados (LE, pp.60, 62-63)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 apariencia física (LE, pp.60, 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que uno ha realizado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decepción (LE, p.61)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La locución verbal </w:t>
            </w:r>
            <w:r w:rsidRPr="00A131CA">
              <w:rPr>
                <w:rFonts w:ascii="Calibri" w:hAnsi="Calibri"/>
                <w:i/>
                <w:sz w:val="18"/>
                <w:szCs w:val="18"/>
                <w:lang w:val="fr-FR"/>
              </w:rPr>
              <w:t xml:space="preserve">avoir l’air </w:t>
            </w:r>
            <w:r w:rsidRPr="00A131CA">
              <w:rPr>
                <w:rFonts w:ascii="Calibri" w:hAnsi="Calibri"/>
                <w:sz w:val="18"/>
                <w:szCs w:val="18"/>
                <w:lang w:val="fr-FR"/>
              </w:rPr>
              <w:t>(LE, pp.60, 63)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participio pasado de los verbos del primer grupo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adverbios de tiempo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y opiniones breves, sencillas y concretas,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historia de Francia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medios de información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pp.61-62)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[ǝ], [ɛ] y [e]</w:t>
            </w:r>
            <w:r w:rsidRPr="00A131CA">
              <w:rPr>
                <w:rFonts w:ascii="MS Gothic" w:eastAsia="MS Gothic" w:hAnsi="MS Gothic" w:cs="MS Gothic" w:hint="eastAsia"/>
                <w:sz w:val="18"/>
                <w:lang w:val="es-ES_tradnl"/>
              </w:rPr>
              <w:t> </w:t>
            </w:r>
            <w:r w:rsidRPr="00A131CA">
              <w:rPr>
                <w:rFonts w:ascii="Calibri" w:hAnsi="Calibri"/>
                <w:sz w:val="18"/>
                <w:lang w:val="es-ES_tradnl"/>
              </w:rPr>
              <w:t>(LE, pp.60-63)</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con cuatro momentos importantes en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texto sobre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dos monólogos acerca de la búsqueda de información  sobre la historia de Francia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texto sobre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Búsqueda de información sobre un personaje célebre o símbolo de su país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un símbolo de la República Francesa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 la idea general, los puntos más relevantes e información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significado de palabras desconocidas por el contexto y por su analogía con la lengua materna.</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Lectura de las preguntas que tendrán que contestar antes de la lectura del texto, para saber el tipo de información que necesitan identificar.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y personajes de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14 de julio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p.63)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eventos pasados (LE, pp.60, 62-63)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 apariencia física (LE, pp.60, 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que uno ha realizado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decepción (LE, p.61)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La locución verbal </w:t>
            </w:r>
            <w:r w:rsidRPr="00A131CA">
              <w:rPr>
                <w:rFonts w:ascii="Calibri" w:hAnsi="Calibri"/>
                <w:i/>
                <w:sz w:val="18"/>
                <w:szCs w:val="18"/>
                <w:lang w:val="fr-FR"/>
              </w:rPr>
              <w:t xml:space="preserve">avoir l’air </w:t>
            </w:r>
            <w:r w:rsidRPr="00A131CA">
              <w:rPr>
                <w:rFonts w:ascii="Calibri" w:hAnsi="Calibri"/>
                <w:sz w:val="18"/>
                <w:szCs w:val="18"/>
                <w:lang w:val="fr-FR"/>
              </w:rPr>
              <w:t>(LE, pp.60, 63)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participio pasado de los verbos del primer grupo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adverbios de tiempo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historia de Francia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medios de información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pp.61-62)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Reconocer las principales </w:t>
            </w:r>
            <w:r w:rsidRPr="00A131CA">
              <w:rPr>
                <w:rFonts w:ascii="Calibri" w:hAnsi="Calibri"/>
                <w:sz w:val="18"/>
                <w:szCs w:val="18"/>
                <w:lang w:val="es-ES_tradnl"/>
              </w:rPr>
              <w:lastRenderedPageBreak/>
              <w:t xml:space="preserve">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Los grafemas de los sonidos [ǝ], [ɛ] y </w:t>
            </w:r>
            <w:r w:rsidRPr="00A131CA">
              <w:rPr>
                <w:rFonts w:ascii="Calibri" w:hAnsi="Calibri"/>
                <w:sz w:val="18"/>
                <w:lang w:val="es-ES_tradnl"/>
              </w:rPr>
              <w:lastRenderedPageBreak/>
              <w:t>[e]</w:t>
            </w:r>
            <w:r w:rsidRPr="00A131CA">
              <w:rPr>
                <w:rFonts w:ascii="MS Gothic" w:eastAsia="MS Gothic" w:hAnsi="MS Gothic" w:cs="MS Gothic" w:hint="eastAsia"/>
                <w:sz w:val="18"/>
                <w:lang w:val="es-ES_tradnl"/>
              </w:rPr>
              <w:t> </w:t>
            </w:r>
            <w:r w:rsidRPr="00A131CA">
              <w:rPr>
                <w:rFonts w:ascii="Calibri" w:hAnsi="Calibri"/>
                <w:sz w:val="18"/>
                <w:lang w:val="es-ES_tradnl"/>
              </w:rPr>
              <w:t>(LE, pp.60-63)</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lastRenderedPageBreak/>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texto comparando dos situaciones sobre las que han leído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un texto sobre un personaje célebre o símbolo de su país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para sus propias producciones.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Incorporar a la producción del texto escrito los conocimientos socioculturales y sociolingüísticos adquiridos relativos a relaciones interpersonales, </w:t>
            </w:r>
            <w:r w:rsidRPr="00A131CA">
              <w:rPr>
                <w:rFonts w:ascii="Calibri" w:hAnsi="Calibri"/>
                <w:sz w:val="18"/>
                <w:szCs w:val="18"/>
                <w:lang w:val="es-ES_tradnl"/>
              </w:rPr>
              <w:lastRenderedPageBreak/>
              <w:t>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Momentos y personajes de la historia de Francia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Revolución Francesa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14 de julio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Franceses célebres (LE, p.63)</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eventos pasados (LE, pp.60, 62-63)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 apariencia física (LE, pp.60, 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que uno ha realizado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decepción (LE, p.61)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La locución verbal </w:t>
            </w:r>
            <w:r w:rsidRPr="00A131CA">
              <w:rPr>
                <w:rFonts w:ascii="Calibri" w:hAnsi="Calibri"/>
                <w:i/>
                <w:sz w:val="18"/>
                <w:szCs w:val="18"/>
                <w:lang w:val="fr-FR"/>
              </w:rPr>
              <w:t xml:space="preserve">avoir l’air </w:t>
            </w:r>
            <w:r w:rsidRPr="00A131CA">
              <w:rPr>
                <w:rFonts w:ascii="Calibri" w:hAnsi="Calibri"/>
                <w:sz w:val="18"/>
                <w:szCs w:val="18"/>
                <w:lang w:val="fr-FR"/>
              </w:rPr>
              <w:t>(LE, pp.60, 63)</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participio pasado de los verbos del primer grupo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adverbios de tiempo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historia de Francia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medios de información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pp.61-62)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[ǝ], [ɛ] y [e]</w:t>
            </w:r>
            <w:r w:rsidRPr="00A131CA">
              <w:rPr>
                <w:rFonts w:ascii="MS Gothic" w:eastAsia="MS Gothic" w:hAnsi="MS Gothic" w:cs="MS Gothic" w:hint="eastAsia"/>
                <w:sz w:val="18"/>
                <w:lang w:val="es-ES_tradnl"/>
              </w:rPr>
              <w:t> </w:t>
            </w:r>
            <w:r w:rsidRPr="00A131CA">
              <w:rPr>
                <w:rFonts w:ascii="Calibri" w:hAnsi="Calibri"/>
                <w:sz w:val="18"/>
                <w:lang w:val="es-ES_tradnl"/>
              </w:rPr>
              <w:t>(LE, pp.60-63)</w:t>
            </w:r>
          </w:p>
        </w:tc>
      </w:tr>
    </w:tbl>
    <w:p w:rsidR="008C6BA6" w:rsidRPr="00C370FA" w:rsidRDefault="008C6BA6" w:rsidP="00C370FA">
      <w:pPr>
        <w:jc w:val="both"/>
        <w:rPr>
          <w:rFonts w:ascii="Calibri" w:hAnsi="Calibri"/>
          <w:color w:val="0070C0"/>
          <w:sz w:val="22"/>
          <w:szCs w:val="22"/>
          <w:lang w:val="es-ES_tradnl" w:eastAsia="en-US"/>
        </w:rPr>
      </w:pPr>
    </w:p>
    <w:p w:rsidR="008C6BA6" w:rsidRPr="00C370FA" w:rsidRDefault="008C6BA6" w:rsidP="00C370FA">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C370FA">
            <w:pPr>
              <w:rPr>
                <w:rFonts w:ascii="Calibri" w:hAnsi="Calibri"/>
                <w:b/>
                <w:color w:val="0070C0"/>
                <w:lang w:val="es-ES_tradnl"/>
              </w:rPr>
            </w:pPr>
            <w:r w:rsidRPr="00A131CA">
              <w:rPr>
                <w:rFonts w:ascii="Calibri" w:hAnsi="Calibri"/>
                <w:b/>
                <w:color w:val="FF3399"/>
                <w:lang w:val="es-ES_tradnl"/>
              </w:rPr>
              <w:lastRenderedPageBreak/>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C370FA">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C370FA">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C370F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C370F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Conocer aspectos sobre personajes o símbolos de la cultura francesa.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la historia de Francia.</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las búsquedas específicas, como información sobre un personaje importante o un símbolo de su país.</w:t>
            </w:r>
          </w:p>
        </w:tc>
      </w:tr>
    </w:tbl>
    <w:p w:rsidR="008C6BA6" w:rsidRPr="00C370FA" w:rsidRDefault="008C6BA6" w:rsidP="00C370FA">
      <w:pPr>
        <w:jc w:val="both"/>
        <w:rPr>
          <w:rFonts w:ascii="Calibri" w:hAnsi="Calibri"/>
          <w:sz w:val="22"/>
          <w:szCs w:val="22"/>
          <w:lang w:val="es-ES_tradnl" w:eastAsia="en-US"/>
        </w:rPr>
      </w:pPr>
    </w:p>
    <w:p w:rsidR="008C6BA6" w:rsidRPr="00C370FA" w:rsidRDefault="008C6BA6" w:rsidP="00C370FA">
      <w:pPr>
        <w:spacing w:line="259" w:lineRule="auto"/>
        <w:rPr>
          <w:rFonts w:ascii="Calibri" w:hAnsi="Calibri"/>
          <w:sz w:val="22"/>
          <w:szCs w:val="22"/>
          <w:lang w:val="es-ES_tradnl" w:eastAsia="en-US"/>
        </w:rPr>
      </w:pPr>
      <w:r w:rsidRPr="00C370FA">
        <w:rPr>
          <w:rFonts w:ascii="Calibri" w:hAnsi="Calibri"/>
          <w:sz w:val="22"/>
          <w:szCs w:val="22"/>
          <w:lang w:val="es-ES_tradnl" w:eastAsia="en-US"/>
        </w:rPr>
        <w:br w:type="page"/>
      </w:r>
    </w:p>
    <w:p w:rsidR="008C6BA6" w:rsidRPr="00C370FA" w:rsidRDefault="008C6BA6" w:rsidP="00C370FA">
      <w:pPr>
        <w:spacing w:after="200" w:line="259" w:lineRule="auto"/>
        <w:outlineLvl w:val="1"/>
        <w:rPr>
          <w:rFonts w:ascii="Calibri" w:hAnsi="Calibri"/>
          <w:b/>
          <w:color w:val="0070C0"/>
          <w:sz w:val="22"/>
          <w:szCs w:val="22"/>
          <w:lang w:val="es-ES_tradnl" w:eastAsia="en-US"/>
        </w:rPr>
      </w:pPr>
      <w:bookmarkStart w:id="20" w:name="_Toc335601561"/>
      <w:r w:rsidRPr="00C370FA">
        <w:rPr>
          <w:rFonts w:ascii="Calibri" w:hAnsi="Calibri"/>
          <w:b/>
          <w:color w:val="0070C0"/>
          <w:sz w:val="22"/>
          <w:szCs w:val="22"/>
          <w:lang w:val="es-ES_tradnl" w:eastAsia="en-US"/>
        </w:rPr>
        <w:lastRenderedPageBreak/>
        <w:t>UNIDAD 8</w:t>
      </w:r>
      <w:bookmarkEnd w:id="20"/>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w:t>
            </w:r>
          </w:p>
          <w:p w:rsidR="008C6BA6" w:rsidRPr="00A131CA" w:rsidRDefault="008C6BA6" w:rsidP="00C370FA">
            <w:pPr>
              <w:rPr>
                <w:rFonts w:ascii="Calibri" w:hAnsi="Calibri"/>
                <w:sz w:val="22"/>
                <w:szCs w:val="22"/>
                <w:lang w:val="es-ES_tradnl"/>
              </w:rPr>
            </w:pP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Entiende los puntos principales de lo que se le dice en transacciones y gestiones cotidianas y estructuradas (p. e. en hoteles, tiendas, albergues, restaurantes, espacios de ocio o centros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las ideas principales de programas de televisión sobre asuntos cotidianos o de su interés articulados con lentitud y claridad (p. e. noticias o reportajes breves), cuando las imágenes constituyen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sobre lugares peculiares de París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en el que se practica la negación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 diálogo sobre una visita al cementerio de Père-Lachaise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rap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texto sobre las catacumbas en París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los puntos principales o la información más 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 estructuras estudiadas en la unidad para facilitar su comprensión en diferentes contextos.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w:t>
            </w:r>
            <w:r w:rsidRPr="00A131CA">
              <w:rPr>
                <w:rFonts w:ascii="Calibri" w:hAnsi="Calibri"/>
                <w:sz w:val="18"/>
                <w:szCs w:val="18"/>
                <w:lang w:val="es-ES_tradnl"/>
              </w:rPr>
              <w:lastRenderedPageBreak/>
              <w:t>condiciones de vida y entorno, relaciones interpersonales (entre hombres y mujeres, en el centro educativo, en el ámbito público),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alcantarillas y los monumentos de París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cementerio de Père-Lachaise de París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Personajes literarios e históricos - Dracula et Nosferatu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insólitos de París (LE, p.71)</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propuestas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duración (LE, p.69)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pasadas (LE, pp.69-71)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gusto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miedo o angustia (LE, p.70)</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rien, ne ... (plus) personne, ne ... pas encore, ne ... jamais </w:t>
            </w:r>
            <w:r w:rsidRPr="00A131CA">
              <w:rPr>
                <w:rFonts w:ascii="Calibri" w:hAnsi="Calibri"/>
                <w:iCs/>
                <w:sz w:val="18"/>
                <w:szCs w:val="18"/>
                <w:lang w:val="fr-FR"/>
              </w:rPr>
              <w:t>(LE, p.68)</w:t>
            </w:r>
          </w:p>
          <w:p w:rsidR="008C6BA6" w:rsidRPr="00A131CA" w:rsidRDefault="008C6BA6" w:rsidP="00A131CA">
            <w:pPr>
              <w:jc w:val="both"/>
              <w:rPr>
                <w:rFonts w:ascii="Calibri" w:hAnsi="Calibri"/>
                <w:iCs/>
                <w:sz w:val="18"/>
                <w:szCs w:val="18"/>
                <w:lang w:val="fr-FR"/>
              </w:rPr>
            </w:pPr>
            <w:r w:rsidRPr="00A131CA">
              <w:rPr>
                <w:rFonts w:ascii="Calibri" w:hAnsi="Calibri"/>
                <w:iCs/>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p.69)</w:t>
            </w:r>
          </w:p>
          <w:p w:rsidR="008C6BA6" w:rsidRPr="00A131CA" w:rsidRDefault="008C6BA6" w:rsidP="00A131CA">
            <w:pPr>
              <w:jc w:val="both"/>
              <w:rPr>
                <w:rFonts w:ascii="Calibri" w:hAnsi="Calibri"/>
                <w:i/>
                <w:iCs/>
                <w:sz w:val="18"/>
                <w:szCs w:val="18"/>
                <w:lang w:val="es-ES_tradnl"/>
              </w:rPr>
            </w:pPr>
            <w:r w:rsidRPr="00A131CA">
              <w:rPr>
                <w:rFonts w:ascii="Calibri" w:hAnsi="Calibri"/>
                <w:i/>
                <w:iCs/>
                <w:sz w:val="18"/>
                <w:szCs w:val="18"/>
                <w:lang w:val="fr-FR"/>
              </w:rPr>
              <w:t xml:space="preserve"> </w:t>
            </w:r>
            <w:r w:rsidRPr="00A131CA">
              <w:rPr>
                <w:rFonts w:ascii="Calibri" w:hAnsi="Calibri"/>
                <w:i/>
                <w:iCs/>
                <w:sz w:val="18"/>
                <w:szCs w:val="18"/>
                <w:lang w:val="es-ES_tradnl"/>
              </w:rPr>
              <w:t xml:space="preserve">- </w:t>
            </w:r>
            <w:r w:rsidRPr="00A131CA">
              <w:rPr>
                <w:rFonts w:ascii="Calibri" w:hAnsi="Calibri"/>
                <w:iCs/>
                <w:sz w:val="18"/>
                <w:szCs w:val="18"/>
                <w:lang w:val="es-ES_tradnl"/>
              </w:rPr>
              <w:t xml:space="preserve">El participio pasado de los verbos en </w:t>
            </w:r>
            <w:r w:rsidRPr="00A131CA">
              <w:rPr>
                <w:rFonts w:ascii="Calibri" w:hAnsi="Calibri"/>
                <w:i/>
                <w:iCs/>
                <w:sz w:val="18"/>
                <w:szCs w:val="18"/>
                <w:lang w:val="es-ES_tradnl"/>
              </w:rPr>
              <w:t xml:space="preserve">–oir </w:t>
            </w:r>
            <w:r w:rsidRPr="00A131CA">
              <w:rPr>
                <w:rFonts w:ascii="Calibri" w:hAnsi="Calibri"/>
                <w:iCs/>
                <w:sz w:val="18"/>
                <w:szCs w:val="18"/>
                <w:lang w:val="es-ES_tradnl"/>
              </w:rPr>
              <w:t xml:space="preserve">y en </w:t>
            </w:r>
            <w:r w:rsidRPr="00A131CA">
              <w:rPr>
                <w:rFonts w:ascii="Calibri" w:hAnsi="Calibri"/>
                <w:i/>
                <w:iCs/>
                <w:sz w:val="18"/>
                <w:szCs w:val="18"/>
                <w:lang w:val="es-ES_tradnl"/>
              </w:rPr>
              <w:t xml:space="preserve">–re = –u </w:t>
            </w:r>
            <w:r w:rsidRPr="00A131CA">
              <w:rPr>
                <w:rFonts w:ascii="Calibri" w:hAnsi="Calibri"/>
                <w:iCs/>
                <w:sz w:val="18"/>
                <w:szCs w:val="18"/>
                <w:lang w:val="es-ES_tradnl"/>
              </w:rPr>
              <w:t>(LE, p.69)</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–re </w:t>
            </w:r>
            <w:r w:rsidRPr="00A131CA">
              <w:rPr>
                <w:rFonts w:ascii="Calibri" w:hAnsi="Calibri"/>
                <w:iCs/>
                <w:sz w:val="18"/>
                <w:szCs w:val="18"/>
                <w:lang w:val="es-ES_tradnl"/>
              </w:rPr>
              <w:t xml:space="preserve"> (LE, p.70)</w:t>
            </w:r>
          </w:p>
          <w:p w:rsidR="008C6BA6" w:rsidRPr="00A131CA" w:rsidRDefault="008C6BA6" w:rsidP="00A131CA">
            <w:pPr>
              <w:jc w:val="both"/>
              <w:rPr>
                <w:rFonts w:ascii="Calibri" w:hAnsi="Calibri"/>
                <w:i/>
                <w:iCs/>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–ir = –i </w:t>
            </w:r>
            <w:r w:rsidRPr="00A131CA">
              <w:rPr>
                <w:rFonts w:ascii="Calibri" w:hAnsi="Calibri"/>
                <w:iCs/>
                <w:sz w:val="18"/>
                <w:szCs w:val="18"/>
                <w:lang w:val="es-ES_tradnl"/>
              </w:rPr>
              <w:t>o</w:t>
            </w:r>
            <w:r w:rsidRPr="00A131CA">
              <w:rPr>
                <w:rFonts w:ascii="Calibri" w:hAnsi="Calibri"/>
                <w:i/>
                <w:iCs/>
                <w:sz w:val="18"/>
                <w:szCs w:val="18"/>
                <w:lang w:val="es-ES_tradnl"/>
              </w:rPr>
              <w:t xml:space="preserve"> –ert </w:t>
            </w:r>
            <w:r w:rsidRPr="00A131CA">
              <w:rPr>
                <w:rFonts w:ascii="Calibri" w:hAnsi="Calibri"/>
                <w:iCs/>
                <w:sz w:val="18"/>
                <w:szCs w:val="18"/>
                <w:lang w:val="es-ES_tradnl"/>
              </w:rPr>
              <w:t>(LE,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 xml:space="preserve">- </w:t>
            </w:r>
            <w:r w:rsidRPr="00A131CA">
              <w:rPr>
                <w:rFonts w:ascii="Calibri" w:hAnsi="Calibri"/>
                <w:sz w:val="18"/>
                <w:szCs w:val="18"/>
                <w:lang w:val="es-ES_tradnl"/>
              </w:rPr>
              <w:t>Verbos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preposiciones, pronombres (LE, pp.68-70)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personajes extraños (LE, pp.70-71)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Discriminar patrones sonoros, acentuales, rítmicos y de entonación de uso frecuente, y reconocer los significados e </w:t>
            </w:r>
            <w:r w:rsidRPr="00A131CA">
              <w:rPr>
                <w:rFonts w:ascii="Calibri" w:hAnsi="Calibri"/>
                <w:sz w:val="18"/>
                <w:szCs w:val="18"/>
                <w:lang w:val="es-ES_tradnl"/>
              </w:rPr>
              <w:lastRenderedPageBreak/>
              <w:t>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[y] y [u] (LE, pp.68-70)</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lastRenderedPageBreak/>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A131CA" w:rsidRDefault="008C6BA6" w:rsidP="00C370FA">
            <w:pPr>
              <w:rPr>
                <w:rFonts w:ascii="Calibri" w:hAnsi="Calibri"/>
                <w:b/>
                <w:sz w:val="18"/>
                <w:szCs w:val="18"/>
                <w:u w:val="single"/>
                <w:lang w:val="es-ES_tradnl"/>
              </w:rPr>
            </w:pPr>
          </w:p>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C370FA">
            <w:pPr>
              <w:rPr>
                <w:rFonts w:ascii="Calibri" w:hAnsi="Calibri"/>
                <w:sz w:val="18"/>
                <w:szCs w:val="18"/>
                <w:lang w:val="es-ES_tradnl"/>
              </w:rPr>
            </w:pP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2. Se desenvuelve con la eficacia suficiente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c>
          <w:tcPr>
            <w:tcW w:w="1687" w:type="pct"/>
          </w:tcPr>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 Producción oral narrando el tiempo que llevan viviendo en su ciudad y los monumentos que han visitado (LE, p.69) </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Contestación a las preguntas sobre un diálogo que han leído y escuchado, argumentando las respuestas (LE, p.70)</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Reproducción de un rap (LE, p.70)</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Compleción del proyecto de la unidad presentando un lugar insólito (LE, p.71)</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Presentación de un lugar insólito de su ciudad con apoyo de una fotografía (LE, p.71)</w:t>
            </w:r>
          </w:p>
          <w:p w:rsidR="008C6BA6" w:rsidRPr="00A131CA" w:rsidRDefault="008C6BA6" w:rsidP="00C370FA">
            <w:pPr>
              <w:rPr>
                <w:rFonts w:ascii="Calibri" w:hAnsi="Calibri"/>
                <w:sz w:val="18"/>
                <w:szCs w:val="18"/>
                <w:lang w:val="es-ES_tradnl"/>
              </w:rPr>
            </w:pPr>
          </w:p>
          <w:p w:rsidR="008C6BA6" w:rsidRPr="00A131CA" w:rsidRDefault="008C6BA6" w:rsidP="00C370FA">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Reproducción de un breve diálogo en que se practica la negación (LE, p.68)</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Reproducción de un diálogo para practicar el uso de adjetivos positivos y negativos (LE, p.70)</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Intercambio de preguntas y respuestas por parejas (LE, p.70)</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Entrevista a varios compañeros sobre sus lugares favoritos, los que no les gusta, los peculiares, etc. (CA, p.56)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producir textos orales monológicos o dialógicos </w:t>
            </w:r>
            <w:r w:rsidRPr="00A131CA">
              <w:rPr>
                <w:rFonts w:ascii="Calibri" w:hAnsi="Calibri"/>
                <w:sz w:val="18"/>
                <w:szCs w:val="18"/>
                <w:lang w:val="es-ES_tradnl"/>
              </w:rPr>
              <w:lastRenderedPageBreak/>
              <w:t>breves y de estructura muy simple y clara, utilizando, entre otros, procedimientos como la adaptación del mensaje a los recursos de los que se dispone, o la reformulación o explicación de elementos.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Memorización de un breve diálogo para fijar las estructuras estudiadas en la unidad en un contexto.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A131CA" w:rsidRDefault="008C6BA6" w:rsidP="00C370FA">
            <w:pPr>
              <w:rPr>
                <w:rFonts w:ascii="Calibri" w:hAnsi="Calibri"/>
                <w:sz w:val="18"/>
                <w:szCs w:val="18"/>
                <w:lang w:val="es-ES_tradnl"/>
              </w:rPr>
            </w:pP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alcantarillas y los monumentos de París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cementerio de Père-Lachaise de París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Personajes literarios e históricos - Dracula et Nosferatu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insólitos de París (LE, p.71)</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Llevar a cabo las funciones principales demandadas por el propósito comunicativo, utilizando los exponentes más frecuentes de dichas funciones y los patrones discursivos sencillos de uso más común para organizar 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propuestas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duración (LE, p.69)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pasadas (LE, pp.69-71)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gusto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miedo o angustia (LE, p.70)</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vAlign w:val="center"/>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rien, ne ... (plus) personne, ne ... pas encore, ne ... jamais </w:t>
            </w:r>
            <w:r w:rsidRPr="00A131CA">
              <w:rPr>
                <w:rFonts w:ascii="Calibri" w:hAnsi="Calibri"/>
                <w:iCs/>
                <w:sz w:val="18"/>
                <w:szCs w:val="18"/>
                <w:lang w:val="fr-FR"/>
              </w:rPr>
              <w:t>(LE, p.68)</w:t>
            </w:r>
          </w:p>
          <w:p w:rsidR="008C6BA6" w:rsidRPr="00A131CA" w:rsidRDefault="008C6BA6" w:rsidP="00A131CA">
            <w:pPr>
              <w:jc w:val="both"/>
              <w:rPr>
                <w:rFonts w:ascii="Calibri" w:hAnsi="Calibri"/>
                <w:iCs/>
                <w:sz w:val="18"/>
                <w:szCs w:val="18"/>
                <w:lang w:val="fr-FR"/>
              </w:rPr>
            </w:pPr>
            <w:r w:rsidRPr="00A131CA">
              <w:rPr>
                <w:rFonts w:ascii="Calibri" w:hAnsi="Calibri"/>
                <w:iCs/>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p.69)</w:t>
            </w:r>
          </w:p>
          <w:p w:rsidR="008C6BA6" w:rsidRPr="00A131CA" w:rsidRDefault="008C6BA6" w:rsidP="00A131CA">
            <w:pPr>
              <w:jc w:val="both"/>
              <w:rPr>
                <w:rFonts w:ascii="Calibri" w:hAnsi="Calibri"/>
                <w:i/>
                <w:iCs/>
                <w:sz w:val="18"/>
                <w:szCs w:val="18"/>
                <w:lang w:val="es-ES_tradnl"/>
              </w:rPr>
            </w:pPr>
            <w:r w:rsidRPr="00A131CA">
              <w:rPr>
                <w:rFonts w:ascii="Calibri" w:hAnsi="Calibri"/>
                <w:i/>
                <w:iCs/>
                <w:sz w:val="18"/>
                <w:szCs w:val="18"/>
                <w:lang w:val="fr-FR"/>
              </w:rPr>
              <w:t xml:space="preserve"> </w:t>
            </w:r>
            <w:r w:rsidRPr="00A131CA">
              <w:rPr>
                <w:rFonts w:ascii="Calibri" w:hAnsi="Calibri"/>
                <w:i/>
                <w:iCs/>
                <w:sz w:val="18"/>
                <w:szCs w:val="18"/>
                <w:lang w:val="es-ES_tradnl"/>
              </w:rPr>
              <w:t xml:space="preserve">- </w:t>
            </w:r>
            <w:r w:rsidRPr="00A131CA">
              <w:rPr>
                <w:rFonts w:ascii="Calibri" w:hAnsi="Calibri"/>
                <w:iCs/>
                <w:sz w:val="18"/>
                <w:szCs w:val="18"/>
                <w:lang w:val="es-ES_tradnl"/>
              </w:rPr>
              <w:t xml:space="preserve">El participio pasado de los verbos en </w:t>
            </w:r>
            <w:r w:rsidRPr="00A131CA">
              <w:rPr>
                <w:rFonts w:ascii="Calibri" w:hAnsi="Calibri"/>
                <w:i/>
                <w:iCs/>
                <w:sz w:val="18"/>
                <w:szCs w:val="18"/>
                <w:lang w:val="es-ES_tradnl"/>
              </w:rPr>
              <w:t xml:space="preserve">–oir </w:t>
            </w:r>
            <w:r w:rsidRPr="00A131CA">
              <w:rPr>
                <w:rFonts w:ascii="Calibri" w:hAnsi="Calibri"/>
                <w:iCs/>
                <w:sz w:val="18"/>
                <w:szCs w:val="18"/>
                <w:lang w:val="es-ES_tradnl"/>
              </w:rPr>
              <w:t xml:space="preserve">y en </w:t>
            </w:r>
            <w:r w:rsidRPr="00A131CA">
              <w:rPr>
                <w:rFonts w:ascii="Calibri" w:hAnsi="Calibri"/>
                <w:i/>
                <w:iCs/>
                <w:sz w:val="18"/>
                <w:szCs w:val="18"/>
                <w:lang w:val="es-ES_tradnl"/>
              </w:rPr>
              <w:t xml:space="preserve">–re = –u </w:t>
            </w:r>
            <w:r w:rsidRPr="00A131CA">
              <w:rPr>
                <w:rFonts w:ascii="Calibri" w:hAnsi="Calibri"/>
                <w:iCs/>
                <w:sz w:val="18"/>
                <w:szCs w:val="18"/>
                <w:lang w:val="es-ES_tradnl"/>
              </w:rPr>
              <w:t>(LE, p.69)</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–re </w:t>
            </w:r>
            <w:r w:rsidRPr="00A131CA">
              <w:rPr>
                <w:rFonts w:ascii="Calibri" w:hAnsi="Calibri"/>
                <w:iCs/>
                <w:sz w:val="18"/>
                <w:szCs w:val="18"/>
                <w:lang w:val="es-ES_tradnl"/>
              </w:rPr>
              <w:t xml:space="preserve"> (LE, p.70)</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–ir = –i </w:t>
            </w:r>
            <w:r w:rsidRPr="00A131CA">
              <w:rPr>
                <w:rFonts w:ascii="Calibri" w:hAnsi="Calibri"/>
                <w:iCs/>
                <w:sz w:val="18"/>
                <w:szCs w:val="18"/>
                <w:lang w:val="es-ES_tradnl"/>
              </w:rPr>
              <w:t>o</w:t>
            </w:r>
            <w:r w:rsidRPr="00A131CA">
              <w:rPr>
                <w:rFonts w:ascii="Calibri" w:hAnsi="Calibri"/>
                <w:i/>
                <w:iCs/>
                <w:sz w:val="18"/>
                <w:szCs w:val="18"/>
                <w:lang w:val="es-ES_tradnl"/>
              </w:rPr>
              <w:t xml:space="preserve"> –ert </w:t>
            </w:r>
            <w:r w:rsidRPr="00A131CA">
              <w:rPr>
                <w:rFonts w:ascii="Calibri" w:hAnsi="Calibri"/>
                <w:iCs/>
                <w:sz w:val="18"/>
                <w:szCs w:val="18"/>
                <w:lang w:val="es-ES_tradnl"/>
              </w:rPr>
              <w:t>(LE,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utilizar un repertorio léxico oral suficiente para comunicar información y opiniones breves, sencillas y concretas, </w:t>
            </w:r>
            <w:r w:rsidRPr="00A131CA">
              <w:rPr>
                <w:rFonts w:ascii="Calibri" w:hAnsi="Calibri"/>
                <w:sz w:val="18"/>
                <w:szCs w:val="18"/>
                <w:lang w:val="es-ES_tradnl"/>
              </w:rPr>
              <w:lastRenderedPageBreak/>
              <w:t>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 xml:space="preserve">- </w:t>
            </w:r>
            <w:r w:rsidRPr="00A131CA">
              <w:rPr>
                <w:rFonts w:ascii="Calibri" w:hAnsi="Calibri"/>
                <w:sz w:val="18"/>
                <w:szCs w:val="18"/>
                <w:lang w:val="es-ES_tradnl"/>
              </w:rPr>
              <w:t>Verbos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preposiciones, pronombres (LE, pp.68-70)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Lugares y personajes extraños (LE, pp.70-71)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Pronunciar y entonar de manera lo bastante comprensible, aunque resulte evidente el acento extranjero, se cometan errores de pronunciación esporádicos, y los interlocutores tengan que solicitar repeticiones o aclaraciones.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sonidos [y] y [u] (LE, pp.68-70)</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w:t>
            </w: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3. Entiende la idea general de correspondencia formal en la que se le informa sobre asuntos de su interés en el contexto personal o educativo (p. e. sobre un curso de verano). </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lugares insólitos de París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diálogo sobre una visita al cementerio de Père-Lachaise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monumentos de París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Conocer y saber aplicar las estrategias más adecuadas para la comprensión de la idea general, los puntos más relevantes e información </w:t>
            </w:r>
            <w:r w:rsidRPr="00A131CA">
              <w:rPr>
                <w:rFonts w:ascii="Calibri" w:hAnsi="Calibri"/>
                <w:sz w:val="18"/>
                <w:szCs w:val="18"/>
                <w:lang w:val="es-ES_tradnl"/>
              </w:rPr>
              <w:lastRenderedPageBreak/>
              <w:t>importante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significado de las palabras desconocidas por su analogía con la lengua materna y por el contexto.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alcantarillas y los monumentos de París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cementerio de Père-Lachaise de París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Personajes literarios e históricos - Dracula et Nosferatu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insólitos de París (LE, p.71)</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Distinguir la función o funciones comunicativas más importantes del texto y un repertorio de sus exponentes más frecuentes, así como patrones discursivos sencillos de uso común relativos a la organización textual (introducción del tema,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propuestas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duración (LE, p.69)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pasadas (LE, pp.69-71)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gusto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miedo o angustia (LE, p.70)</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Aplicar a la comprensión del texto los constituyentes y la organización de estructuras sintácticas de uso frecuente en la comunicación escrita, así como sus significados generales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rien, ne ... (plus) personne, ne ... pas encore, ne ... jamais </w:t>
            </w:r>
            <w:r w:rsidRPr="00A131CA">
              <w:rPr>
                <w:rFonts w:ascii="Calibri" w:hAnsi="Calibri"/>
                <w:iCs/>
                <w:sz w:val="18"/>
                <w:szCs w:val="18"/>
                <w:lang w:val="fr-FR"/>
              </w:rPr>
              <w:t>(LE, p.68)</w:t>
            </w:r>
          </w:p>
          <w:p w:rsidR="008C6BA6" w:rsidRPr="00A131CA" w:rsidRDefault="008C6BA6" w:rsidP="00A131CA">
            <w:pPr>
              <w:jc w:val="both"/>
              <w:rPr>
                <w:rFonts w:ascii="Calibri" w:hAnsi="Calibri"/>
                <w:iCs/>
                <w:sz w:val="18"/>
                <w:szCs w:val="18"/>
                <w:lang w:val="fr-FR"/>
              </w:rPr>
            </w:pPr>
            <w:r w:rsidRPr="00A131CA">
              <w:rPr>
                <w:rFonts w:ascii="Calibri" w:hAnsi="Calibri"/>
                <w:iCs/>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p.69)</w:t>
            </w:r>
          </w:p>
          <w:p w:rsidR="008C6BA6" w:rsidRPr="00A131CA" w:rsidRDefault="008C6BA6" w:rsidP="00A131CA">
            <w:pPr>
              <w:jc w:val="both"/>
              <w:rPr>
                <w:rFonts w:ascii="Calibri" w:hAnsi="Calibri"/>
                <w:i/>
                <w:iCs/>
                <w:sz w:val="18"/>
                <w:szCs w:val="18"/>
                <w:lang w:val="es-ES_tradnl"/>
              </w:rPr>
            </w:pPr>
            <w:r w:rsidRPr="00A131CA">
              <w:rPr>
                <w:rFonts w:ascii="Calibri" w:hAnsi="Calibri"/>
                <w:i/>
                <w:iCs/>
                <w:sz w:val="18"/>
                <w:szCs w:val="18"/>
                <w:lang w:val="fr-FR"/>
              </w:rPr>
              <w:t xml:space="preserve"> </w:t>
            </w:r>
            <w:r w:rsidRPr="00A131CA">
              <w:rPr>
                <w:rFonts w:ascii="Calibri" w:hAnsi="Calibri"/>
                <w:i/>
                <w:iCs/>
                <w:sz w:val="18"/>
                <w:szCs w:val="18"/>
                <w:lang w:val="es-ES_tradnl"/>
              </w:rPr>
              <w:t xml:space="preserve">- </w:t>
            </w:r>
            <w:r w:rsidRPr="00A131CA">
              <w:rPr>
                <w:rFonts w:ascii="Calibri" w:hAnsi="Calibri"/>
                <w:iCs/>
                <w:sz w:val="18"/>
                <w:szCs w:val="18"/>
                <w:lang w:val="es-ES_tradnl"/>
              </w:rPr>
              <w:t xml:space="preserve">El participio pasado de los verbos en </w:t>
            </w:r>
            <w:r w:rsidRPr="00A131CA">
              <w:rPr>
                <w:rFonts w:ascii="Calibri" w:hAnsi="Calibri"/>
                <w:i/>
                <w:iCs/>
                <w:sz w:val="18"/>
                <w:szCs w:val="18"/>
                <w:lang w:val="es-ES_tradnl"/>
              </w:rPr>
              <w:t xml:space="preserve">–oir </w:t>
            </w:r>
            <w:r w:rsidRPr="00A131CA">
              <w:rPr>
                <w:rFonts w:ascii="Calibri" w:hAnsi="Calibri"/>
                <w:iCs/>
                <w:sz w:val="18"/>
                <w:szCs w:val="18"/>
                <w:lang w:val="es-ES_tradnl"/>
              </w:rPr>
              <w:t xml:space="preserve">y en </w:t>
            </w:r>
            <w:r w:rsidRPr="00A131CA">
              <w:rPr>
                <w:rFonts w:ascii="Calibri" w:hAnsi="Calibri"/>
                <w:i/>
                <w:iCs/>
                <w:sz w:val="18"/>
                <w:szCs w:val="18"/>
                <w:lang w:val="es-ES_tradnl"/>
              </w:rPr>
              <w:t xml:space="preserve">–re = –u </w:t>
            </w:r>
            <w:r w:rsidRPr="00A131CA">
              <w:rPr>
                <w:rFonts w:ascii="Calibri" w:hAnsi="Calibri"/>
                <w:iCs/>
                <w:sz w:val="18"/>
                <w:szCs w:val="18"/>
                <w:lang w:val="es-ES_tradnl"/>
              </w:rPr>
              <w:t>(LE, p.69)</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–re </w:t>
            </w:r>
            <w:r w:rsidRPr="00A131CA">
              <w:rPr>
                <w:rFonts w:ascii="Calibri" w:hAnsi="Calibri"/>
                <w:iCs/>
                <w:sz w:val="18"/>
                <w:szCs w:val="18"/>
                <w:lang w:val="es-ES_tradnl"/>
              </w:rPr>
              <w:t xml:space="preserve"> (LE, p.70)</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–ir = –i </w:t>
            </w:r>
            <w:r w:rsidRPr="00A131CA">
              <w:rPr>
                <w:rFonts w:ascii="Calibri" w:hAnsi="Calibri"/>
                <w:iCs/>
                <w:sz w:val="18"/>
                <w:szCs w:val="18"/>
                <w:lang w:val="es-ES_tradnl"/>
              </w:rPr>
              <w:t>o</w:t>
            </w:r>
            <w:r w:rsidRPr="00A131CA">
              <w:rPr>
                <w:rFonts w:ascii="Calibri" w:hAnsi="Calibri"/>
                <w:i/>
                <w:iCs/>
                <w:sz w:val="18"/>
                <w:szCs w:val="18"/>
                <w:lang w:val="es-ES_tradnl"/>
              </w:rPr>
              <w:t xml:space="preserve"> –ert </w:t>
            </w:r>
            <w:r w:rsidRPr="00A131CA">
              <w:rPr>
                <w:rFonts w:ascii="Calibri" w:hAnsi="Calibri"/>
                <w:iCs/>
                <w:sz w:val="18"/>
                <w:szCs w:val="18"/>
                <w:lang w:val="es-ES_tradnl"/>
              </w:rPr>
              <w:t>(LE,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Reconocer léxico escrito de uso frecuente relativo a asuntos cotidianos y a aspectos concretos de temas generales o relacionados con los propios intereses o estudios, e inferir del contexto y del contexto, con apoyo visual, los significados de palabras y expresiones que se desconocen.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 xml:space="preserve">- </w:t>
            </w:r>
            <w:r w:rsidRPr="00A131CA">
              <w:rPr>
                <w:rFonts w:ascii="Calibri" w:hAnsi="Calibri"/>
                <w:sz w:val="18"/>
                <w:szCs w:val="18"/>
                <w:lang w:val="es-ES_tradnl"/>
              </w:rPr>
              <w:t>Verbos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preposiciones, pronombres (LE, pp.68-70)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personajes extraños (LE, pp.70-71)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Reconocer las principales convenciones ortográficas, tipográficas y de puntuación, así como abreviaturas y símbolos de uso común (p. e. </w:t>
            </w:r>
            <w:r w:rsidRPr="00A131CA">
              <w:rPr>
                <w:rFonts w:ascii="Calibri" w:hAnsi="Calibri"/>
                <w:sz w:val="18"/>
                <w:szCs w:val="18"/>
                <w:lang w:val="es-ES_tradnl"/>
              </w:rPr>
              <w:sym w:font="Symbol" w:char="F03E"/>
            </w:r>
            <w:r w:rsidRPr="00A131CA">
              <w:rPr>
                <w:rFonts w:ascii="Calibri" w:hAnsi="Calibri"/>
                <w:sz w:val="18"/>
                <w:szCs w:val="18"/>
                <w:lang w:val="es-ES_tradnl"/>
              </w:rPr>
              <w:t xml:space="preserve">, %, </w:t>
            </w:r>
            <w:r w:rsidRPr="00A131CA">
              <w:rPr>
                <w:rFonts w:ascii="Calibri" w:hAnsi="Calibri"/>
                <w:sz w:val="18"/>
                <w:szCs w:val="18"/>
                <w:lang w:val="es-ES_tradnl"/>
              </w:rPr>
              <w:sym w:font="Symbol" w:char="F0FE"/>
            </w:r>
            <w:r w:rsidRPr="00A131CA">
              <w:rPr>
                <w:rFonts w:ascii="Calibri" w:hAnsi="Calibri"/>
                <w:sz w:val="18"/>
                <w:szCs w:val="18"/>
                <w:lang w:val="es-ES_tradnl"/>
              </w:rPr>
              <w:t>),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[y] y [u] (LE, pp.68-70)</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C370FA">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Escribir, en papel o en soporte digital, textos breves, sencillos y de estructura clara sobre</w:t>
            </w:r>
          </w:p>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temas habituales en situaciones cotidianas o del propio interés, en un registro neutro o informal, utilizando recursos básicos de cohesión, las convenciones ortográficas básicas y los signos de puntuación más frecuentes.</w:t>
            </w:r>
          </w:p>
          <w:p w:rsidR="008C6BA6" w:rsidRPr="00A131CA" w:rsidRDefault="008C6BA6" w:rsidP="00C370FA">
            <w:pPr>
              <w:rPr>
                <w:rFonts w:ascii="Calibri" w:hAnsi="Calibri"/>
                <w:sz w:val="18"/>
                <w:lang w:val="es-ES_tradnl"/>
              </w:rPr>
            </w:pPr>
          </w:p>
        </w:tc>
        <w:tc>
          <w:tcPr>
            <w:tcW w:w="2029" w:type="pct"/>
          </w:tcPr>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1. Completa un cuestionario sencillo con información personal básica y relativa a su intereses o aficiones (p. e. para asociarse a un club internacional de jóvenes).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2. Escribe notas y mensajes</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(SMS, WhatsApp, Twitter), en los que hace comentarios muy breves o da instrucciones e indicaciones relacionadas con actividades y situaciones de la vida cotidiana y de su interés, respetando las convenciones y normas de cortesía y de la etiqueta más importantes.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 xml:space="preserve">4. Escribe correspondencia formal muy básica y breve, dirigida a instituciones públicas o privadas o entidades comerciales, fundamentalmente para solicitar información, y observando las convenciones formales y normas de cortesía básicas de este tipo de textos. </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preguntas para entrevistar a sus compañeros (CA, p.56)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breves descripciones de personajes célebres (CA, p.57)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modelos para sus producciones propias.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 xml:space="preserve">Incorporar a la producción del texto escrito los conocimientos socioculturales y sociolingüísticos adquiridos </w:t>
            </w:r>
            <w:r w:rsidRPr="00A131CA">
              <w:rPr>
                <w:rFonts w:ascii="Calibri" w:hAnsi="Calibri"/>
                <w:sz w:val="18"/>
                <w:szCs w:val="18"/>
                <w:lang w:val="es-ES_tradnl"/>
              </w:rPr>
              <w:lastRenderedPageBreak/>
              <w:t>relativos a relaciones interpersonales, comportamiento y convenciones sociales, respetando las normas de cortesía y de la 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alcantarillas y los monumentos de París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cementerio de Père-Lachaise de París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Personajes literarios e históricos - </w:t>
            </w:r>
            <w:r w:rsidRPr="00A131CA">
              <w:rPr>
                <w:rFonts w:ascii="Calibri" w:hAnsi="Calibri"/>
                <w:sz w:val="18"/>
                <w:szCs w:val="18"/>
                <w:lang w:val="es-ES_tradnl"/>
              </w:rPr>
              <w:lastRenderedPageBreak/>
              <w:t>Dracula et Nosferatu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insólitos de París (LE, p.71)</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frecuentes de dichas funciones y los patrones discursivos de uso más habitual para organizar el texto escrito de manera sencilla.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propuestas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duración (LE, p.69)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acciones pasadas (LE, pp.69-71)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gusto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miedo o angustia (LE, p.70)</w:t>
            </w:r>
          </w:p>
          <w:p w:rsidR="008C6BA6" w:rsidRPr="00A131CA" w:rsidRDefault="008C6BA6" w:rsidP="00A131CA">
            <w:pPr>
              <w:jc w:val="both"/>
              <w:rPr>
                <w:rFonts w:ascii="Calibri" w:hAnsi="Calibri"/>
                <w:sz w:val="18"/>
                <w:lang w:val="es-ES_tradnl"/>
              </w:rPr>
            </w:pP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sintáctico-discursivas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La negación </w:t>
            </w:r>
            <w:r w:rsidRPr="00A131CA">
              <w:rPr>
                <w:rFonts w:ascii="Calibri" w:hAnsi="Calibri"/>
                <w:i/>
                <w:iCs/>
                <w:sz w:val="18"/>
                <w:szCs w:val="18"/>
                <w:lang w:val="fr-FR"/>
              </w:rPr>
              <w:t xml:space="preserve">ne ... (plus) rien, ne ... (plus) personne, ne ... pas encore, ne ... jamais </w:t>
            </w:r>
            <w:r w:rsidRPr="00A131CA">
              <w:rPr>
                <w:rFonts w:ascii="Calibri" w:hAnsi="Calibri"/>
                <w:iCs/>
                <w:sz w:val="18"/>
                <w:szCs w:val="18"/>
                <w:lang w:val="fr-FR"/>
              </w:rPr>
              <w:t>(LE, p.68)</w:t>
            </w:r>
          </w:p>
          <w:p w:rsidR="008C6BA6" w:rsidRPr="00A131CA" w:rsidRDefault="008C6BA6" w:rsidP="00A131CA">
            <w:pPr>
              <w:jc w:val="both"/>
              <w:rPr>
                <w:rFonts w:ascii="Calibri" w:hAnsi="Calibri"/>
                <w:iCs/>
                <w:sz w:val="18"/>
                <w:szCs w:val="18"/>
                <w:lang w:val="fr-FR"/>
              </w:rPr>
            </w:pPr>
            <w:r w:rsidRPr="00A131CA">
              <w:rPr>
                <w:rFonts w:ascii="Calibri" w:hAnsi="Calibri"/>
                <w:iCs/>
                <w:sz w:val="18"/>
                <w:szCs w:val="18"/>
                <w:lang w:val="fr-FR"/>
              </w:rPr>
              <w:t xml:space="preserve">- Le passé composé con </w:t>
            </w:r>
            <w:r w:rsidRPr="00A131CA">
              <w:rPr>
                <w:rFonts w:ascii="Calibri" w:hAnsi="Calibri"/>
                <w:i/>
                <w:iCs/>
                <w:sz w:val="18"/>
                <w:szCs w:val="18"/>
                <w:lang w:val="fr-FR"/>
              </w:rPr>
              <w:t xml:space="preserve">avoir </w:t>
            </w:r>
            <w:r w:rsidRPr="00A131CA">
              <w:rPr>
                <w:rFonts w:ascii="Calibri" w:hAnsi="Calibri"/>
                <w:iCs/>
                <w:sz w:val="18"/>
                <w:szCs w:val="18"/>
                <w:lang w:val="fr-FR"/>
              </w:rPr>
              <w:t>(LE, p.69)</w:t>
            </w:r>
          </w:p>
          <w:p w:rsidR="008C6BA6" w:rsidRPr="00A131CA" w:rsidRDefault="008C6BA6" w:rsidP="00A131CA">
            <w:pPr>
              <w:jc w:val="both"/>
              <w:rPr>
                <w:rFonts w:ascii="Calibri" w:hAnsi="Calibri"/>
                <w:i/>
                <w:iCs/>
                <w:sz w:val="18"/>
                <w:szCs w:val="18"/>
                <w:lang w:val="es-ES_tradnl"/>
              </w:rPr>
            </w:pPr>
            <w:r w:rsidRPr="00A131CA">
              <w:rPr>
                <w:rFonts w:ascii="Calibri" w:hAnsi="Calibri"/>
                <w:i/>
                <w:iCs/>
                <w:sz w:val="18"/>
                <w:szCs w:val="18"/>
                <w:lang w:val="fr-FR"/>
              </w:rPr>
              <w:t xml:space="preserve"> </w:t>
            </w:r>
            <w:r w:rsidRPr="00A131CA">
              <w:rPr>
                <w:rFonts w:ascii="Calibri" w:hAnsi="Calibri"/>
                <w:i/>
                <w:iCs/>
                <w:sz w:val="18"/>
                <w:szCs w:val="18"/>
                <w:lang w:val="es-ES_tradnl"/>
              </w:rPr>
              <w:t xml:space="preserve">- </w:t>
            </w:r>
            <w:r w:rsidRPr="00A131CA">
              <w:rPr>
                <w:rFonts w:ascii="Calibri" w:hAnsi="Calibri"/>
                <w:iCs/>
                <w:sz w:val="18"/>
                <w:szCs w:val="18"/>
                <w:lang w:val="es-ES_tradnl"/>
              </w:rPr>
              <w:t xml:space="preserve">El participio pasado de los verbos en </w:t>
            </w:r>
            <w:r w:rsidRPr="00A131CA">
              <w:rPr>
                <w:rFonts w:ascii="Calibri" w:hAnsi="Calibri"/>
                <w:i/>
                <w:iCs/>
                <w:sz w:val="18"/>
                <w:szCs w:val="18"/>
                <w:lang w:val="es-ES_tradnl"/>
              </w:rPr>
              <w:t xml:space="preserve">–oir </w:t>
            </w:r>
            <w:r w:rsidRPr="00A131CA">
              <w:rPr>
                <w:rFonts w:ascii="Calibri" w:hAnsi="Calibri"/>
                <w:iCs/>
                <w:sz w:val="18"/>
                <w:szCs w:val="18"/>
                <w:lang w:val="es-ES_tradnl"/>
              </w:rPr>
              <w:t xml:space="preserve">y en </w:t>
            </w:r>
            <w:r w:rsidRPr="00A131CA">
              <w:rPr>
                <w:rFonts w:ascii="Calibri" w:hAnsi="Calibri"/>
                <w:i/>
                <w:iCs/>
                <w:sz w:val="18"/>
                <w:szCs w:val="18"/>
                <w:lang w:val="es-ES_tradnl"/>
              </w:rPr>
              <w:t xml:space="preserve">–re = –u </w:t>
            </w:r>
            <w:r w:rsidRPr="00A131CA">
              <w:rPr>
                <w:rFonts w:ascii="Calibri" w:hAnsi="Calibri"/>
                <w:iCs/>
                <w:sz w:val="18"/>
                <w:szCs w:val="18"/>
                <w:lang w:val="es-ES_tradnl"/>
              </w:rPr>
              <w:t>(LE, p.69)</w:t>
            </w:r>
          </w:p>
          <w:p w:rsidR="008C6BA6" w:rsidRPr="00A131CA" w:rsidRDefault="008C6BA6" w:rsidP="00A131CA">
            <w:pPr>
              <w:jc w:val="both"/>
              <w:rPr>
                <w:rFonts w:ascii="Calibri" w:hAnsi="Calibri"/>
                <w:iCs/>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–re </w:t>
            </w:r>
            <w:r w:rsidRPr="00A131CA">
              <w:rPr>
                <w:rFonts w:ascii="Calibri" w:hAnsi="Calibri"/>
                <w:iCs/>
                <w:sz w:val="18"/>
                <w:szCs w:val="18"/>
                <w:lang w:val="es-ES_tradnl"/>
              </w:rPr>
              <w:t xml:space="preserve"> (LE, p.70)</w:t>
            </w:r>
          </w:p>
          <w:p w:rsidR="008C6BA6" w:rsidRPr="00A131CA" w:rsidRDefault="008C6BA6" w:rsidP="00A131CA">
            <w:pPr>
              <w:jc w:val="both"/>
              <w:rPr>
                <w:rFonts w:ascii="Calibri" w:hAnsi="Calibri"/>
                <w:sz w:val="18"/>
                <w:szCs w:val="18"/>
                <w:lang w:val="es-ES_tradnl"/>
              </w:rPr>
            </w:pPr>
            <w:r w:rsidRPr="00A131CA">
              <w:rPr>
                <w:rFonts w:ascii="Calibri" w:hAnsi="Calibri"/>
                <w:iCs/>
                <w:sz w:val="18"/>
                <w:szCs w:val="18"/>
                <w:lang w:val="es-ES_tradnl"/>
              </w:rPr>
              <w:t xml:space="preserve">- Le passé composé: el participio pasado de los verbos en </w:t>
            </w:r>
            <w:r w:rsidRPr="00A131CA">
              <w:rPr>
                <w:rFonts w:ascii="Calibri" w:hAnsi="Calibri"/>
                <w:i/>
                <w:iCs/>
                <w:sz w:val="18"/>
                <w:szCs w:val="18"/>
                <w:lang w:val="es-ES_tradnl"/>
              </w:rPr>
              <w:t xml:space="preserve">–ir = –i </w:t>
            </w:r>
            <w:r w:rsidRPr="00A131CA">
              <w:rPr>
                <w:rFonts w:ascii="Calibri" w:hAnsi="Calibri"/>
                <w:iCs/>
                <w:sz w:val="18"/>
                <w:szCs w:val="18"/>
                <w:lang w:val="es-ES_tradnl"/>
              </w:rPr>
              <w:t>o</w:t>
            </w:r>
            <w:r w:rsidRPr="00A131CA">
              <w:rPr>
                <w:rFonts w:ascii="Calibri" w:hAnsi="Calibri"/>
                <w:i/>
                <w:iCs/>
                <w:sz w:val="18"/>
                <w:szCs w:val="18"/>
                <w:lang w:val="es-ES_tradnl"/>
              </w:rPr>
              <w:t xml:space="preserve"> –ert </w:t>
            </w:r>
            <w:r w:rsidRPr="00A131CA">
              <w:rPr>
                <w:rFonts w:ascii="Calibri" w:hAnsi="Calibri"/>
                <w:iCs/>
                <w:sz w:val="18"/>
                <w:szCs w:val="18"/>
                <w:lang w:val="es-ES_tradnl"/>
              </w:rPr>
              <w:t>(LE,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frecuente</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frecuente</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y breves, simples y directos en situaciones habituales y cotidianas.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i/>
                <w:iCs/>
                <w:sz w:val="18"/>
                <w:szCs w:val="18"/>
                <w:lang w:val="es-ES_tradnl"/>
              </w:rPr>
              <w:t xml:space="preserve">- </w:t>
            </w:r>
            <w:r w:rsidRPr="00A131CA">
              <w:rPr>
                <w:rFonts w:ascii="Calibri" w:hAnsi="Calibri"/>
                <w:sz w:val="18"/>
                <w:szCs w:val="18"/>
                <w:lang w:val="es-ES_tradnl"/>
              </w:rPr>
              <w:t>Verbos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pp.68-71)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preposiciones, pronombres (LE, pp.68-70)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Lugares y personajes extraños (LE, pp.70-71)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ortográficos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ortográficos</w:t>
            </w:r>
          </w:p>
        </w:tc>
      </w:tr>
      <w:tr w:rsidR="008C6BA6" w:rsidRPr="00A131CA" w:rsidTr="00A131CA">
        <w:trPr>
          <w:trHeight w:val="20"/>
        </w:trPr>
        <w:tc>
          <w:tcPr>
            <w:tcW w:w="1284" w:type="pct"/>
          </w:tcPr>
          <w:p w:rsidR="008C6BA6" w:rsidRPr="00A131CA" w:rsidRDefault="008C6BA6" w:rsidP="00C370FA">
            <w:pPr>
              <w:rPr>
                <w:rFonts w:ascii="Calibri" w:hAnsi="Calibri"/>
                <w:sz w:val="18"/>
                <w:szCs w:val="18"/>
                <w:lang w:val="es-ES_tradnl"/>
              </w:rPr>
            </w:pPr>
            <w:r w:rsidRPr="00A131CA">
              <w:rPr>
                <w:rFonts w:ascii="Calibri" w:hAnsi="Calibri"/>
                <w:sz w:val="18"/>
                <w:szCs w:val="18"/>
                <w:lang w:val="es-ES_tradnl"/>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grafemas de los sonidos [y] y [u] (LE, pp.68-70)</w:t>
            </w:r>
          </w:p>
        </w:tc>
      </w:tr>
    </w:tbl>
    <w:p w:rsidR="008C6BA6" w:rsidRPr="00C370FA" w:rsidRDefault="008C6BA6" w:rsidP="00C370FA">
      <w:pPr>
        <w:jc w:val="both"/>
        <w:rPr>
          <w:rFonts w:ascii="Calibri" w:hAnsi="Calibri"/>
          <w:color w:val="0070C0"/>
          <w:sz w:val="22"/>
          <w:szCs w:val="22"/>
          <w:lang w:val="es-ES_tradnl" w:eastAsia="en-US"/>
        </w:rPr>
      </w:pPr>
    </w:p>
    <w:p w:rsidR="008C6BA6" w:rsidRPr="00C370FA" w:rsidRDefault="008C6BA6" w:rsidP="00C370FA">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C370FA">
            <w:pPr>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C370FA">
            <w:pPr>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C370FA">
            <w:pPr>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Aplicar las reglas gramaticales con concentración y rigor.</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C370F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Aprender a aprender</w:t>
            </w:r>
          </w:p>
          <w:p w:rsidR="008C6BA6" w:rsidRPr="00A131CA" w:rsidRDefault="008C6BA6" w:rsidP="00C370FA">
            <w:pPr>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estrategias para asociar elementos.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Analizar una estructura gramatical y preguntarse por su equivalente en la lengua materna.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Tratar de adquirir y asimilar nuevos conocimientos.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Identificar el formato de un texto para poder reproducirlo.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monumentos y sitios insólitos de París.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personajes literarios e históricos: Drácula y Nosferatu.</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cada vez más autonomía para organizar y revisar sus trabajos.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capaz de trabajar en grupo, sugerir ideas, tomar la iniciativa y organizar su trabajo.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Autoevaluación y Portfolio.</w:t>
            </w:r>
          </w:p>
        </w:tc>
      </w:tr>
      <w:tr w:rsidR="008C6BA6" w:rsidRPr="00A131CA" w:rsidTr="00A131CA">
        <w:tc>
          <w:tcPr>
            <w:tcW w:w="1617" w:type="pct"/>
          </w:tcPr>
          <w:p w:rsidR="008C6BA6" w:rsidRPr="00A131CA" w:rsidRDefault="008C6BA6" w:rsidP="00C370FA">
            <w:pPr>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Aprender a hacer búsquedas en Internet para ampliar sus conocimientos.</w:t>
            </w:r>
          </w:p>
        </w:tc>
      </w:tr>
    </w:tbl>
    <w:p w:rsidR="008C6BA6" w:rsidRPr="00C370FA" w:rsidRDefault="008C6BA6" w:rsidP="00C370FA">
      <w:pPr>
        <w:jc w:val="both"/>
        <w:rPr>
          <w:rFonts w:ascii="Calibri" w:hAnsi="Calibri"/>
          <w:sz w:val="22"/>
          <w:szCs w:val="22"/>
          <w:lang w:val="es-ES_tradnl" w:eastAsia="en-US"/>
        </w:rPr>
      </w:pPr>
    </w:p>
    <w:p w:rsidR="008C6BA6" w:rsidRPr="00C370FA" w:rsidRDefault="008C6BA6" w:rsidP="00C370FA">
      <w:pPr>
        <w:jc w:val="both"/>
        <w:rPr>
          <w:rFonts w:ascii="Calibri" w:hAnsi="Calibri"/>
          <w:sz w:val="22"/>
          <w:szCs w:val="22"/>
          <w:lang w:val="es-ES_tradnl" w:eastAsia="en-US"/>
        </w:rPr>
      </w:pPr>
    </w:p>
    <w:p w:rsidR="008C6BA6" w:rsidRPr="00C370FA" w:rsidRDefault="008C6BA6" w:rsidP="00C370FA">
      <w:pPr>
        <w:jc w:val="both"/>
        <w:rPr>
          <w:rFonts w:ascii="Calibri" w:hAnsi="Calibri"/>
          <w:b/>
          <w:color w:val="0070C0"/>
          <w:sz w:val="28"/>
          <w:szCs w:val="22"/>
          <w:lang w:val="es-ES_tradnl" w:eastAsia="en-US"/>
        </w:rPr>
      </w:pPr>
    </w:p>
    <w:p w:rsidR="008C6BA6" w:rsidRDefault="008C6BA6" w:rsidP="003B4847">
      <w:pPr>
        <w:spacing w:line="259" w:lineRule="auto"/>
        <w:jc w:val="both"/>
        <w:rPr>
          <w:rFonts w:ascii="Calibri" w:hAnsi="Calibri" w:cs="Calibri"/>
          <w:b/>
          <w:sz w:val="22"/>
          <w:szCs w:val="22"/>
          <w:lang w:val="es-ES"/>
        </w:rPr>
      </w:pPr>
      <w:r w:rsidRPr="00C370FA">
        <w:rPr>
          <w:rFonts w:ascii="Calibri" w:hAnsi="Calibri"/>
          <w:b/>
          <w:color w:val="0070C0"/>
          <w:sz w:val="28"/>
          <w:szCs w:val="28"/>
          <w:lang w:val="es-ES_tradnl" w:eastAsia="en-US"/>
        </w:rPr>
        <w:br w:type="page"/>
      </w:r>
      <w:bookmarkEnd w:id="11"/>
    </w:p>
    <w:p w:rsidR="008C6BA6" w:rsidRPr="00DD194E" w:rsidRDefault="008C6BA6" w:rsidP="00DE637C">
      <w:pPr>
        <w:ind w:left="-567" w:firstLine="567"/>
        <w:jc w:val="both"/>
        <w:rPr>
          <w:rFonts w:ascii="Calibri" w:hAnsi="Calibri" w:cs="Calibri"/>
          <w:color w:val="000000"/>
          <w:sz w:val="22"/>
          <w:szCs w:val="22"/>
          <w:lang w:val="es-ES"/>
        </w:rPr>
      </w:pPr>
    </w:p>
    <w:p w:rsidR="008C6BA6" w:rsidRDefault="008C6BA6" w:rsidP="00DE637C">
      <w:pPr>
        <w:jc w:val="both"/>
        <w:rPr>
          <w:lang w:val="es-ES"/>
        </w:rPr>
      </w:pPr>
    </w:p>
    <w:p w:rsidR="008C6BA6" w:rsidRDefault="008C6BA6" w:rsidP="00DE637C">
      <w:pPr>
        <w:jc w:val="both"/>
        <w:rPr>
          <w:lang w:val="es-ES"/>
        </w:rPr>
      </w:pPr>
    </w:p>
    <w:p w:rsidR="008C6BA6" w:rsidRDefault="008C6BA6" w:rsidP="00DE637C">
      <w:pPr>
        <w:jc w:val="both"/>
        <w:rPr>
          <w:rFonts w:ascii="Calibri" w:hAnsi="Calibri" w:cs="Calibri"/>
          <w:sz w:val="32"/>
          <w:szCs w:val="32"/>
          <w:lang w:val="es-ES"/>
        </w:rPr>
      </w:pPr>
      <w:r w:rsidRPr="00753614">
        <w:rPr>
          <w:rFonts w:ascii="Calibri" w:hAnsi="Calibri" w:cs="Calibri"/>
          <w:sz w:val="32"/>
          <w:szCs w:val="32"/>
          <w:lang w:val="es-ES"/>
        </w:rPr>
        <w:t>CRITERIOS DE EVALUACIÓN Y ESTÁNDARES DE APRENDIZAJE</w:t>
      </w:r>
      <w:r>
        <w:rPr>
          <w:rFonts w:ascii="Calibri" w:hAnsi="Calibri" w:cs="Calibri"/>
          <w:sz w:val="32"/>
          <w:szCs w:val="32"/>
          <w:lang w:val="es-ES"/>
        </w:rPr>
        <w:t xml:space="preserve"> DEL PRIMER CICLO ESO</w:t>
      </w:r>
    </w:p>
    <w:p w:rsidR="008C6BA6" w:rsidRDefault="008C6BA6" w:rsidP="00DE637C">
      <w:pPr>
        <w:jc w:val="both"/>
        <w:rPr>
          <w:rFonts w:ascii="Calibri" w:hAnsi="Calibri" w:cs="Calibri"/>
          <w:sz w:val="32"/>
          <w:szCs w:val="32"/>
          <w:lang w:val="es-ES"/>
        </w:rPr>
      </w:pPr>
    </w:p>
    <w:p w:rsidR="008C6BA6" w:rsidRPr="00D337C4" w:rsidRDefault="008C6BA6" w:rsidP="00DE637C">
      <w:pPr>
        <w:jc w:val="both"/>
        <w:rPr>
          <w:rFonts w:ascii="Calibri" w:hAnsi="Calibri" w:cs="Calibri"/>
          <w:sz w:val="22"/>
          <w:szCs w:val="22"/>
          <w:lang w:val="es-ES"/>
        </w:rPr>
      </w:pPr>
      <w:r w:rsidRPr="00D337C4">
        <w:rPr>
          <w:rFonts w:ascii="Calibri" w:hAnsi="Calibri" w:cs="Calibri"/>
          <w:sz w:val="22"/>
          <w:szCs w:val="22"/>
          <w:lang w:val="es-ES"/>
        </w:rPr>
        <w:t xml:space="preserve">Los contenidos arriba expuestos se evaluarán en base a los criterios de evaluación y estándares de aprendizaje estipulados por el </w:t>
      </w:r>
      <w:r w:rsidRPr="00D337C4">
        <w:rPr>
          <w:rFonts w:ascii="Calibri" w:hAnsi="Calibri" w:cs="Calibri"/>
          <w:i/>
          <w:iCs/>
          <w:sz w:val="22"/>
          <w:szCs w:val="22"/>
          <w:lang w:val="es-ES"/>
        </w:rPr>
        <w:t xml:space="preserve">Real Decreto 1105/2014, de 26 de diciembre, </w:t>
      </w:r>
      <w:r w:rsidRPr="00D337C4">
        <w:rPr>
          <w:rFonts w:ascii="Calibri" w:hAnsi="Calibri" w:cs="Calibri"/>
          <w:iCs/>
          <w:sz w:val="22"/>
          <w:szCs w:val="22"/>
          <w:lang w:val="es-ES"/>
        </w:rPr>
        <w:t>por el que se establece el currículo básico de la Educación Secundaria Obligatoria y del Bachillerato y que se detallan a continuación:</w:t>
      </w:r>
    </w:p>
    <w:p w:rsidR="008C6BA6" w:rsidRDefault="008C6BA6" w:rsidP="00DE637C">
      <w:pPr>
        <w:jc w:val="both"/>
        <w:rPr>
          <w:rFonts w:ascii="Calibri" w:hAnsi="Calibri" w:cs="Calibri"/>
          <w:sz w:val="32"/>
          <w:szCs w:val="3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676"/>
      </w:tblGrid>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Criterios de evaluación</w:t>
            </w:r>
          </w:p>
        </w:tc>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Estándares de aprendizaje evaluables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1. Comprensión de textos orales</w:t>
            </w:r>
          </w:p>
        </w:tc>
      </w:tr>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Conocer y saber aplicar las estrategias más adecuadas para la comprensión del sentido general, los puntos principales o la información más importante del texto. 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 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 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 Reconocer léxico oral de uso frecuente relativo a asuntos cotidianos y a aspectos concretos de temas generales o relacionados con los propios intereses o estudios, e inferir del contexto y del cotexto, con apoyo visual, los significados de palabras y expresiones que se desconocen. Discriminar patrones sonoros, acentuales, rítmicos y de entonación de uso frecuente, y reconocer los significados e intenciones comunicativas generales relacionados con los mismos.</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 2. Entiende los puntos principales de lo que se le dice en transacciones y gestiones cotidianas y estructuradas (p. e. en hoteles, tiendas, albergues, restaurantes, espacios de ocio o centros de estudios).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5. Identifica las ideas principales de programas de televisión sobre asuntos cotidianos o de su interés articulados con lentitud y claridad (p. e. noticias o reportajes breves), cuando las imágenes constituyen gran parte del mensaje.</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2. Producción de textos orales: expresión e interacción</w:t>
            </w:r>
          </w:p>
        </w:tc>
      </w:tr>
      <w:tr w:rsidR="008C6BA6" w:rsidRPr="00561692" w:rsidTr="00561692">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Producir textos breves y lo bastante comprensibles, tanto en conversación cara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 xml:space="preserve"> Conocer y saber aplicar las estrategias más adecuadas para producir textos orales monológicos o dialógicos breves y de estructura muy </w:t>
            </w:r>
            <w:r w:rsidRPr="00561692">
              <w:rPr>
                <w:rFonts w:ascii="Calibri" w:hAnsi="Calibri" w:cs="Calibri"/>
                <w:color w:val="000000"/>
                <w:sz w:val="15"/>
                <w:szCs w:val="15"/>
                <w:lang w:val="es-ES"/>
              </w:rPr>
              <w:lastRenderedPageBreak/>
              <w:t>simple y clara, utilizando, entre otros, procedimientos como la adaptación del mensaje a los recursos de los que se dispone, o la reformulación o explicación de elementos. 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 Llevar a cabo las funciones principales demandadas por el propósito comunicativo, utilizando los exponentes más frecuentes de dichas funciones y los patrones discursivos sencillos de uso más común para organizar el texto. 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 Conocer y utilizar un repertorio léxico oral suficiente para comunicar información y opiniones breves, sencillas y concretas, en situaciones habituales y cotidianas. Pronunciar y entonar de manera lo bastante comprensible, aunque resulte evidente el acento extranjero, se cometan errores de pronunciación esporádicos, y los interlocutores tengan que solicitar repeticiones o aclaraciones. 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lastRenderedPageBreak/>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2. Se desenvuelve con la eficacia suficiente en gestiones y transacciones cotidianas, como son los viajes, el alojamiento, el transporte, las compras y el ocio, siguiendo normas de cortesía básicas (saludo y tratamiento).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lastRenderedPageBreak/>
              <w:t>Bloque 3. Comprensión de textos escritos</w:t>
            </w:r>
          </w:p>
        </w:tc>
      </w:tr>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 xml:space="preserve">Identificar la idea general, los puntos más relevantes e información importante entextos,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Conocer y saber aplicar las estrategias más adecuadas para la comprensión de la idea general, los puntos más relevantes e información importante del texto. 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 Distinguir la función o funciones comunicativas más importantes del texto y un repertorio de sus exponentes más frecuentes, así como patrones discursivos sencillos de uso común relativos a la organización textual (introducción del tema, cambio temático, y cierre textual). Aplicar a la comprensión del texto los constituyentes y la organización de estructuras sintácticas de uso frecuente en la comunicación escrita, así como sus significados generales asociados (p. e. estructura interrogativa para hacer una sugerencia). 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Reconocer las principales convenciones ortográficas, tipográficas y de puntuación, así como abreviaturas y símbolos de uso común (p. e. </w:t>
            </w:r>
            <w:r w:rsidRPr="00561692">
              <w:rPr>
                <w:rFonts w:ascii="Calibri" w:eastAsia="DJKPGE+Wingdings" w:hAnsi="Calibri" w:cs="Calibri"/>
                <w:color w:val="000000"/>
                <w:sz w:val="15"/>
                <w:szCs w:val="15"/>
              </w:rPr>
              <w:t></w:t>
            </w:r>
            <w:r w:rsidRPr="00561692">
              <w:rPr>
                <w:rFonts w:ascii="Calibri" w:eastAsia="DJKPGE+Wingdings" w:hAnsi="Calibri" w:cs="Calibri"/>
                <w:color w:val="000000"/>
                <w:sz w:val="15"/>
                <w:szCs w:val="15"/>
                <w:lang w:val="es-ES"/>
              </w:rPr>
              <w:t xml:space="preserve">, %, </w:t>
            </w:r>
            <w:r w:rsidRPr="00561692">
              <w:rPr>
                <w:rFonts w:ascii="Calibri" w:eastAsia="DJKPGE+Wingdings" w:hAnsi="Calibri" w:cs="Calibri"/>
                <w:color w:val="000000"/>
                <w:sz w:val="15"/>
                <w:szCs w:val="15"/>
              </w:rPr>
              <w:t></w:t>
            </w:r>
            <w:r w:rsidRPr="00561692">
              <w:rPr>
                <w:rFonts w:ascii="Calibri" w:eastAsia="DJKPGE+Wingdings" w:hAnsi="Calibri" w:cs="Calibri"/>
                <w:color w:val="000000"/>
                <w:sz w:val="15"/>
                <w:szCs w:val="15"/>
                <w:lang w:val="es-ES"/>
              </w:rPr>
              <w:t>), y sus significados asociados.</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3. Entiende la idea general de correspondencia formal en la que se le informa sobre asuntos de su interés en el contexto personal o educativo (p. e. sobre un curso de verano).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4. Capta el sentido general y algunos detalles importantes de textos periodísticos muy breves en cualquier soporte y sobre temas generales o de su interés si los números, los nombres, las ilustraciones y los títulos constituyen gran parte del mensaje.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5. Entiende información específica esencial en páginas Web y otros materiales de referencia o consulta claramente estructurados sobre temas relativos a asuntos de su interés (p. e. sobre una ciudad), siempre que pueda releer las secciones difíciles.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4. Producción de textos escritos: expresión e interacción</w:t>
            </w:r>
          </w:p>
        </w:tc>
      </w:tr>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Conocer y aplicar estrategias adecuadas para elaborar textos escritos breves y de estructura simple, p. e. copiando formatos, fórmulas y modelos convencionales propios de cada tipo de texto. Incorporar a la producción del texto escrito los conocimientos socioculturales y sociolingüísticos adquiridos relativos a relaciones interpersonales, comportamiento y convenciones sociales, </w:t>
            </w:r>
            <w:r w:rsidRPr="00561692">
              <w:rPr>
                <w:rFonts w:ascii="Calibri" w:hAnsi="Calibri" w:cs="Calibri"/>
                <w:color w:val="000000"/>
                <w:sz w:val="15"/>
                <w:szCs w:val="15"/>
                <w:lang w:val="es-ES"/>
              </w:rPr>
              <w:lastRenderedPageBreak/>
              <w:t>respetando las normas de cortesía y de la netiqueta más importantes en los contextos respectivos. Llevar a cabo las funciones demandadas por el propósito comunicativo, utilizando los exponentes más frecuentes de dichas funciones y los patrones discursivos de uso más habitual para organizar el texto escrito de manera sencilla. 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 Conocer y utilizar un repertorio léxico escrito suficiente para comunicar información y breves, simples y directos en situaciones habituales y cotidianas. 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lastRenderedPageBreak/>
              <w:t xml:space="preserve">1. Completa un cuestionario sencillo con información personal básica y relativa a su intereses o aficiones (p. e. para asociarse a un club internacional de jóvenes).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2. Escribe notas y mensajes (SMS, WhatsApp, Twitter), en los que hace comentarios muy breves o da instrucciones e indicaciones relacionadas con actividades y situaciones de la vida cotidiana y de su interés, respetando las convenciones y normas de cortesía y de la netiqueta más importantes.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lastRenderedPageBreak/>
              <w:t xml:space="preserve">3. Escribe correspondencia personal breve en la que se establece y mantiene el contacto social (p. e. con amigos en otros países), se intercambia información, se describen en términos sencillos sucesos importantes y experiencias personales, y se hacen y aceptan ofrecimientos y sugerencias (p. e. se cancelan, confirman o modifican una invitación o unos planes).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4. Escribe correspondencia formal muy básica y breve, dirigida a instituciones públicas o privadas o entidades comerciales, fundamentalmente para solicitar información, y observando las convenciones formales y normas de cortesía básicas de este tipo de textos.</w:t>
            </w:r>
          </w:p>
        </w:tc>
      </w:tr>
    </w:tbl>
    <w:p w:rsidR="008C6BA6" w:rsidRPr="00753614" w:rsidRDefault="008C6BA6" w:rsidP="00DE637C">
      <w:pPr>
        <w:jc w:val="both"/>
        <w:rPr>
          <w:rFonts w:ascii="Calibri" w:hAnsi="Calibri" w:cs="Calibri"/>
          <w:sz w:val="32"/>
          <w:szCs w:val="32"/>
          <w:lang w:val="es-ES"/>
        </w:rPr>
      </w:pPr>
    </w:p>
    <w:p w:rsidR="008C6BA6" w:rsidRDefault="008C6BA6" w:rsidP="00DE637C">
      <w:pPr>
        <w:jc w:val="both"/>
        <w:rPr>
          <w:lang w:val="es-ES"/>
        </w:rPr>
      </w:pPr>
    </w:p>
    <w:p w:rsidR="008C6BA6" w:rsidRPr="0040732E" w:rsidRDefault="008C6BA6" w:rsidP="00DE637C">
      <w:pPr>
        <w:jc w:val="both"/>
        <w:rPr>
          <w:lang w:val="es-ES"/>
        </w:rPr>
      </w:pPr>
    </w:p>
    <w:p w:rsidR="008C6BA6" w:rsidRPr="0040732E" w:rsidRDefault="008C6BA6" w:rsidP="00DE637C">
      <w:pPr>
        <w:ind w:left="-567" w:firstLine="567"/>
        <w:jc w:val="both"/>
        <w:rPr>
          <w:rFonts w:ascii="Calibri" w:hAnsi="Calibri" w:cs="Calibri"/>
          <w:b/>
          <w:color w:val="000000"/>
          <w:sz w:val="27"/>
          <w:szCs w:val="27"/>
          <w:lang w:val="es-ES"/>
        </w:rPr>
      </w:pPr>
      <w:r w:rsidRPr="0040732E">
        <w:rPr>
          <w:rFonts w:ascii="Calibri" w:hAnsi="Calibri" w:cs="Calibri"/>
          <w:b/>
          <w:color w:val="000000"/>
          <w:sz w:val="27"/>
          <w:szCs w:val="27"/>
          <w:lang w:val="es-ES"/>
        </w:rPr>
        <w:t xml:space="preserve">TEMPORALIZACIÓN: </w:t>
      </w:r>
    </w:p>
    <w:p w:rsidR="008C6BA6" w:rsidRDefault="008C6BA6" w:rsidP="00DE637C">
      <w:pPr>
        <w:ind w:left="-567" w:firstLine="567"/>
        <w:jc w:val="both"/>
        <w:rPr>
          <w:rFonts w:ascii="Calibri" w:hAnsi="Calibri" w:cs="Calibri"/>
          <w:color w:val="000000"/>
          <w:sz w:val="27"/>
          <w:szCs w:val="27"/>
          <w:lang w:val="es-ES"/>
        </w:rPr>
      </w:pPr>
      <w:r w:rsidRPr="0040732E">
        <w:rPr>
          <w:rFonts w:ascii="Calibri" w:hAnsi="Calibri" w:cs="Calibri"/>
          <w:b/>
          <w:color w:val="000000"/>
          <w:sz w:val="27"/>
          <w:szCs w:val="27"/>
          <w:lang w:val="es-ES"/>
        </w:rPr>
        <w:t xml:space="preserve">Primer trimestre: </w:t>
      </w:r>
      <w:r w:rsidRPr="0040732E">
        <w:rPr>
          <w:rFonts w:ascii="Calibri" w:hAnsi="Calibri" w:cs="Calibri"/>
          <w:color w:val="000000"/>
          <w:sz w:val="27"/>
          <w:szCs w:val="27"/>
          <w:lang w:val="es-ES"/>
        </w:rPr>
        <w:t>REPASO Y UNIDADES 1, 2 Y 3</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 xml:space="preserve">Segundo trimestre: </w:t>
      </w:r>
      <w:r w:rsidRPr="0040732E">
        <w:rPr>
          <w:rFonts w:ascii="Calibri" w:hAnsi="Calibri" w:cs="Calibri"/>
          <w:color w:val="000000"/>
          <w:sz w:val="27"/>
          <w:szCs w:val="27"/>
          <w:lang w:val="es-ES"/>
        </w:rPr>
        <w:t>UNIDADES 4, 5 Y 6</w:t>
      </w:r>
    </w:p>
    <w:p w:rsidR="008C6BA6" w:rsidRPr="0040732E"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Tercer trimestre:</w:t>
      </w:r>
      <w:r>
        <w:rPr>
          <w:rFonts w:ascii="Calibri" w:hAnsi="Calibri" w:cs="Calibri"/>
          <w:color w:val="000000"/>
          <w:sz w:val="27"/>
          <w:szCs w:val="27"/>
          <w:lang w:val="es-ES"/>
        </w:rPr>
        <w:t xml:space="preserve"> UNIDADES 7, 8 Y 9</w:t>
      </w:r>
    </w:p>
    <w:p w:rsidR="008C6BA6" w:rsidRPr="0040732E" w:rsidRDefault="008C6BA6" w:rsidP="00DE637C">
      <w:pPr>
        <w:ind w:left="-567" w:firstLine="567"/>
        <w:jc w:val="both"/>
        <w:rPr>
          <w:rFonts w:ascii="Calibri" w:hAnsi="Calibri" w:cs="Calibri"/>
          <w:color w:val="0000FF"/>
          <w:sz w:val="27"/>
          <w:szCs w:val="27"/>
          <w:lang w:val="es-ES"/>
        </w:rPr>
      </w:pPr>
    </w:p>
    <w:p w:rsidR="008C6BA6" w:rsidRPr="00DD194E" w:rsidRDefault="008C6BA6" w:rsidP="00DE637C">
      <w:pPr>
        <w:ind w:left="-567" w:firstLine="567"/>
        <w:jc w:val="both"/>
        <w:rPr>
          <w:rFonts w:ascii="Calibri" w:hAnsi="Calibri" w:cs="Calibri"/>
          <w:b/>
          <w:bCs/>
          <w:sz w:val="22"/>
          <w:szCs w:val="22"/>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p>
    <w:p w:rsidR="008C6BA6" w:rsidRDefault="008C6BA6" w:rsidP="00DE637C">
      <w:pPr>
        <w:ind w:left="-567" w:firstLine="567"/>
        <w:jc w:val="both"/>
        <w:rPr>
          <w:rFonts w:ascii="Calibri" w:hAnsi="Calibri" w:cs="Calibri"/>
          <w:b/>
          <w:bCs/>
          <w:sz w:val="36"/>
          <w:szCs w:val="36"/>
          <w:lang w:val="es-ES"/>
        </w:rPr>
      </w:pPr>
      <w:r w:rsidRPr="00DD194E">
        <w:rPr>
          <w:rFonts w:ascii="Calibri" w:hAnsi="Calibri" w:cs="Calibri"/>
          <w:b/>
          <w:bCs/>
          <w:sz w:val="36"/>
          <w:szCs w:val="36"/>
          <w:lang w:val="es-ES"/>
        </w:rPr>
        <w:t>3º DE ESO</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5824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7.05pt;margin-top:41.65pt;width:453pt;height:19.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Ck8uG4uAgAAWgQAAA4AAAAAAAAAAAAAAAAALgIA&#10;AGRycy9lMm9Eb2MueG1sUEsBAi0AFAAGAAgAAAAhAHsRvqvgAAAACgEAAA8AAAAAAAAAAAAAAAAA&#10;iAQAAGRycy9kb3ducmV2LnhtbFBLBQYAAAAABAAEAPMAAACVBQ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0</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Identificar el sentido general, los puntos principales y la información más importante en textos orales breves y bien estructurados, transmitidos de viva voz o po</w:t>
            </w:r>
            <w:r w:rsidRPr="00315069">
              <w:rPr>
                <w:rFonts w:ascii="Calibri" w:hAnsi="Calibri"/>
                <w:sz w:val="18"/>
                <w:szCs w:val="18"/>
                <w:lang w:val="es-ES" w:eastAsia="en-US"/>
              </w:rPr>
              <w:t xml:space="preserve"> </w:t>
            </w:r>
            <w:r w:rsidRPr="005C3F11">
              <w:rPr>
                <w:rFonts w:ascii="Calibri" w:hAnsi="Calibri"/>
                <w:sz w:val="18"/>
                <w:szCs w:val="18"/>
                <w:lang w:val="es-ES" w:eastAsia="en-US"/>
              </w:rPr>
              <w:t xml:space="preserve">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b/>
                <w:sz w:val="18"/>
                <w:szCs w:val="18"/>
                <w:lang w:val="es-ES_tradnl"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Relacionar frases cortas (sensaciones)  y mensajes con una situación ilustrada.</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Comprender palabras “transparentes”, reconocer palabras ya conocidas.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Comparar el francés y la lengua del alumno desde el punto de vista estructural: función de los artículos; terminaciones del  femenino en los adjetivos, singular y plural, etc.</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El tiempo atmosférico.</w:t>
            </w:r>
          </w:p>
          <w:p w:rsidR="008C6BA6" w:rsidRPr="005C3F11" w:rsidRDefault="008C6BA6" w:rsidP="00315069">
            <w:pPr>
              <w:jc w:val="both"/>
              <w:rPr>
                <w:rFonts w:ascii="Calibri" w:hAnsi="Calibri"/>
                <w:noProof/>
                <w:sz w:val="18"/>
                <w:szCs w:val="18"/>
                <w:lang w:val="es-ES" w:eastAsia="en-US"/>
              </w:rPr>
            </w:pPr>
            <w:r w:rsidRPr="005C3F11">
              <w:rPr>
                <w:rFonts w:ascii="Calibri" w:hAnsi="Calibri"/>
                <w:sz w:val="18"/>
                <w:szCs w:val="18"/>
                <w:lang w:val="es-ES" w:eastAsia="en-US"/>
              </w:rPr>
              <w:t>- El desayuno.</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Repaso.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Verbos impersonales.</w:t>
            </w:r>
          </w:p>
          <w:p w:rsidR="008C6BA6" w:rsidRPr="005C3F11" w:rsidRDefault="008C6BA6" w:rsidP="00315069">
            <w:pPr>
              <w:jc w:val="both"/>
              <w:rPr>
                <w:rFonts w:ascii="Calibri" w:hAnsi="Calibri"/>
                <w:sz w:val="18"/>
                <w:szCs w:val="18"/>
                <w:lang w:val="fr-FR" w:eastAsia="en-US"/>
              </w:rPr>
            </w:pPr>
            <w:r w:rsidRPr="005C3F11">
              <w:rPr>
                <w:rFonts w:ascii="Calibri" w:hAnsi="Calibri"/>
                <w:sz w:val="18"/>
                <w:szCs w:val="18"/>
                <w:lang w:val="fr-FR" w:eastAsia="en-US"/>
              </w:rPr>
              <w:t>- Condicional presente.</w:t>
            </w:r>
          </w:p>
          <w:p w:rsidR="008C6BA6" w:rsidRPr="005C3F11" w:rsidRDefault="008C6BA6" w:rsidP="00315069">
            <w:pPr>
              <w:jc w:val="both"/>
              <w:rPr>
                <w:rFonts w:ascii="Calibri" w:hAnsi="Calibri"/>
                <w:sz w:val="18"/>
                <w:szCs w:val="18"/>
                <w:lang w:val="fr-FR" w:eastAsia="en-US"/>
              </w:rPr>
            </w:pPr>
            <w:r w:rsidRPr="005C3F11">
              <w:rPr>
                <w:rFonts w:ascii="Calibri" w:hAnsi="Calibri"/>
                <w:sz w:val="18"/>
                <w:szCs w:val="18"/>
                <w:lang w:val="fr-FR" w:eastAsia="en-US"/>
              </w:rPr>
              <w:t xml:space="preserve">- Passé composé con </w:t>
            </w:r>
            <w:r w:rsidRPr="005C3F11">
              <w:rPr>
                <w:rFonts w:ascii="Calibri" w:hAnsi="Calibri"/>
                <w:i/>
                <w:sz w:val="18"/>
                <w:szCs w:val="18"/>
                <w:lang w:val="fr-FR" w:eastAsia="en-US"/>
              </w:rPr>
              <w:t>avoir</w:t>
            </w:r>
            <w:r w:rsidRPr="005C3F11">
              <w:rPr>
                <w:rFonts w:ascii="Calibri" w:hAnsi="Calibri"/>
                <w:sz w:val="18"/>
                <w:szCs w:val="18"/>
                <w:lang w:val="fr-FR" w:eastAsia="en-US"/>
              </w:rPr>
              <w:t>.</w:t>
            </w:r>
          </w:p>
          <w:p w:rsidR="008C6BA6" w:rsidRPr="005C3F11" w:rsidRDefault="008C6BA6" w:rsidP="00315069">
            <w:pPr>
              <w:ind w:left="142" w:hanging="142"/>
              <w:jc w:val="both"/>
              <w:rPr>
                <w:rFonts w:ascii="Calibri" w:hAnsi="Calibri"/>
                <w:i/>
                <w:sz w:val="18"/>
                <w:szCs w:val="18"/>
                <w:lang w:val="fr-FR" w:eastAsia="en-US"/>
              </w:rPr>
            </w:pPr>
            <w:r w:rsidRPr="005C3F11">
              <w:rPr>
                <w:rFonts w:ascii="Calibri" w:hAnsi="Calibri"/>
                <w:sz w:val="18"/>
                <w:szCs w:val="18"/>
                <w:lang w:val="fr-FR" w:eastAsia="en-US"/>
              </w:rPr>
              <w:t xml:space="preserve">- Partitivos: </w:t>
            </w:r>
            <w:r w:rsidRPr="005C3F11">
              <w:rPr>
                <w:rFonts w:ascii="Calibri" w:hAnsi="Calibri"/>
                <w:i/>
                <w:sz w:val="18"/>
                <w:szCs w:val="18"/>
                <w:lang w:val="fr-FR" w:eastAsia="en-US"/>
              </w:rPr>
              <w:t>du, de la, del’, des.</w:t>
            </w:r>
          </w:p>
          <w:p w:rsidR="008C6BA6" w:rsidRPr="005C3F11" w:rsidRDefault="008C6BA6" w:rsidP="00315069">
            <w:pPr>
              <w:jc w:val="both"/>
              <w:rPr>
                <w:rFonts w:ascii="Calibri" w:hAnsi="Calibri"/>
                <w:i/>
                <w:color w:val="0070C0"/>
                <w:szCs w:val="22"/>
                <w:lang w:val="fr-FR" w:eastAsia="en-US"/>
              </w:rPr>
            </w:pPr>
          </w:p>
          <w:p w:rsidR="008C6BA6" w:rsidRPr="005C3F11" w:rsidRDefault="008C6BA6" w:rsidP="00315069">
            <w:pPr>
              <w:ind w:left="142" w:hanging="142"/>
              <w:jc w:val="both"/>
              <w:rPr>
                <w:rFonts w:ascii="Calibri" w:hAnsi="Calibri"/>
                <w:sz w:val="18"/>
                <w:szCs w:val="18"/>
                <w:lang w:val="fr-FR" w:eastAsia="en-US"/>
              </w:rPr>
            </w:pPr>
          </w:p>
          <w:p w:rsidR="008C6BA6" w:rsidRPr="005C3F11" w:rsidRDefault="008C6BA6" w:rsidP="00315069">
            <w:pPr>
              <w:spacing w:line="276" w:lineRule="auto"/>
              <w:jc w:val="both"/>
              <w:rPr>
                <w:rFonts w:ascii="Calibri" w:hAnsi="Calibri"/>
                <w:sz w:val="18"/>
                <w:szCs w:val="18"/>
                <w:lang w:val="fr-F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El tiempo atmosférico.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Sensaciones.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Alimento y bebidas para el desayuno.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Comercios.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Actividades.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El acento tónico.</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Las entonaciones en francés.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noProof/>
                <w:sz w:val="22"/>
                <w:szCs w:val="22"/>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6131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7.05pt;margin-top:41.65pt;width:453pt;height:19.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JRlw6IuAgAAWgQAAA4AAAAAAAAAAAAAAAAALgIA&#10;AGRycy9lMm9Eb2MueG1sUEsBAi0AFAAGAAgAAAAhAHsRvqvgAAAACgEAAA8AAAAAAAAAAAAAAAAA&#10;iAQAAGRycy9kb3ducmV2LnhtbFBLBQYAAAAABAAEAPMAAACV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Hablar del tiempo que hace.</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Hacer frases en relación con ciertos comercios (ilustrados).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contextualSpacing/>
              <w:jc w:val="both"/>
              <w:rPr>
                <w:rFonts w:ascii="Calibri" w:hAnsi="Calibri"/>
                <w:sz w:val="18"/>
                <w:szCs w:val="18"/>
                <w:u w:val="single"/>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w:t>
            </w:r>
          </w:p>
          <w:p w:rsidR="008C6BA6" w:rsidRPr="005C3F11" w:rsidRDefault="008C6BA6" w:rsidP="00315069">
            <w:pPr>
              <w:jc w:val="both"/>
              <w:rPr>
                <w:rFonts w:ascii="Calibri" w:hAnsi="Calibri"/>
                <w:b/>
                <w:color w:val="0070C0"/>
                <w:sz w:val="22"/>
                <w:szCs w:val="22"/>
                <w:lang w:val="es-ES" w:eastAsia="en-US"/>
              </w:rPr>
            </w:pPr>
            <w:r w:rsidRPr="005C3F11">
              <w:rPr>
                <w:rFonts w:ascii="Calibri" w:hAnsi="Calibri"/>
                <w:sz w:val="18"/>
                <w:szCs w:val="18"/>
                <w:lang w:val="es-ES" w:eastAsia="en-US"/>
              </w:rPr>
              <w:t>- Comentar con un(a) compañero(a) qué tomáis para desayunar.</w:t>
            </w:r>
          </w:p>
          <w:p w:rsidR="008C6BA6" w:rsidRPr="005C3F11" w:rsidRDefault="008C6BA6" w:rsidP="00315069">
            <w:pPr>
              <w:jc w:val="both"/>
              <w:rPr>
                <w:rFonts w:ascii="Calibri" w:hAnsi="Calibri"/>
                <w:b/>
                <w:color w:val="7030A0"/>
                <w:sz w:val="22"/>
                <w:szCs w:val="22"/>
                <w:lang w:val="es-ES" w:eastAsia="en-US"/>
              </w:rPr>
            </w:pP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Imitar modelos.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w:t>
            </w:r>
            <w:r w:rsidRPr="005C3F11">
              <w:rPr>
                <w:rFonts w:ascii="Calibri" w:hAnsi="Calibri"/>
                <w:sz w:val="18"/>
                <w:szCs w:val="18"/>
                <w:lang w:val="es-ES" w:eastAsia="en-US"/>
              </w:rPr>
              <w:lastRenderedPageBreak/>
              <w:t>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El acento tónico o “de duración”.</w:t>
            </w: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r w:rsidRPr="005C3F11">
              <w:rPr>
                <w:rFonts w:ascii="Calibri" w:hAnsi="Calibri"/>
                <w:sz w:val="18"/>
                <w:szCs w:val="18"/>
                <w:lang w:val="es-ES" w:eastAsia="en-US"/>
              </w:rPr>
              <w:t>- Las entonaciones en francés.</w:t>
            </w:r>
          </w:p>
          <w:p w:rsidR="008C6BA6" w:rsidRPr="005C3F11" w:rsidRDefault="008C6BA6" w:rsidP="00315069">
            <w:pPr>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6028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4.8pt;margin-top:41.95pt;width:450.75pt;height:19.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DzPNCC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w:t>
            </w:r>
            <w:r w:rsidRPr="005C3F11">
              <w:rPr>
                <w:rFonts w:ascii="Calibri" w:hAnsi="Calibri"/>
                <w:sz w:val="18"/>
                <w:szCs w:val="18"/>
                <w:lang w:val="es-ES" w:eastAsia="en-US"/>
              </w:rPr>
              <w:lastRenderedPageBreak/>
              <w:t xml:space="preserve">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w:t>
            </w:r>
            <w:r w:rsidRPr="005C3F11">
              <w:rPr>
                <w:rFonts w:ascii="Calibri" w:hAnsi="Calibri"/>
                <w:sz w:val="18"/>
                <w:szCs w:val="18"/>
                <w:lang w:val="es-ES" w:eastAsia="en-US"/>
              </w:rPr>
              <w:lastRenderedPageBreak/>
              <w:t xml:space="preserve">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b/>
                <w:i/>
                <w:color w:val="0070C0"/>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Iniciarse a la correspondencia oral / escrito a través de la lectura de las  palabras previamente escuchadas.</w:t>
            </w: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Aprender a  descubrir el significado de las palabras nuevas, encontrar analogías con su lengua materna.</w:t>
            </w:r>
          </w:p>
          <w:p w:rsidR="008C6BA6" w:rsidRPr="005C3F11" w:rsidRDefault="008C6BA6" w:rsidP="00315069">
            <w:pPr>
              <w:spacing w:line="240" w:lineRule="exact"/>
              <w:jc w:val="both"/>
              <w:rPr>
                <w:rFonts w:ascii="Calibri" w:hAnsi="Calibri"/>
                <w:noProof/>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w:t>
            </w:r>
            <w:r w:rsidRPr="005C3F11">
              <w:rPr>
                <w:rFonts w:ascii="Calibri" w:hAnsi="Calibri"/>
                <w:sz w:val="18"/>
                <w:szCs w:val="18"/>
                <w:lang w:val="es-ES" w:eastAsia="en-US"/>
              </w:rPr>
              <w:lastRenderedPageBreak/>
              <w:t>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22"/>
                <w:szCs w:val="22"/>
                <w:lang w:val="es-ES" w:eastAsia="en-US"/>
              </w:rPr>
            </w:pPr>
            <w:r w:rsidRPr="005C3F11">
              <w:rPr>
                <w:rFonts w:ascii="Calibri" w:hAnsi="Calibri"/>
                <w:b/>
                <w:sz w:val="18"/>
                <w:szCs w:val="18"/>
                <w:lang w:val="es-ES" w:eastAsia="en-US"/>
              </w:rPr>
              <w:t>Aspectos socioculturales y sociolingüísticos</w:t>
            </w:r>
            <w:r w:rsidRPr="005C3F11">
              <w:rPr>
                <w:rFonts w:ascii="Calibri" w:hAnsi="Calibri"/>
                <w:sz w:val="22"/>
                <w:szCs w:val="22"/>
                <w:lang w:val="es-ES" w:eastAsia="en-US"/>
              </w:rPr>
              <w:t>.</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El tiempo atmosférico.</w:t>
            </w:r>
          </w:p>
          <w:p w:rsidR="008C6BA6" w:rsidRPr="005C3F11" w:rsidRDefault="008C6BA6" w:rsidP="00315069">
            <w:pPr>
              <w:spacing w:line="240" w:lineRule="exact"/>
              <w:jc w:val="both"/>
              <w:rPr>
                <w:rFonts w:ascii="Calibri" w:hAnsi="Calibri"/>
                <w:sz w:val="22"/>
                <w:szCs w:val="22"/>
                <w:lang w:val="es-ES" w:eastAsia="en-US"/>
              </w:rPr>
            </w:pPr>
            <w:r w:rsidRPr="005C3F11">
              <w:rPr>
                <w:rFonts w:ascii="Calibri" w:hAnsi="Calibri"/>
                <w:sz w:val="18"/>
                <w:szCs w:val="18"/>
                <w:lang w:val="es-ES" w:eastAsia="en-US"/>
              </w:rPr>
              <w:t>- El desayuno.</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Los signos de puntuación.</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5926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4.8pt;margin-top:41.95pt;width:450.75pt;height:19.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yarbE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expresión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w:t>
            </w:r>
            <w:r w:rsidRPr="005C3F11">
              <w:rPr>
                <w:rFonts w:ascii="Calibri" w:hAnsi="Calibri"/>
                <w:sz w:val="18"/>
                <w:szCs w:val="18"/>
                <w:lang w:val="es-ES" w:eastAsia="en-US"/>
              </w:rPr>
              <w:lastRenderedPageBreak/>
              <w:t>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r w:rsidRPr="005C3F11">
              <w:rPr>
                <w:rFonts w:ascii="Calibri" w:hAnsi="Calibri"/>
                <w:sz w:val="18"/>
                <w:szCs w:val="18"/>
                <w:lang w:val="es-ES" w:eastAsia="en-US"/>
              </w:rPr>
              <w:t xml:space="preserve"> </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line="276" w:lineRule="auto"/>
              <w:jc w:val="both"/>
              <w:rPr>
                <w:rFonts w:ascii="Calibri" w:hAnsi="Calibri"/>
                <w:color w:val="FF3399"/>
                <w:szCs w:val="22"/>
                <w:lang w:val="es-ES" w:eastAsia="en-US"/>
              </w:rPr>
            </w:pPr>
            <w:r w:rsidRPr="005C3F11">
              <w:rPr>
                <w:rFonts w:ascii="Calibri" w:hAnsi="Calibri"/>
                <w:color w:val="FF3399"/>
                <w:szCs w:val="22"/>
                <w:lang w:val="es-ES" w:eastAsia="en-US"/>
              </w:rPr>
              <w:t>Competencias clave</w:t>
            </w:r>
          </w:p>
          <w:p w:rsidR="008C6BA6" w:rsidRPr="005C3F11" w:rsidRDefault="008C6BA6" w:rsidP="00315069">
            <w:pPr>
              <w:spacing w:line="276" w:lineRule="auto"/>
              <w:jc w:val="both"/>
              <w:rPr>
                <w:rFonts w:ascii="Calibri" w:hAnsi="Calibri"/>
                <w:color w:val="0070C0"/>
                <w:sz w:val="22"/>
                <w:szCs w:val="28"/>
                <w:lang w:val="es-ES" w:eastAsia="en-US"/>
              </w:rPr>
            </w:pPr>
            <w:r w:rsidRPr="005C3F11">
              <w:rPr>
                <w:rFonts w:ascii="Calibri" w:hAnsi="Calibri"/>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color w:val="FF3399"/>
                <w:sz w:val="22"/>
                <w:szCs w:val="28"/>
                <w:lang w:val="es-ES" w:eastAsia="en-US"/>
              </w:rPr>
            </w:pPr>
            <w:r w:rsidRPr="005C3F11">
              <w:rPr>
                <w:rFonts w:ascii="Calibri" w:hAnsi="Calibri"/>
                <w:color w:val="FF3399"/>
                <w:szCs w:val="28"/>
                <w:lang w:val="es-ES" w:eastAsia="en-US"/>
              </w:rPr>
              <w:t>Contenidos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color w:val="0070C0"/>
                <w:sz w:val="22"/>
                <w:szCs w:val="28"/>
                <w:lang w:val="es-ES" w:eastAsia="en-US"/>
              </w:rPr>
            </w:pPr>
          </w:p>
        </w:tc>
        <w:tc>
          <w:tcPr>
            <w:tcW w:w="5796" w:type="dxa"/>
          </w:tcPr>
          <w:p w:rsidR="008C6BA6" w:rsidRPr="005C3F11" w:rsidRDefault="008C6BA6" w:rsidP="00315069">
            <w:pPr>
              <w:numPr>
                <w:ilvl w:val="0"/>
                <w:numId w:val="31"/>
              </w:numPr>
              <w:spacing w:line="276" w:lineRule="auto"/>
              <w:contextualSpacing/>
              <w:jc w:val="both"/>
              <w:rPr>
                <w:rFonts w:ascii="Calibri" w:hAnsi="Calibri"/>
                <w:color w:val="F79646"/>
                <w:sz w:val="18"/>
                <w:szCs w:val="18"/>
                <w:lang w:val="es-ES" w:eastAsia="en-US"/>
              </w:rPr>
            </w:pPr>
            <w:r w:rsidRPr="005C3F11">
              <w:rPr>
                <w:rFonts w:ascii="Calibri" w:hAnsi="Calibri"/>
                <w:sz w:val="18"/>
                <w:szCs w:val="18"/>
                <w:lang w:val="es-ES" w:eastAsia="en-US"/>
              </w:rPr>
              <w:t>Descubrir y utilizar estrategias de aprendizaje (comprensión oral, memorización del vocabulario, comparación con estructuras de otras lenguas…).</w:t>
            </w:r>
          </w:p>
          <w:p w:rsidR="008C6BA6" w:rsidRPr="005C3F11" w:rsidRDefault="008C6BA6" w:rsidP="00315069">
            <w:pPr>
              <w:numPr>
                <w:ilvl w:val="0"/>
                <w:numId w:val="31"/>
              </w:numPr>
              <w:spacing w:line="276" w:lineRule="auto"/>
              <w:contextualSpacing/>
              <w:jc w:val="both"/>
              <w:rPr>
                <w:rFonts w:ascii="Calibri" w:hAnsi="Calibri" w:cs="HelveticaNeueLTStd-LtCn"/>
                <w:color w:val="000000"/>
                <w:sz w:val="18"/>
                <w:szCs w:val="18"/>
                <w:lang w:val="es-ES" w:eastAsia="en-US"/>
              </w:rPr>
            </w:pPr>
            <w:r w:rsidRPr="005C3F11">
              <w:rPr>
                <w:rFonts w:ascii="Calibri" w:hAnsi="Calibri"/>
                <w:sz w:val="18"/>
                <w:szCs w:val="18"/>
                <w:lang w:val="es-ES" w:eastAsia="en-US"/>
              </w:rPr>
              <w:t>Comprobar que hay muchas formas de aprender (repetir, copiar, jugar, representar…).</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Competencias sociales y cívicas</w:t>
            </w:r>
          </w:p>
          <w:p w:rsidR="008C6BA6" w:rsidRPr="005C3F11" w:rsidRDefault="008C6BA6" w:rsidP="00315069">
            <w:pPr>
              <w:spacing w:after="200" w:line="276" w:lineRule="auto"/>
              <w:jc w:val="both"/>
              <w:rPr>
                <w:rFonts w:ascii="Calibri" w:hAnsi="Calibri"/>
                <w:sz w:val="18"/>
                <w:szCs w:val="22"/>
                <w:lang w:val="es-ES" w:eastAsia="en-US"/>
              </w:rPr>
            </w:pPr>
          </w:p>
        </w:tc>
        <w:tc>
          <w:tcPr>
            <w:tcW w:w="5796" w:type="dxa"/>
          </w:tcPr>
          <w:p w:rsidR="008C6BA6" w:rsidRPr="005C3F11" w:rsidRDefault="008C6BA6" w:rsidP="00315069">
            <w:pPr>
              <w:numPr>
                <w:ilvl w:val="0"/>
                <w:numId w:val="31"/>
              </w:numPr>
              <w:spacing w:line="276" w:lineRule="auto"/>
              <w:contextualSpacing/>
              <w:jc w:val="both"/>
              <w:rPr>
                <w:rFonts w:ascii="Calibri" w:hAnsi="Calibri" w:cs="HelveticaNeueLTStd-LtCn"/>
                <w:sz w:val="18"/>
                <w:szCs w:val="18"/>
                <w:lang w:val="es-ES" w:eastAsia="en-US"/>
              </w:rPr>
            </w:pPr>
            <w:r w:rsidRPr="005C3F11">
              <w:rPr>
                <w:rFonts w:ascii="Calibri" w:hAnsi="Calibri"/>
                <w:sz w:val="18"/>
                <w:szCs w:val="18"/>
                <w:lang w:val="es-ES" w:eastAsia="en-US"/>
              </w:rPr>
              <w:t>SABER ESTAR EN CLASE (respetar y escuchar al profesor y a los compañeros, participar activamente y de manera disciplinada en las actividades lúdicas, cuidar el material escolar común y el suyo propio).</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sz w:val="18"/>
                <w:szCs w:val="22"/>
                <w:lang w:val="es-ES" w:eastAsia="en-US"/>
              </w:rPr>
            </w:pPr>
            <w:r w:rsidRPr="005C3F11">
              <w:rPr>
                <w:rFonts w:ascii="Calibri" w:hAnsi="Calibri"/>
                <w:sz w:val="18"/>
                <w:szCs w:val="22"/>
                <w:lang w:val="es-ES" w:eastAsia="en-US"/>
              </w:rPr>
              <w:t>Sentido de iniciativa y espíritu emprendedor</w:t>
            </w:r>
          </w:p>
        </w:tc>
        <w:tc>
          <w:tcPr>
            <w:tcW w:w="5796" w:type="dxa"/>
          </w:tcPr>
          <w:p w:rsidR="008C6BA6" w:rsidRPr="005C3F11" w:rsidRDefault="008C6BA6" w:rsidP="00315069">
            <w:pPr>
              <w:numPr>
                <w:ilvl w:val="0"/>
                <w:numId w:val="31"/>
              </w:numPr>
              <w:spacing w:after="200" w:line="276" w:lineRule="auto"/>
              <w:contextualSpacing/>
              <w:jc w:val="both"/>
              <w:rPr>
                <w:rFonts w:ascii="Calibri" w:hAnsi="Calibri"/>
                <w:noProof/>
                <w:sz w:val="18"/>
                <w:szCs w:val="18"/>
                <w:lang w:val="es-ES" w:eastAsia="en-US"/>
              </w:rPr>
            </w:pPr>
            <w:r w:rsidRPr="005C3F11">
              <w:rPr>
                <w:rFonts w:ascii="Calibri" w:hAnsi="Calibri"/>
                <w:sz w:val="18"/>
                <w:szCs w:val="18"/>
                <w:lang w:val="es-ES" w:eastAsia="en-US"/>
              </w:rPr>
              <w:t>Vencer la timidez para hablar en otro idioma.</w:t>
            </w:r>
          </w:p>
        </w:tc>
      </w:tr>
    </w:tbl>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6233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7.05pt;margin-top:41.65pt;width:453pt;height:19.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TndcCy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1</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tc>
        <w:tc>
          <w:tcPr>
            <w:tcW w:w="1905" w:type="pct"/>
          </w:tcPr>
          <w:p w:rsidR="008C6BA6" w:rsidRPr="005C3F11" w:rsidRDefault="008C6BA6" w:rsidP="00315069">
            <w:pPr>
              <w:spacing w:line="240" w:lineRule="exact"/>
              <w:jc w:val="both"/>
              <w:rPr>
                <w:rFonts w:ascii="Calibri" w:hAnsi="Calibri"/>
                <w:b/>
                <w:sz w:val="18"/>
                <w:szCs w:val="18"/>
                <w:lang w:val="es-ES_tradnl"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b/>
                <w:i/>
                <w:color w:val="0070C0"/>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de unos  y otros. </w:t>
            </w:r>
          </w:p>
          <w:p w:rsidR="008C6BA6" w:rsidRPr="005C3F11" w:rsidRDefault="008C6BA6" w:rsidP="00315069">
            <w:pPr>
              <w:jc w:val="both"/>
              <w:rPr>
                <w:rFonts w:ascii="Calibri" w:hAnsi="Calibri"/>
                <w:color w:val="000000"/>
                <w:sz w:val="22"/>
                <w:szCs w:val="22"/>
                <w:lang w:val="es-ES" w:eastAsia="en-US"/>
              </w:rPr>
            </w:pPr>
            <w:r w:rsidRPr="005C3F11">
              <w:rPr>
                <w:rFonts w:ascii="Calibri" w:hAnsi="Calibri"/>
                <w:sz w:val="18"/>
                <w:szCs w:val="18"/>
                <w:lang w:val="es-ES" w:eastAsia="en-US"/>
              </w:rPr>
              <w:t>- Descubrir el significado de las palabras nuevas de vocabulario, encontrar analogías sonoras con su lengua materna u otra lengua conocida.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pequeños diálogos grabados sobre temas cercanos al alumno: comprender  las situaciones y las intenciones de comunicación de cada uno, con ayuda de los indicios no verbales (ilustraciones y mímica del profesor/ de la profesora): dos adolescentes intentan quedar para salir, otros dos cuentan lo que han hecho el domingo anterior.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una conversación familiar lo suficiente como para extraer informaciones concretas de detalle: diferencias entre lo que ha hecho un adolescente y otro durante el fin de semana; porqué no se han conseguido encontrar el domingo por la mañana.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unos diálogos sobre la mistad y a partir de los mismos, deducir qué valores les importan más a los personajes.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Pedir al profesor o al interlocutor que repita.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 Reformular lo que ha dicho el otro, para que sepa que su mensaje ha sido comprendido.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color w:val="000000"/>
                <w:sz w:val="18"/>
                <w:szCs w:val="18"/>
                <w:lang w:val="es-ES" w:eastAsia="en-US"/>
              </w:rPr>
            </w:pPr>
            <w:r w:rsidRPr="005C3F11">
              <w:rPr>
                <w:rFonts w:ascii="Calibri" w:hAnsi="Calibri"/>
                <w:bCs/>
                <w:color w:val="0000FF"/>
                <w:sz w:val="18"/>
                <w:szCs w:val="18"/>
                <w:lang w:val="es-ES" w:eastAsia="en-US"/>
              </w:rPr>
              <w:t>-</w:t>
            </w:r>
            <w:r w:rsidRPr="005C3F11">
              <w:rPr>
                <w:rFonts w:ascii="Calibri" w:hAnsi="Calibri"/>
                <w:bCs/>
                <w:color w:val="000000"/>
                <w:sz w:val="18"/>
                <w:szCs w:val="18"/>
                <w:lang w:val="es-ES" w:eastAsia="en-US"/>
              </w:rPr>
              <w:t xml:space="preserve"> Amigos famosos (literatura, cómic).</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sz w:val="22"/>
                <w:szCs w:val="22"/>
                <w:lang w:val="es-ES" w:eastAsia="en-US"/>
              </w:rPr>
            </w:pPr>
            <w:r w:rsidRPr="005C3F11">
              <w:rPr>
                <w:rFonts w:ascii="Calibri" w:hAnsi="Calibri"/>
                <w:bCs/>
                <w:color w:val="000000"/>
                <w:sz w:val="18"/>
                <w:szCs w:val="18"/>
                <w:lang w:val="es-ES" w:eastAsia="en-US"/>
              </w:rPr>
              <w:t>- La fiesta de San Valentín.</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relevantes del texto (p. e. una petición de información, un </w:t>
            </w:r>
            <w:r w:rsidRPr="005C3F11">
              <w:rPr>
                <w:rFonts w:ascii="Calibri" w:hAnsi="Calibri"/>
                <w:sz w:val="18"/>
                <w:szCs w:val="18"/>
                <w:lang w:val="es-ES" w:eastAsia="en-US"/>
              </w:rPr>
              <w:lastRenderedPageBreak/>
              <w:t>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Saludar y despedirse.</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Decir lo que uno ha hecho.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Expresar la causa.</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Expresar una necesidad.</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es-ES" w:eastAsia="en-US"/>
              </w:rPr>
            </w:pPr>
            <w:r w:rsidRPr="005C3F11">
              <w:rPr>
                <w:rFonts w:ascii="Calibri" w:hAnsi="Calibri"/>
                <w:color w:val="000000"/>
                <w:sz w:val="18"/>
                <w:szCs w:val="18"/>
                <w:lang w:val="es-ES" w:eastAsia="en-US"/>
              </w:rPr>
              <w:t xml:space="preserve">- Verbo </w:t>
            </w:r>
            <w:r w:rsidRPr="005C3F11">
              <w:rPr>
                <w:rFonts w:ascii="Calibri" w:hAnsi="Calibri"/>
                <w:i/>
                <w:color w:val="000000"/>
                <w:sz w:val="18"/>
                <w:szCs w:val="18"/>
                <w:lang w:val="es-ES" w:eastAsia="en-US"/>
              </w:rPr>
              <w:t>voir</w:t>
            </w:r>
            <w:r w:rsidRPr="005C3F11">
              <w:rPr>
                <w:rFonts w:ascii="Calibri" w:hAnsi="Calibri"/>
                <w:color w:val="000000"/>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color w:val="000000"/>
                <w:sz w:val="18"/>
                <w:szCs w:val="18"/>
                <w:lang w:val="fr-FR" w:eastAsia="en-US"/>
              </w:rPr>
            </w:pPr>
            <w:r w:rsidRPr="005C3F11">
              <w:rPr>
                <w:rFonts w:ascii="Calibri" w:hAnsi="Calibri"/>
                <w:color w:val="000000"/>
                <w:sz w:val="18"/>
                <w:szCs w:val="18"/>
                <w:lang w:val="fr-FR" w:eastAsia="en-US"/>
              </w:rPr>
              <w:t xml:space="preserve">- Passé composé con </w:t>
            </w:r>
            <w:r w:rsidRPr="005C3F11">
              <w:rPr>
                <w:rFonts w:ascii="Calibri" w:hAnsi="Calibri"/>
                <w:i/>
                <w:color w:val="000000"/>
                <w:sz w:val="18"/>
                <w:szCs w:val="18"/>
                <w:lang w:val="fr-FR" w:eastAsia="en-US"/>
              </w:rPr>
              <w:t>avoir</w:t>
            </w:r>
            <w:r w:rsidRPr="005C3F11">
              <w:rPr>
                <w:rFonts w:ascii="Calibri" w:hAnsi="Calibri"/>
                <w:color w:val="000000"/>
                <w:sz w:val="18"/>
                <w:szCs w:val="18"/>
                <w:lang w:val="fr-FR" w:eastAsia="en-US"/>
              </w:rPr>
              <w:t xml:space="preserve"> y </w:t>
            </w:r>
            <w:r w:rsidRPr="005C3F11">
              <w:rPr>
                <w:rFonts w:ascii="Calibri" w:hAnsi="Calibri"/>
                <w:i/>
                <w:color w:val="000000"/>
                <w:sz w:val="18"/>
                <w:szCs w:val="18"/>
                <w:lang w:val="fr-FR" w:eastAsia="en-US"/>
              </w:rPr>
              <w:t>être</w:t>
            </w:r>
            <w:r w:rsidRPr="005C3F11">
              <w:rPr>
                <w:rFonts w:ascii="Calibri" w:hAnsi="Calibri"/>
                <w:color w:val="000000"/>
                <w:sz w:val="18"/>
                <w:szCs w:val="18"/>
                <w:lang w:val="fr-FR"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i/>
                <w:color w:val="000000"/>
                <w:sz w:val="18"/>
                <w:szCs w:val="18"/>
                <w:lang w:val="fr-FR" w:eastAsia="en-US"/>
              </w:rPr>
            </w:pPr>
            <w:r w:rsidRPr="005C3F11">
              <w:rPr>
                <w:rFonts w:ascii="Calibri" w:hAnsi="Calibri"/>
                <w:color w:val="000000"/>
                <w:sz w:val="18"/>
                <w:szCs w:val="18"/>
                <w:lang w:val="fr-FR" w:eastAsia="en-US"/>
              </w:rPr>
              <w:t xml:space="preserve">- </w:t>
            </w:r>
            <w:r w:rsidRPr="005C3F11">
              <w:rPr>
                <w:rFonts w:ascii="Calibri" w:hAnsi="Calibri"/>
                <w:i/>
                <w:color w:val="000000"/>
                <w:sz w:val="18"/>
                <w:szCs w:val="18"/>
                <w:lang w:val="fr-FR" w:eastAsia="en-US"/>
              </w:rPr>
              <w:t>Avoir besoin de.</w:t>
            </w:r>
          </w:p>
          <w:p w:rsidR="008C6BA6" w:rsidRPr="005C3F11" w:rsidRDefault="008C6BA6" w:rsidP="00315069">
            <w:pPr>
              <w:widowControl w:val="0"/>
              <w:autoSpaceDE w:val="0"/>
              <w:autoSpaceDN w:val="0"/>
              <w:adjustRightInd w:val="0"/>
              <w:spacing w:line="276" w:lineRule="auto"/>
              <w:ind w:right="283"/>
              <w:jc w:val="both"/>
              <w:rPr>
                <w:rFonts w:ascii="Calibri" w:hAnsi="Calibri"/>
                <w:i/>
                <w:color w:val="000000"/>
                <w:sz w:val="18"/>
                <w:szCs w:val="18"/>
                <w:lang w:val="fr-FR" w:eastAsia="en-US"/>
              </w:rPr>
            </w:pPr>
            <w:r w:rsidRPr="005C3F11">
              <w:rPr>
                <w:rFonts w:ascii="Calibri" w:hAnsi="Calibri"/>
                <w:color w:val="000000"/>
                <w:sz w:val="18"/>
                <w:szCs w:val="18"/>
                <w:lang w:val="fr-FR" w:eastAsia="en-US"/>
              </w:rPr>
              <w:t xml:space="preserve">- </w:t>
            </w:r>
            <w:r w:rsidRPr="005C3F11">
              <w:rPr>
                <w:rFonts w:ascii="Calibri" w:hAnsi="Calibri"/>
                <w:i/>
                <w:color w:val="000000"/>
                <w:sz w:val="18"/>
                <w:szCs w:val="18"/>
                <w:lang w:val="fr-FR" w:eastAsia="en-US"/>
              </w:rPr>
              <w:t>Est-ce que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pt-BR" w:eastAsia="en-US"/>
              </w:rPr>
            </w:pPr>
            <w:r w:rsidRPr="005C3F11">
              <w:rPr>
                <w:rFonts w:ascii="Calibri" w:hAnsi="Calibri"/>
                <w:color w:val="000000"/>
                <w:sz w:val="18"/>
                <w:szCs w:val="18"/>
                <w:lang w:val="pt-BR" w:eastAsia="en-US"/>
              </w:rPr>
              <w:t xml:space="preserve">- </w:t>
            </w:r>
            <w:r w:rsidRPr="005C3F11">
              <w:rPr>
                <w:rFonts w:ascii="Calibri" w:hAnsi="Calibri"/>
                <w:i/>
                <w:color w:val="000000"/>
                <w:sz w:val="18"/>
                <w:szCs w:val="18"/>
                <w:lang w:val="pt-BR" w:eastAsia="en-US"/>
              </w:rPr>
              <w:t>Pourquoi</w:t>
            </w:r>
            <w:r w:rsidRPr="005C3F11">
              <w:rPr>
                <w:rFonts w:ascii="Calibri" w:hAnsi="Calibri"/>
                <w:color w:val="000000"/>
                <w:sz w:val="18"/>
                <w:szCs w:val="18"/>
                <w:lang w:val="pt-BR" w:eastAsia="en-US"/>
              </w:rPr>
              <w:t xml:space="preserve"> et </w:t>
            </w:r>
            <w:r w:rsidRPr="005C3F11">
              <w:rPr>
                <w:rFonts w:ascii="Calibri" w:hAnsi="Calibri"/>
                <w:i/>
                <w:color w:val="000000"/>
                <w:sz w:val="18"/>
                <w:szCs w:val="18"/>
                <w:lang w:val="pt-BR" w:eastAsia="en-US"/>
              </w:rPr>
              <w:t>parce que.</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Valores, sentimientos, comunicación: confianza, amistad, igualdad, fraternidadm libertad, tolerancia, etc.</w:t>
            </w:r>
          </w:p>
          <w:p w:rsidR="008C6BA6" w:rsidRPr="005C3F11" w:rsidRDefault="008C6BA6" w:rsidP="00315069">
            <w:pPr>
              <w:jc w:val="both"/>
              <w:rPr>
                <w:rFonts w:ascii="Calibri" w:hAnsi="Calibri"/>
                <w:sz w:val="18"/>
                <w:szCs w:val="18"/>
                <w:lang w:val="fr-FR" w:eastAsia="en-US"/>
              </w:rPr>
            </w:pPr>
            <w:r w:rsidRPr="005C3F11">
              <w:rPr>
                <w:rFonts w:ascii="Calibri" w:hAnsi="Calibri"/>
                <w:sz w:val="18"/>
                <w:szCs w:val="18"/>
                <w:lang w:val="fr-FR" w:eastAsia="en-US"/>
              </w:rPr>
              <w:t>- Días de la semana.</w:t>
            </w:r>
          </w:p>
          <w:p w:rsidR="008C6BA6" w:rsidRPr="005C3F11" w:rsidRDefault="008C6BA6" w:rsidP="00315069">
            <w:pPr>
              <w:jc w:val="both"/>
              <w:rPr>
                <w:rFonts w:ascii="Calibri" w:hAnsi="Calibri"/>
                <w:sz w:val="18"/>
                <w:szCs w:val="18"/>
                <w:lang w:val="fr-FR" w:eastAsia="en-US"/>
              </w:rPr>
            </w:pPr>
            <w:r w:rsidRPr="005C3F11">
              <w:rPr>
                <w:rFonts w:ascii="Calibri" w:hAnsi="Calibri"/>
                <w:sz w:val="18"/>
                <w:szCs w:val="18"/>
                <w:lang w:val="fr-FR" w:eastAsia="en-US"/>
              </w:rPr>
              <w:t xml:space="preserve">- Verbos: </w:t>
            </w:r>
            <w:r w:rsidRPr="005C3F11">
              <w:rPr>
                <w:rFonts w:ascii="Calibri" w:hAnsi="Calibri"/>
                <w:i/>
                <w:sz w:val="18"/>
                <w:szCs w:val="18"/>
                <w:lang w:val="fr-FR" w:eastAsia="en-US"/>
              </w:rPr>
              <w:t>avoir besoin de, se confier,  se dépêcher, entrer, sortir</w:t>
            </w:r>
            <w:r w:rsidRPr="005C3F11">
              <w:rPr>
                <w:rFonts w:ascii="Calibri" w:hAnsi="Calibri"/>
                <w:sz w:val="18"/>
                <w:szCs w:val="18"/>
                <w:lang w:val="fr-FR" w:eastAsia="en-US"/>
              </w:rPr>
              <w:t xml:space="preserve">, etc.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p>
          <w:p w:rsidR="008C6BA6" w:rsidRPr="005C3F11" w:rsidRDefault="008C6BA6" w:rsidP="00315069">
            <w:pPr>
              <w:jc w:val="both"/>
              <w:rPr>
                <w:rFonts w:ascii="Calibri" w:hAnsi="Calibri"/>
                <w:sz w:val="18"/>
                <w:szCs w:val="18"/>
                <w:lang w:val="pt-B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sonido [j] y las grafías correspondientes.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6540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7.05pt;margin-top:41.65pt;width:453pt;height:19.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8y4nxy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lastRenderedPageBreak/>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Hace presentaciones breves y </w:t>
            </w:r>
            <w:r w:rsidRPr="005C3F11">
              <w:rPr>
                <w:rFonts w:ascii="Calibri" w:hAnsi="Calibri"/>
                <w:sz w:val="18"/>
                <w:szCs w:val="18"/>
                <w:lang w:val="es-ES" w:eastAsia="en-US"/>
              </w:rPr>
              <w:lastRenderedPageBreak/>
              <w:t xml:space="preserve">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 </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lastRenderedPageBreak/>
              <w:t>Expresión</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Cantar.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Completar un diálogo y un relato con una indicación temporal.</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Contar lo que se ha hecho la víspera; lo que alguien ha hecho.</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A partir de un diálogo, explicar porqué los personajes no se han podido encontrar.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Poner en relación unos hechos (negativos) con las explicaciones correspondientes.</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A partir de un documento, dar su punto de vista personal sobre el tema de la violencia en el colegio.</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A partir de un documento, cometar las semejanzas y diferencias entre Francia y el propio país en relación con los servicios de emergencia y seguridad.</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Comparar las informaciones de un documento sobre determinadas profesiones “arriesgadas”, comentar  y dar su opinión.</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spacing w:line="240" w:lineRule="exact"/>
              <w:jc w:val="both"/>
              <w:rPr>
                <w:rFonts w:ascii="Calibri" w:hAnsi="Calibri"/>
                <w:color w:val="000000"/>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 partir de un documento, comentar con un(a) compañero(a) el tema de la violencia en el colegio.</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xml:space="preserve"> - Comentar en grupo las informaciones leídas en la sección “CULTURE ET CIVILISATION”:  profesiones que entrañan ciertos riesgos.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w:t>
            </w:r>
            <w:r w:rsidRPr="005C3F11">
              <w:rPr>
                <w:rFonts w:ascii="Calibri" w:hAnsi="Calibri"/>
                <w:sz w:val="18"/>
                <w:szCs w:val="18"/>
                <w:lang w:val="es-ES" w:eastAsia="en-US"/>
              </w:rPr>
              <w:lastRenderedPageBreak/>
              <w:t xml:space="preserve">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Planificar lo que se quiere decir o explicar.</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lastRenderedPageBreak/>
              <w:t xml:space="preserve">- En el caso de presentaciones a la clase, preparar las intervenciones, practicar con el compañero: contenido, entonación.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lastRenderedPageBreak/>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lastRenderedPageBreak/>
              <w:t>- El sonido [j] y las grafías correspondientes.</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6438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4.8pt;margin-top:41.95pt;width:450.75pt;height:19.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zzM0zS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22"/>
                <w:szCs w:val="22"/>
                <w:lang w:val="es-ES" w:eastAsia="en-US"/>
              </w:rPr>
              <w:t xml:space="preserve">- </w:t>
            </w:r>
            <w:r w:rsidRPr="005C3F11">
              <w:rPr>
                <w:rFonts w:ascii="Calibri" w:hAnsi="Calibri"/>
                <w:sz w:val="18"/>
                <w:szCs w:val="18"/>
                <w:lang w:val="es-ES" w:eastAsia="en-US"/>
              </w:rPr>
              <w:t>Comprender las instrucciones del Libro y del Cuaderno.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Reconocer en las transcripciones lo que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se ha escuchado previamente: diálogos, números de teléfono.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informaciones relacionadas con situaciones de emergencia y los servicios correspondientes.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documento sobre la violencia en el colegio (testimonios, análisis de causas…).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 texto informativo sobre los servicios de emergencia y seguridad en Francia, con ayuda de unas ilustraciones para las palabras difíciles.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textos explicativos sobre determinadas profesiones, de manera global (en qué consisten) y de manera detallada (en qué se parecen o diferencian).</w:t>
            </w: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Comprender palabras nuevas clave gracias a las fotos que ilustran el conjunto del documento.</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Leer la definición en francés de las palabras desconocidas, sin consultar el diccionario bilingüe.</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Los servicios de emergencia y de seguridad en Francia.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Profesiones relacionadas con estas situaciones.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w:t>
            </w:r>
            <w:r w:rsidRPr="005C3F11">
              <w:rPr>
                <w:rFonts w:ascii="Calibri" w:hAnsi="Calibri"/>
                <w:sz w:val="18"/>
                <w:szCs w:val="18"/>
                <w:lang w:val="es-ES" w:eastAsia="en-US"/>
              </w:rPr>
              <w:lastRenderedPageBreak/>
              <w:t xml:space="preserve">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sonido [z] (</w:t>
            </w:r>
            <w:r w:rsidRPr="005C3F11">
              <w:rPr>
                <w:rFonts w:ascii="Calibri" w:hAnsi="Calibri"/>
                <w:i/>
                <w:sz w:val="18"/>
                <w:szCs w:val="18"/>
                <w:lang w:val="es-ES" w:eastAsia="en-US"/>
              </w:rPr>
              <w:t>je</w:t>
            </w:r>
            <w:r w:rsidRPr="005C3F11">
              <w:rPr>
                <w:rFonts w:ascii="Calibri" w:hAnsi="Calibri"/>
                <w:sz w:val="18"/>
                <w:szCs w:val="18"/>
                <w:lang w:val="es-ES" w:eastAsia="en-US"/>
              </w:rPr>
              <w:t>)  y las grafías correspondientes.</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6336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4.8pt;margin-top:41.95pt;width:450.75pt;height:19.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cmpPASsCAABaBAAADgAAAAAAAAAAAAAAAAAuAgAAZHJz&#10;L2Uyb0RvYy54bWxQSwECLQAUAAYACAAAACEAxmlLdd8AAAAJAQAADwAAAAAAAAAAAAAAAACFBAAA&#10;ZHJzL2Rvd25yZXYueG1sUEsFBgAAAAAEAAQA8wAAAJEFA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estrategias adecuadas </w:t>
            </w:r>
            <w:r w:rsidRPr="005C3F11">
              <w:rPr>
                <w:rFonts w:ascii="Calibri" w:hAnsi="Calibri" w:cs="Arial"/>
                <w:sz w:val="18"/>
                <w:szCs w:val="18"/>
                <w:lang w:val="es-ES" w:eastAsia="en-US"/>
              </w:rPr>
              <w:lastRenderedPageBreak/>
              <w:t>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w:t>
            </w:r>
            <w:r w:rsidRPr="005C3F11">
              <w:rPr>
                <w:rFonts w:ascii="Calibri" w:hAnsi="Calibri" w:cs="Arial"/>
                <w:sz w:val="18"/>
                <w:szCs w:val="18"/>
                <w:lang w:val="es-ES" w:eastAsia="en-US"/>
              </w:rPr>
              <w:lastRenderedPageBreak/>
              <w:t xml:space="preserve">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i/>
                <w:color w:val="0070C0"/>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puntuación y ortografía.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A partir de un documento, comentar las semejanzas y diferencias entre Francia y el propio país en relación con los servicios de emergencia y seguridad.</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xml:space="preserve">- Comparar las informaciones de un documento </w:t>
            </w:r>
            <w:r w:rsidRPr="005C3F11">
              <w:rPr>
                <w:rFonts w:ascii="Calibri" w:hAnsi="Calibri" w:cs="HelveticaNeueLTStd-BdCn"/>
                <w:sz w:val="18"/>
                <w:szCs w:val="18"/>
                <w:lang w:val="es-ES" w:eastAsia="en-US"/>
              </w:rPr>
              <w:lastRenderedPageBreak/>
              <w:t>sobre determinadas profesiones “arriesgadas”, comentar  y dar su punto de vista.</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Escribir un texto breve sobre la profesión que se elegiría entre las tres descritas.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lastRenderedPageBreak/>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xml:space="preserve">- Ejercicios estructurales en el Cuaderno de </w:t>
            </w:r>
            <w:r w:rsidRPr="005C3F11">
              <w:rPr>
                <w:rFonts w:ascii="Calibri" w:hAnsi="Calibri"/>
                <w:sz w:val="18"/>
                <w:szCs w:val="18"/>
                <w:lang w:val="es-ES" w:eastAsia="en-US"/>
              </w:rPr>
              <w:lastRenderedPageBreak/>
              <w:t>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aplicar, de manera suficiente para que el mensaje principal quede </w:t>
            </w:r>
            <w:r w:rsidRPr="005C3F11">
              <w:rPr>
                <w:rFonts w:ascii="Calibri" w:hAnsi="Calibri"/>
                <w:sz w:val="18"/>
                <w:szCs w:val="18"/>
                <w:lang w:val="es-ES" w:eastAsia="en-US"/>
              </w:rPr>
              <w:lastRenderedPageBreak/>
              <w:t>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sonido [j]  y las grafías correspondientes.</w:t>
            </w: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Competencias clave</w:t>
            </w:r>
          </w:p>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color w:val="0070C0"/>
                <w:sz w:val="22"/>
                <w:szCs w:val="28"/>
                <w:lang w:val="es-ES" w:eastAsia="en-US"/>
              </w:rPr>
            </w:pPr>
            <w:r w:rsidRPr="005C3F11">
              <w:rPr>
                <w:rFonts w:ascii="Calibri" w:hAnsi="Calibri"/>
                <w:b/>
                <w:sz w:val="18"/>
                <w:szCs w:val="22"/>
                <w:lang w:val="es-ES" w:eastAsia="en-US"/>
              </w:rPr>
              <w:t>y tecnología</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sz w:val="18"/>
                <w:szCs w:val="18"/>
                <w:lang w:val="es-ES" w:eastAsia="en-US"/>
              </w:rPr>
              <w:t>- Diversificar las formas de aprender (repetir, copiar, jugar, representar…).</w:t>
            </w:r>
          </w:p>
          <w:p w:rsidR="008C6BA6" w:rsidRPr="005C3F11" w:rsidRDefault="008C6BA6" w:rsidP="00315069">
            <w:pPr>
              <w:widowControl w:val="0"/>
              <w:tabs>
                <w:tab w:val="left" w:pos="720"/>
              </w:tabs>
              <w:autoSpaceDE w:val="0"/>
              <w:autoSpaceDN w:val="0"/>
              <w:adjustRightInd w:val="0"/>
              <w:spacing w:line="276" w:lineRule="auto"/>
              <w:ind w:right="283"/>
              <w:jc w:val="both"/>
              <w:rPr>
                <w:rFonts w:ascii="Calibri" w:hAnsi="Calibri" w:cs="HelveticaNeueLTStd-LtCn"/>
                <w:color w:val="000000"/>
                <w:sz w:val="18"/>
                <w:szCs w:val="18"/>
                <w:lang w:val="es-ES" w:eastAsia="en-US"/>
              </w:rPr>
            </w:pPr>
            <w:r w:rsidRPr="005C3F11">
              <w:rPr>
                <w:rFonts w:ascii="Calibri" w:hAnsi="Calibri"/>
                <w:color w:val="000000"/>
                <w:sz w:val="18"/>
                <w:szCs w:val="18"/>
                <w:lang w:val="es-ES" w:eastAsia="en-US"/>
              </w:rPr>
              <w:t xml:space="preserve">- Desarrollar la capacidad de atención: observación de fotos e ilustraciones, atención al escuchar, comparación con palabras y estructuras de lenguas conocidas. </w:t>
            </w:r>
          </w:p>
          <w:p w:rsidR="008C6BA6" w:rsidRPr="005C3F11" w:rsidRDefault="008C6BA6" w:rsidP="00315069">
            <w:pPr>
              <w:spacing w:line="276" w:lineRule="auto"/>
              <w:ind w:left="720"/>
              <w:contextualSpacing/>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Valorar la importancia de sentimientos como el amor y la amistad para vivir harmoniosamente en nuestra sociedad.</w:t>
            </w:r>
          </w:p>
          <w:p w:rsidR="008C6BA6" w:rsidRPr="005C3F11" w:rsidRDefault="008C6BA6" w:rsidP="00315069">
            <w:pPr>
              <w:spacing w:line="276" w:lineRule="auto"/>
              <w:jc w:val="both"/>
              <w:rPr>
                <w:rFonts w:ascii="Calibri" w:hAnsi="Calibri" w:cs="HelveticaNeueLTStd-LtCn"/>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spacing w:line="276" w:lineRule="auto"/>
              <w:jc w:val="both"/>
              <w:rPr>
                <w:rFonts w:ascii="Calibri" w:hAnsi="Calibri" w:cs="HelveticaNeueLTStd-LtCn"/>
                <w:sz w:val="18"/>
                <w:szCs w:val="18"/>
                <w:lang w:val="es-ES" w:eastAsia="en-US"/>
              </w:rPr>
            </w:pPr>
            <w:r w:rsidRPr="005C3F11">
              <w:rPr>
                <w:rFonts w:ascii="Calibri" w:hAnsi="Calibri" w:cs="HelveticaNeueLTStd-LtCn"/>
                <w:sz w:val="18"/>
                <w:szCs w:val="18"/>
                <w:lang w:val="es-ES" w:eastAsia="en-US"/>
              </w:rPr>
              <w:t>- Desarollar la curiosidad  por otras realidades culturales.</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Consciencia y expresión culturales</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Valorar la literatura (y el cómic) como fuente de modelos de comportamiento humano.</w:t>
            </w:r>
          </w:p>
          <w:p w:rsidR="008C6BA6" w:rsidRPr="005C3F11" w:rsidRDefault="008C6BA6" w:rsidP="00315069">
            <w:pPr>
              <w:spacing w:line="276" w:lineRule="auto"/>
              <w:jc w:val="both"/>
              <w:rPr>
                <w:rFonts w:ascii="Calibri" w:hAnsi="Calibri"/>
                <w:b/>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Tomar consciencia de que lo mensajes SMS tienen una lengua específica.</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Buscar información en Internet para completar los dossiers de la sección “CULTURE ET CIVILISATION”: personajes de la literatura y del mundo del cómic (amigos célebres).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Conocimiento de uno mismo para avanzar: autoevaluación y Portfolio.</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xml:space="preserve"> </w:t>
            </w:r>
          </w:p>
        </w:tc>
      </w:tr>
    </w:tbl>
    <w:p w:rsidR="008C6BA6" w:rsidRPr="005C3F11" w:rsidRDefault="008C6BA6" w:rsidP="00DE637C">
      <w:pPr>
        <w:jc w:val="both"/>
        <w:rPr>
          <w:rFonts w:ascii="Calibri" w:hAnsi="Calibri"/>
          <w:b/>
          <w:sz w:val="32"/>
          <w:szCs w:val="24"/>
          <w:lang w:val="es-ES" w:eastAsia="en-US"/>
        </w:rPr>
      </w:pPr>
    </w:p>
    <w:p w:rsidR="008C6BA6" w:rsidRPr="005C3F11" w:rsidRDefault="008C6BA6" w:rsidP="00DE637C">
      <w:pPr>
        <w:jc w:val="both"/>
        <w:rPr>
          <w:rFonts w:ascii="Calibri" w:hAnsi="Calibri"/>
          <w:b/>
          <w:sz w:val="32"/>
          <w:szCs w:val="24"/>
          <w:lang w:val="fr-FR" w:eastAsia="en-US"/>
        </w:rPr>
      </w:pPr>
      <w:r w:rsidRPr="005C3F11">
        <w:rPr>
          <w:rFonts w:ascii="Calibri" w:hAnsi="Calibri"/>
          <w:b/>
          <w:sz w:val="32"/>
          <w:szCs w:val="24"/>
          <w:lang w:val="es-ES" w:eastAsia="en-US"/>
        </w:rPr>
        <w:br w:type="page"/>
      </w:r>
      <w:r w:rsidRPr="005C3F11">
        <w:rPr>
          <w:rFonts w:ascii="Calibri" w:hAnsi="Calibri"/>
          <w:b/>
          <w:sz w:val="32"/>
          <w:szCs w:val="24"/>
          <w:lang w:val="fr-FR" w:eastAsia="en-US"/>
        </w:rPr>
        <w:lastRenderedPageBreak/>
        <w:t xml:space="preserve">UNIDAD 2            </w:t>
      </w:r>
    </w:p>
    <w:p w:rsidR="008C6BA6" w:rsidRPr="005C3F11" w:rsidRDefault="00061DED" w:rsidP="00DE637C">
      <w:pPr>
        <w:jc w:val="both"/>
        <w:rPr>
          <w:rFonts w:ascii="Calibri" w:hAnsi="Calibri"/>
          <w:b/>
          <w:sz w:val="24"/>
          <w:szCs w:val="24"/>
          <w:lang w:val="fr-FR" w:eastAsia="en-US"/>
        </w:rPr>
      </w:pPr>
      <w:r>
        <w:rPr>
          <w:noProof/>
          <w:lang w:val="es-ES"/>
        </w:rPr>
        <mc:AlternateContent>
          <mc:Choice Requires="wps">
            <w:drawing>
              <wp:anchor distT="45720" distB="45720" distL="114300" distR="114300" simplePos="0" relativeHeight="251666432" behindDoc="0" locked="0" layoutInCell="1" allowOverlap="1">
                <wp:simplePos x="0" y="0"/>
                <wp:positionH relativeFrom="margin">
                  <wp:posOffset>-107315</wp:posOffset>
                </wp:positionH>
                <wp:positionV relativeFrom="paragraph">
                  <wp:posOffset>290195</wp:posOffset>
                </wp:positionV>
                <wp:extent cx="5753100" cy="318135"/>
                <wp:effectExtent l="0" t="0" r="0" b="0"/>
                <wp:wrapSquare wrapText="bothSides"/>
                <wp:docPr id="2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1813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8.45pt;margin-top:22.85pt;width:453pt;height:2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nLwIAAFoEAAAOAAAAZHJzL2Uyb0RvYy54bWysVNtu2zAMfR+wfxD0vjhOnD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">
                <v:textbo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p>
    <w:p w:rsidR="008C6BA6" w:rsidRPr="005C3F11" w:rsidRDefault="008C6BA6" w:rsidP="00DE637C">
      <w:pPr>
        <w:jc w:val="both"/>
        <w:rPr>
          <w:rFonts w:ascii="Calibri" w:hAnsi="Calibri"/>
          <w:b/>
          <w:sz w:val="24"/>
          <w:szCs w:val="24"/>
          <w:lang w:val="fr-FR"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lo importante de los mensajes cotidianos y textos diversos de la unidad, en situación ilustrada o sonora de manera funcional: para poder contestar, realizar las actividades, etc.</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xml:space="preserve">- Comprender documentos de diferente tipología: frases exclamativas (peticiones de auxilio, números de teléfono, precios en una subasta, minidiálogos, conversación telefónica…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Comprender diálogos sencillos para ser capaz de contestar a preguntas precisas: un número de teléfono, quién ha realizado una acción.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Diferenciar la comprensión global y funcional de la comprensión exhaustiva de la atención y comprensión que se presta a las estructuras.</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sz w:val="18"/>
                <w:szCs w:val="18"/>
                <w:lang w:val="es-ES" w:eastAsia="en-US"/>
              </w:rPr>
              <w:t>- Comparar el francés con la lengua materna u otra lengua conocida: desde el punto de vista léxico, estructural y fonético.</w:t>
            </w:r>
            <w:r w:rsidRPr="005C3F11">
              <w:rPr>
                <w:rFonts w:ascii="Calibri" w:hAnsi="Calibri"/>
                <w:b/>
                <w:sz w:val="18"/>
                <w:szCs w:val="18"/>
                <w:lang w:val="es-ES" w:eastAsia="en-US"/>
              </w:rPr>
              <w:t xml:space="preserve"> </w:t>
            </w:r>
          </w:p>
          <w:p w:rsidR="008C6BA6" w:rsidRPr="005C3F11" w:rsidRDefault="008C6BA6" w:rsidP="00315069">
            <w:pPr>
              <w:spacing w:line="276" w:lineRule="auto"/>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w:t>
            </w:r>
            <w:r w:rsidRPr="005C3F11">
              <w:rPr>
                <w:rFonts w:ascii="Calibri" w:hAnsi="Calibri"/>
                <w:sz w:val="18"/>
                <w:szCs w:val="18"/>
                <w:lang w:val="es-ES" w:eastAsia="en-US"/>
              </w:rPr>
              <w:lastRenderedPageBreak/>
              <w:t>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servicios de emergencia y de seguridad en Francia.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Profesiones “arriesgadas”.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Expresar una necesidad, una obligación.</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Pedir auxilio.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Expresar el punto de vista personal.</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Negar algo.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Pedir a alguien que haga algo.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color w:val="000000"/>
                <w:sz w:val="18"/>
                <w:szCs w:val="18"/>
                <w:lang w:val="es-ES" w:eastAsia="en-US"/>
              </w:rPr>
              <w:t>- Expresar una causa.</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
                <w:iCs/>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
                <w:iCs/>
                <w:sz w:val="18"/>
                <w:szCs w:val="18"/>
                <w:lang w:val="es-ES" w:eastAsia="en-US"/>
              </w:rPr>
            </w:pPr>
            <w:r w:rsidRPr="005C3F11">
              <w:rPr>
                <w:rFonts w:ascii="Calibri" w:hAnsi="Calibri"/>
                <w:i/>
                <w:iCs/>
                <w:sz w:val="18"/>
                <w:szCs w:val="18"/>
                <w:lang w:val="es-ES" w:eastAsia="en-US"/>
              </w:rPr>
              <w:t>- Il faut.</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Cs/>
                <w:sz w:val="18"/>
                <w:szCs w:val="18"/>
                <w:lang w:val="es-ES" w:eastAsia="en-US"/>
              </w:rPr>
            </w:pPr>
            <w:r w:rsidRPr="005C3F11">
              <w:rPr>
                <w:rFonts w:ascii="Calibri" w:hAnsi="Calibri"/>
                <w:i/>
                <w:iCs/>
                <w:sz w:val="18"/>
                <w:szCs w:val="18"/>
                <w:lang w:val="es-ES" w:eastAsia="en-US"/>
              </w:rPr>
              <w:t xml:space="preserve">- </w:t>
            </w:r>
            <w:r w:rsidRPr="005C3F11">
              <w:rPr>
                <w:rFonts w:ascii="Calibri" w:hAnsi="Calibri"/>
                <w:iCs/>
                <w:sz w:val="18"/>
                <w:szCs w:val="18"/>
                <w:lang w:val="es-ES" w:eastAsia="en-US"/>
              </w:rPr>
              <w:t xml:space="preserve">Verbos </w:t>
            </w:r>
            <w:r w:rsidRPr="005C3F11">
              <w:rPr>
                <w:rFonts w:ascii="Calibri" w:hAnsi="Calibri"/>
                <w:i/>
                <w:iCs/>
                <w:sz w:val="18"/>
                <w:szCs w:val="18"/>
                <w:lang w:val="es-ES" w:eastAsia="en-US"/>
              </w:rPr>
              <w:t>obéir</w:t>
            </w:r>
            <w:r w:rsidRPr="005C3F11">
              <w:rPr>
                <w:rFonts w:ascii="Calibri" w:hAnsi="Calibri"/>
                <w:iCs/>
                <w:sz w:val="18"/>
                <w:szCs w:val="18"/>
                <w:lang w:val="es-ES" w:eastAsia="en-US"/>
              </w:rPr>
              <w:t xml:space="preserve"> y </w:t>
            </w:r>
            <w:r w:rsidRPr="005C3F11">
              <w:rPr>
                <w:rFonts w:ascii="Calibri" w:hAnsi="Calibri"/>
                <w:i/>
                <w:iCs/>
                <w:sz w:val="18"/>
                <w:szCs w:val="18"/>
                <w:lang w:val="es-ES" w:eastAsia="en-US"/>
              </w:rPr>
              <w:t>attendre</w:t>
            </w:r>
            <w:r w:rsidRPr="005C3F11">
              <w:rPr>
                <w:rFonts w:ascii="Calibri" w:hAnsi="Calibri"/>
                <w:iCs/>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Cs/>
                <w:sz w:val="18"/>
                <w:szCs w:val="18"/>
                <w:lang w:val="es-ES" w:eastAsia="en-US"/>
              </w:rPr>
            </w:pPr>
            <w:r w:rsidRPr="005C3F11">
              <w:rPr>
                <w:rFonts w:ascii="Calibri" w:hAnsi="Calibri"/>
                <w:iCs/>
                <w:sz w:val="18"/>
                <w:szCs w:val="18"/>
                <w:lang w:val="es-ES" w:eastAsia="en-US"/>
              </w:rPr>
              <w:t>- Pronombrs COD (1ª y 2ª persona).</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iCs/>
                <w:sz w:val="18"/>
                <w:szCs w:val="18"/>
                <w:lang w:val="es-ES" w:eastAsia="en-US"/>
              </w:rPr>
            </w:pPr>
            <w:r w:rsidRPr="005C3F11">
              <w:rPr>
                <w:rFonts w:ascii="Calibri" w:hAnsi="Calibri"/>
                <w:iCs/>
                <w:sz w:val="18"/>
                <w:szCs w:val="18"/>
                <w:lang w:val="es-ES" w:eastAsia="en-US"/>
              </w:rPr>
              <w:t>- Colocación del COD con un imperativo.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fr-FR" w:eastAsia="en-US"/>
              </w:rPr>
            </w:pPr>
            <w:r w:rsidRPr="005C3F11">
              <w:rPr>
                <w:rFonts w:ascii="Calibri" w:hAnsi="Calibri"/>
                <w:iCs/>
                <w:sz w:val="18"/>
                <w:szCs w:val="18"/>
                <w:lang w:val="fr-FR" w:eastAsia="en-US"/>
              </w:rPr>
              <w:t xml:space="preserve">- Negaciones: </w:t>
            </w:r>
            <w:r w:rsidRPr="005C3F11">
              <w:rPr>
                <w:rFonts w:ascii="Calibri" w:hAnsi="Calibri"/>
                <w:i/>
                <w:iCs/>
                <w:sz w:val="18"/>
                <w:szCs w:val="18"/>
                <w:lang w:val="fr-FR" w:eastAsia="en-US"/>
              </w:rPr>
              <w:t>ne…plus, ne…rien.</w:t>
            </w:r>
            <w:r w:rsidRPr="005C3F11">
              <w:rPr>
                <w:rFonts w:ascii="Calibri" w:hAnsi="Calibri"/>
                <w:iCs/>
                <w:sz w:val="18"/>
                <w:szCs w:val="18"/>
                <w:lang w:val="fr-FR"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4"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Urgencia y violencia: </w:t>
            </w:r>
            <w:r w:rsidRPr="005C3F11">
              <w:rPr>
                <w:rFonts w:ascii="Calibri" w:hAnsi="Calibri"/>
                <w:i/>
                <w:sz w:val="18"/>
                <w:szCs w:val="18"/>
                <w:lang w:val="es-ES" w:eastAsia="en-US"/>
              </w:rPr>
              <w:t>héros, médecin, police…; agresser, arrêter, se bagarrer…;  faible, fort,  violent…</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Números grandes </w:t>
            </w:r>
            <w:r w:rsidRPr="005C3F11">
              <w:rPr>
                <w:rFonts w:ascii="Calibri" w:hAnsi="Calibri"/>
                <w:i/>
                <w:sz w:val="18"/>
                <w:szCs w:val="18"/>
                <w:lang w:val="es-ES" w:eastAsia="en-US"/>
              </w:rPr>
              <w:t>(cent, mille…).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4" w:type="pct"/>
          </w:tcPr>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sz w:val="18"/>
                <w:szCs w:val="18"/>
                <w:lang w:val="es-ES" w:eastAsia="en-US"/>
              </w:rPr>
            </w:pPr>
            <w:r w:rsidRPr="005C3F11">
              <w:rPr>
                <w:rFonts w:ascii="Calibri" w:hAnsi="Calibri"/>
                <w:sz w:val="18"/>
                <w:szCs w:val="18"/>
                <w:lang w:val="es-ES" w:eastAsia="en-US"/>
              </w:rPr>
              <w:t>- Le son [ʒ] y las grafías correspondientes.</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6950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2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7.05pt;margin-top:41.65pt;width:453pt;height:19.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manera lenta y clara, siempre que pueda pedir que se le repitan los puntos clave si lo necesita.</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Repetir llamadas de auxiliio, dando la entonación adecuada.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Completar micro diálogos con la respuesta negativa apropiada.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Dar una información: el número de teléfono apropiado para cada tipo de urgencia; el numero que unas personas han marcado.</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Cantar un rap (fonética).</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contextualSpacing/>
              <w:jc w:val="both"/>
              <w:rPr>
                <w:rFonts w:ascii="Calibri" w:hAnsi="Calibri" w:cs="HelveticaNeueLTStd-BdCn"/>
                <w:sz w:val="18"/>
                <w:szCs w:val="18"/>
                <w:u w:val="single"/>
                <w:lang w:val="es-ES" w:eastAsia="en-US"/>
              </w:rPr>
            </w:pPr>
          </w:p>
          <w:p w:rsidR="008C6BA6" w:rsidRPr="005C3F11" w:rsidRDefault="008C6BA6" w:rsidP="00315069">
            <w:pPr>
              <w:contextualSpacing/>
              <w:jc w:val="both"/>
              <w:rPr>
                <w:rFonts w:ascii="Calibri" w:hAnsi="Calibri"/>
                <w:b/>
                <w:i/>
                <w:color w:val="0070C0"/>
                <w:sz w:val="18"/>
                <w:szCs w:val="18"/>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color w:val="000000"/>
                <w:sz w:val="18"/>
                <w:szCs w:val="18"/>
                <w:lang w:val="es-ES" w:eastAsia="en-US"/>
              </w:rPr>
              <w:t xml:space="preserve">- Adoptar una identidad ficitica y jugar a  (juego de rol).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Comentar en grupo las informaciones leídas en la sección “CULTURE ET CIVILISATION”: mascotas en Francia y en España, gustos personales; manera de celebrar el día de la madre y otras fiestas similares.</w:t>
            </w: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Memorizar y escenificar  diálogos, imitando las entonaciones expresivas.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Memorizar la pronunciación de un sonido cantando un rap.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Le son [ʒ] y las grafías correspondientes.</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6848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4.8pt;margin-top:41.95pt;width:450.75pt;height:19.4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H5eO30sAgAAWgQAAA4AAAAAAAAAAAAAAAAALgIAAGRy&#10;cy9lMm9Eb2MueG1sUEsBAi0AFAAGAAgAAAAhAMZpS3XfAAAACQEAAA8AAAAAAAAAAAAAAAAAhgQA&#10;AGRycy9kb3ducmV2LnhtbFBLBQYAAAAABAAEAPMAAACSBQ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Reconocer en la transcripción de los diálogos lo que se ha escuchado; afinar la comprensión de los mismos.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globalmente un texto informativo, para poder contestar a preguntas generales (mascotas).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textos informativos y sacar determinadas informaciones concretas (fechas de determinadas fiestas).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contextualSpacing/>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b/>
                <w:color w:val="0070C0"/>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Aprender a  descubrir el significado de las palabras nuevas, encontrar analogías con su lengua materna.</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Las mascotas en Francia.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Fiestas familiares “oficiales” en Francia.</w:t>
            </w:r>
          </w:p>
          <w:p w:rsidR="008C6BA6" w:rsidRPr="005C3F11" w:rsidRDefault="008C6BA6" w:rsidP="00315069">
            <w:pPr>
              <w:jc w:val="both"/>
              <w:rPr>
                <w:rFonts w:ascii="Arial" w:hAnsi="Arial"/>
                <w:sz w:val="18"/>
                <w:szCs w:val="18"/>
                <w:lang w:val="es-ES_tradnl"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Le son [ʒ] y las grafías correspondientes.</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6745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4.8pt;margin-top:41.95pt;width:450.75pt;height:19.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w:t>
            </w:r>
            <w:r w:rsidRPr="005C3F11">
              <w:rPr>
                <w:rFonts w:ascii="Calibri" w:hAnsi="Calibri" w:cs="Arial"/>
                <w:sz w:val="18"/>
                <w:szCs w:val="18"/>
                <w:lang w:val="es-ES" w:eastAsia="en-US"/>
              </w:rPr>
              <w:lastRenderedPageBreak/>
              <w:t xml:space="preserve">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w:t>
            </w:r>
            <w:r w:rsidRPr="005C3F11">
              <w:rPr>
                <w:rFonts w:ascii="Calibri" w:hAnsi="Calibri" w:cs="Arial"/>
                <w:sz w:val="18"/>
                <w:szCs w:val="18"/>
                <w:lang w:val="es-ES" w:eastAsia="en-US"/>
              </w:rPr>
              <w:lastRenderedPageBreak/>
              <w:t xml:space="preserve">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w:t>
            </w:r>
            <w:r w:rsidRPr="005C3F11">
              <w:rPr>
                <w:rFonts w:ascii="Calibri" w:hAnsi="Calibri"/>
                <w:sz w:val="18"/>
                <w:szCs w:val="18"/>
                <w:lang w:val="es-ES" w:eastAsia="en-US"/>
              </w:rPr>
              <w:t xml:space="preserve"> Completar, transformar frases.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w:t>
            </w:r>
            <w:r w:rsidRPr="005C3F11">
              <w:rPr>
                <w:rFonts w:ascii="Calibri" w:hAnsi="Calibri"/>
                <w:sz w:val="18"/>
                <w:szCs w:val="18"/>
                <w:lang w:val="es-ES" w:eastAsia="en-US"/>
              </w:rPr>
              <w:lastRenderedPageBreak/>
              <w:t xml:space="preserve">descubierto con su transcripción.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Hacer su propio árbol genealógico.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Rellenar un cuadro con informaciones sacadas de un texto sobre fiestas.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 xml:space="preserve">Estrategias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Le son [ʒ] y las grafías correspondientes.</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Competencias clave</w:t>
            </w:r>
          </w:p>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color w:val="0070C0"/>
                <w:sz w:val="22"/>
                <w:szCs w:val="28"/>
                <w:lang w:val="es-ES" w:eastAsia="en-US"/>
              </w:rPr>
            </w:pPr>
            <w:r w:rsidRPr="005C3F11">
              <w:rPr>
                <w:rFonts w:ascii="Calibri" w:hAnsi="Calibri"/>
                <w:b/>
                <w:sz w:val="18"/>
                <w:szCs w:val="22"/>
                <w:lang w:val="es-ES" w:eastAsia="en-US"/>
              </w:rPr>
              <w:t>y tecnología</w:t>
            </w:r>
          </w:p>
        </w:tc>
        <w:tc>
          <w:tcPr>
            <w:tcW w:w="5796" w:type="dxa"/>
          </w:tcPr>
          <w:p w:rsidR="008C6BA6" w:rsidRPr="005C3F11" w:rsidRDefault="008C6BA6" w:rsidP="00315069">
            <w:pPr>
              <w:jc w:val="both"/>
              <w:outlineLvl w:val="0"/>
              <w:rPr>
                <w:rFonts w:ascii="Calibri" w:hAnsi="Calibri"/>
                <w:sz w:val="18"/>
                <w:szCs w:val="18"/>
                <w:lang w:val="es-ES_tradnl" w:eastAsia="en-US"/>
              </w:rPr>
            </w:pPr>
            <w:r w:rsidRPr="005C3F11">
              <w:rPr>
                <w:rFonts w:ascii="Calibri" w:hAnsi="Calibri"/>
                <w:sz w:val="18"/>
                <w:szCs w:val="18"/>
                <w:lang w:val="es-ES_tradnl" w:eastAsia="en-US"/>
              </w:rPr>
              <w:t>- Utilizar la lógica para asociar elementos.</w:t>
            </w:r>
          </w:p>
          <w:p w:rsidR="008C6BA6" w:rsidRPr="005C3F11" w:rsidRDefault="008C6BA6" w:rsidP="00315069">
            <w:pPr>
              <w:spacing w:after="200" w:line="276" w:lineRule="auto"/>
              <w:jc w:val="both"/>
              <w:rPr>
                <w:rFonts w:ascii="Calibri" w:hAnsi="Calibri"/>
                <w:sz w:val="18"/>
                <w:szCs w:val="18"/>
                <w:lang w:val="es-ES_tradnl" w:eastAsia="en-US"/>
              </w:rPr>
            </w:pPr>
            <w:r w:rsidRPr="005C3F11">
              <w:rPr>
                <w:rFonts w:ascii="Calibri" w:hAnsi="Calibri"/>
                <w:sz w:val="18"/>
                <w:szCs w:val="18"/>
                <w:lang w:val="es-ES_tradnl" w:eastAsia="en-US"/>
              </w:rPr>
              <w:t>- Contar (manejar números grandes en una subasta, por ejemplo).</w:t>
            </w:r>
          </w:p>
        </w:tc>
      </w:tr>
      <w:tr w:rsidR="008C6BA6" w:rsidRPr="005C3F11" w:rsidTr="00315069">
        <w:trPr>
          <w:trHeight w:val="1287"/>
        </w:trPr>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jc w:val="both"/>
              <w:outlineLvl w:val="0"/>
              <w:rPr>
                <w:rFonts w:ascii="Calibri" w:hAnsi="Calibri"/>
                <w:sz w:val="18"/>
                <w:szCs w:val="18"/>
                <w:lang w:val="es-ES_tradnl" w:eastAsia="en-US"/>
              </w:rPr>
            </w:pPr>
            <w:r w:rsidRPr="005C3F11">
              <w:rPr>
                <w:rFonts w:ascii="Calibri" w:hAnsi="Calibri"/>
                <w:sz w:val="18"/>
                <w:szCs w:val="18"/>
                <w:lang w:val="es-ES_tradnl" w:eastAsia="en-US"/>
              </w:rPr>
              <w:t>- Descubrir y utilizar estrategias de aprendizaje (comprensión oral, memorización del vocabulario, comparación con estructuras de otras lenguas…).</w:t>
            </w:r>
          </w:p>
          <w:p w:rsidR="008C6BA6" w:rsidRPr="005C3F11" w:rsidRDefault="008C6BA6" w:rsidP="00315069">
            <w:pPr>
              <w:jc w:val="both"/>
              <w:outlineLvl w:val="0"/>
              <w:rPr>
                <w:rFonts w:ascii="Arial" w:hAnsi="Arial" w:cs="HelveticaNeueLTStd-LtCn"/>
                <w:b/>
                <w:color w:val="000000"/>
                <w:sz w:val="18"/>
                <w:szCs w:val="18"/>
                <w:lang w:val="es-ES_tradnl" w:eastAsia="en-US"/>
              </w:rPr>
            </w:pPr>
            <w:r w:rsidRPr="005C3F11">
              <w:rPr>
                <w:rFonts w:ascii="Calibri" w:hAnsi="Calibri"/>
                <w:sz w:val="18"/>
                <w:szCs w:val="18"/>
                <w:lang w:val="es-ES_tradnl" w:eastAsia="en-US"/>
              </w:rPr>
              <w:t>- Diversificar las formas de aprender (repetir, copiar, jugar, representar…).</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Concienciarse y movilizarse para luchar contra el problema de la violencia en el colegio.</w:t>
            </w:r>
          </w:p>
          <w:p w:rsidR="008C6BA6" w:rsidRPr="005C3F11" w:rsidRDefault="008C6BA6" w:rsidP="00315069">
            <w:pPr>
              <w:spacing w:line="276" w:lineRule="auto"/>
              <w:jc w:val="both"/>
              <w:rPr>
                <w:rFonts w:ascii="Calibri" w:hAnsi="Calibri" w:cs="HelveticaNeueLTStd-LtCn"/>
                <w:sz w:val="18"/>
                <w:szCs w:val="18"/>
                <w:lang w:val="es-ES" w:eastAsia="en-US"/>
              </w:rPr>
            </w:pPr>
            <w:r w:rsidRPr="005C3F11">
              <w:rPr>
                <w:rFonts w:ascii="Calibri" w:hAnsi="Calibri"/>
                <w:sz w:val="18"/>
                <w:szCs w:val="18"/>
                <w:lang w:val="es-ES" w:eastAsia="en-US"/>
              </w:rPr>
              <w:t>- Valorar el papel de los profesionales encargados de los servicios de emergencia y seguridad.</w:t>
            </w:r>
            <w:r w:rsidRPr="005C3F11">
              <w:rPr>
                <w:rFonts w:ascii="Calibri" w:hAnsi="Calibri" w:cs="HelveticaNeueLTStd-LtCn"/>
                <w:sz w:val="18"/>
                <w:szCs w:val="18"/>
                <w:lang w:val="es-ES" w:eastAsia="en-US"/>
              </w:rPr>
              <w:t xml:space="preserve"> </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jc w:val="both"/>
              <w:rPr>
                <w:rFonts w:ascii="Calibri" w:hAnsi="Calibri" w:cs="HelveticaNeueLTStd-LtCn"/>
                <w:sz w:val="18"/>
                <w:szCs w:val="18"/>
                <w:lang w:val="es-ES_tradnl" w:eastAsia="en-US"/>
              </w:rPr>
            </w:pPr>
            <w:r w:rsidRPr="005C3F11">
              <w:rPr>
                <w:rFonts w:ascii="Calibri" w:hAnsi="Calibri" w:cs="HelveticaNeueLTStd-LtCn"/>
                <w:sz w:val="18"/>
                <w:szCs w:val="18"/>
                <w:lang w:val="es-ES" w:eastAsia="en-US"/>
              </w:rPr>
              <w:t xml:space="preserve">- </w:t>
            </w:r>
            <w:r w:rsidRPr="005C3F11">
              <w:rPr>
                <w:rFonts w:ascii="Calibri" w:hAnsi="Calibri" w:cs="HelveticaNeueLTStd-LtCn"/>
                <w:sz w:val="18"/>
                <w:szCs w:val="18"/>
                <w:lang w:val="es-ES_tradnl" w:eastAsia="en-US"/>
              </w:rPr>
              <w:t>Buscar información en Internet sobre el tema del PROJET (datos sobre la violencia en la escula)  y  la sección “CULTURE ET CIVILISATION”: los servicios de emergencia y seguridad, las profesiones relacionadas con esta ssituaciones.</w:t>
            </w:r>
          </w:p>
          <w:p w:rsidR="008C6BA6" w:rsidRPr="005C3F11" w:rsidRDefault="008C6BA6" w:rsidP="00315069">
            <w:pPr>
              <w:jc w:val="both"/>
              <w:rPr>
                <w:rFonts w:ascii="Calibri" w:hAnsi="Calibri" w:cs="HelveticaNeueLTStd-LtCn"/>
                <w:sz w:val="18"/>
                <w:szCs w:val="18"/>
                <w:lang w:val="es-ES_tradnl"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Concienciarse y movilizarse para luchar contra el problema de la violencia en el colegio.</w:t>
            </w:r>
          </w:p>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t>- Valorar el papel de los profesionales encargados de los servicios de emergencia y seguridad. firmar la personalidad ante los demás: familia, mascotas, gustos</w:t>
            </w:r>
          </w:p>
          <w:p w:rsidR="008C6BA6" w:rsidRPr="005C3F11" w:rsidRDefault="008C6BA6" w:rsidP="00315069">
            <w:pPr>
              <w:jc w:val="both"/>
              <w:rPr>
                <w:rFonts w:ascii="Calibri" w:hAnsi="Calibri"/>
                <w:noProof/>
                <w:sz w:val="18"/>
                <w:szCs w:val="22"/>
                <w:lang w:val="es-ES_tradnl" w:eastAsia="en-US"/>
              </w:rPr>
            </w:pPr>
            <w:r w:rsidRPr="005C3F11">
              <w:rPr>
                <w:rFonts w:ascii="Calibri" w:hAnsi="Calibri"/>
                <w:sz w:val="18"/>
                <w:szCs w:val="18"/>
                <w:lang w:val="es-ES_tradnl" w:eastAsia="en-US"/>
              </w:rPr>
              <w:t>- Autoevaluación: Portfolio</w:t>
            </w:r>
          </w:p>
        </w:tc>
      </w:tr>
    </w:tbl>
    <w:p w:rsidR="008C6BA6" w:rsidRPr="005C3F11" w:rsidRDefault="008C6BA6" w:rsidP="00DE637C">
      <w:pPr>
        <w:jc w:val="both"/>
        <w:rPr>
          <w:rFonts w:ascii="Calibri" w:hAnsi="Calibri"/>
          <w:sz w:val="24"/>
          <w:szCs w:val="22"/>
          <w:lang w:val="es-ES" w:eastAsia="en-US"/>
        </w:rPr>
      </w:pPr>
    </w:p>
    <w:p w:rsidR="008C6BA6" w:rsidRPr="005C3F11" w:rsidRDefault="008C6BA6" w:rsidP="00DE637C">
      <w:pPr>
        <w:jc w:val="both"/>
        <w:outlineLvl w:val="0"/>
        <w:rPr>
          <w:rFonts w:ascii="Calibri" w:hAnsi="Calibri"/>
          <w:b/>
          <w:color w:val="FF0000"/>
          <w:sz w:val="32"/>
          <w:szCs w:val="22"/>
          <w:lang w:val="es-ES_tradnl" w:eastAsia="en-US"/>
        </w:rPr>
      </w:pPr>
    </w:p>
    <w:p w:rsidR="008C6BA6" w:rsidRPr="005C3F11" w:rsidRDefault="008C6BA6" w:rsidP="00DE637C">
      <w:pPr>
        <w:jc w:val="both"/>
        <w:rPr>
          <w:rFonts w:ascii="Calibri" w:hAnsi="Calibri"/>
          <w:color w:val="92D050"/>
          <w:sz w:val="28"/>
          <w:szCs w:val="28"/>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b/>
          <w:sz w:val="22"/>
          <w:szCs w:val="22"/>
          <w:lang w:val="fr-FR" w:eastAsia="en-US"/>
        </w:rPr>
      </w:pPr>
      <w:r w:rsidRPr="005C3F11">
        <w:rPr>
          <w:rFonts w:ascii="Calibri" w:hAnsi="Calibri"/>
          <w:b/>
          <w:sz w:val="22"/>
          <w:szCs w:val="22"/>
          <w:lang w:val="fr-FR" w:eastAsia="en-US"/>
        </w:rPr>
        <w:lastRenderedPageBreak/>
        <w:t xml:space="preserve">        </w:t>
      </w:r>
    </w:p>
    <w:p w:rsidR="008C6BA6" w:rsidRPr="005C3F11" w:rsidRDefault="008C6BA6" w:rsidP="00DE637C">
      <w:pPr>
        <w:jc w:val="both"/>
        <w:rPr>
          <w:rFonts w:ascii="Calibri" w:hAnsi="Calibri"/>
          <w:b/>
          <w:sz w:val="22"/>
          <w:szCs w:val="22"/>
          <w:lang w:val="fr-FR" w:eastAsia="en-US"/>
        </w:rPr>
      </w:pPr>
      <w:r w:rsidRPr="005C3F11">
        <w:rPr>
          <w:rFonts w:ascii="Calibri" w:hAnsi="Calibri"/>
          <w:b/>
          <w:sz w:val="22"/>
          <w:szCs w:val="22"/>
          <w:lang w:val="fr-FR" w:eastAsia="en-US"/>
        </w:rPr>
        <w:br w:type="page"/>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7052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2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7.05pt;margin-top:41.65pt;width:453pt;height:19.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OM1EHguAgAAWgQAAA4AAAAAAAAAAAAAAAAALgIA&#10;AGRycy9lMm9Eb2MueG1sUEsBAi0AFAAGAAgAAAAhAHsRvqvgAAAACgEAAA8AAAAAAAAAAAAAAAAA&#10;iAQAAGRycy9kb3ducmV2LnhtbFBLBQYAAAAABAAEAPMAAACVBQ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3</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Cs w:val="22"/>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Escuchar y comprender globalmente  diferentes tipos de documentos grabados, con ayuda de la ilustración y de la ambientación: frases descriptivas, pequeños monólogos, diálogos breves, documento bastante extenso (tipo documental).</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Comprender muy bien el monólogo de un adolescente sobre paisajes y poder decir cuáles son sus preferencias.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Comprender muy globalmente la grabación de un texto bastante extenso sobre París, manteniendo la atención</w:t>
            </w:r>
            <w:r w:rsidRPr="005C3F11">
              <w:rPr>
                <w:rFonts w:ascii="Calibri" w:hAnsi="Calibri"/>
                <w:b/>
                <w:sz w:val="18"/>
                <w:szCs w:val="18"/>
                <w:lang w:val="es-ES" w:eastAsia="en-US"/>
              </w:rPr>
              <w:t>.</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Repetir las escuchas, constatando como  va aumententando el grado de comprensión.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Entrenarse a la escucha de un texto bastante extenso, manteniendo la atención para sacar una impresión global (antes de leer el documeto escrito).</w:t>
            </w:r>
          </w:p>
          <w:p w:rsidR="008C6BA6" w:rsidRPr="005C3F11" w:rsidRDefault="008C6BA6" w:rsidP="00315069">
            <w:pPr>
              <w:jc w:val="both"/>
              <w:rPr>
                <w:rFonts w:ascii="Calibri" w:hAnsi="Calibri"/>
                <w:b/>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Consciencia ecologista entre los jóvenes franceses.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Paisajes de la francofonía.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Madagascar: fauna y flora en peligro.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lastRenderedPageBreak/>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Informarse sobre algo o alguien.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Identificar algo o alguien.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Clasificar.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Hablar de los 5 sentidos.</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Verbo </w:t>
            </w:r>
            <w:r w:rsidRPr="005C3F11">
              <w:rPr>
                <w:rFonts w:ascii="Calibri" w:hAnsi="Calibri"/>
                <w:i/>
                <w:sz w:val="18"/>
                <w:szCs w:val="18"/>
                <w:lang w:val="es-ES" w:eastAsia="en-US"/>
              </w:rPr>
              <w:t>mettre</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Plural de las palabreas en </w:t>
            </w:r>
            <w:r w:rsidRPr="005C3F11">
              <w:rPr>
                <w:rFonts w:ascii="Calibri" w:hAnsi="Calibri"/>
                <w:i/>
                <w:sz w:val="18"/>
                <w:szCs w:val="18"/>
                <w:lang w:val="es-ES" w:eastAsia="en-US"/>
              </w:rPr>
              <w:t>–eau.</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Adjetivos numerales ordinales.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Adjetivos interrogotivos (quel, quelle…).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Adjetivos demostrativos.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Fauna, flora, paisajes.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Verbos para las sensaciones. </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i/>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jc w:val="both"/>
              <w:rPr>
                <w:rFonts w:ascii="Calibri" w:hAnsi="Calibri"/>
                <w:sz w:val="22"/>
                <w:szCs w:val="22"/>
                <w:lang w:val="es-ES" w:eastAsia="en-US"/>
              </w:rPr>
            </w:pPr>
            <w:r w:rsidRPr="005C3F11">
              <w:rPr>
                <w:rFonts w:ascii="Calibri" w:hAnsi="Calibri"/>
                <w:sz w:val="18"/>
                <w:szCs w:val="18"/>
                <w:lang w:val="es-ES" w:eastAsia="en-US"/>
              </w:rPr>
              <w:t>- El sonido [z]  y  las grafías correspondientes.</w:t>
            </w:r>
            <w:r w:rsidRPr="005C3F11">
              <w:rPr>
                <w:rFonts w:ascii="Calibri" w:hAnsi="Calibri"/>
                <w:sz w:val="22"/>
                <w:szCs w:val="22"/>
                <w:lang w:val="es-ES" w:eastAsia="en-US"/>
              </w:rPr>
              <w:t xml:space="preserve"> </w:t>
            </w:r>
          </w:p>
          <w:p w:rsidR="008C6BA6" w:rsidRPr="005C3F11" w:rsidRDefault="008C6BA6" w:rsidP="00315069">
            <w:pPr>
              <w:widowControl w:val="0"/>
              <w:tabs>
                <w:tab w:val="left" w:pos="720"/>
              </w:tabs>
              <w:autoSpaceDE w:val="0"/>
              <w:autoSpaceDN w:val="0"/>
              <w:adjustRightInd w:val="0"/>
              <w:spacing w:after="200" w:line="276" w:lineRule="auto"/>
              <w:ind w:right="283"/>
              <w:jc w:val="both"/>
              <w:outlineLvl w:val="0"/>
              <w:rPr>
                <w:rFonts w:ascii="Calibri" w:hAnsi="Calibri"/>
                <w:b/>
                <w:bCs/>
                <w:color w:val="0000FF"/>
                <w:sz w:val="22"/>
                <w:szCs w:val="22"/>
                <w:lang w:val="es-ES" w:eastAsia="en-US"/>
              </w:rPr>
            </w:pP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7360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7.05pt;margin-top:41.65pt;width:453pt;height:19.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XmxrtC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lastRenderedPageBreak/>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w:t>
            </w:r>
            <w:r w:rsidRPr="005C3F11">
              <w:rPr>
                <w:rFonts w:ascii="Calibri" w:hAnsi="Calibri"/>
                <w:sz w:val="18"/>
                <w:szCs w:val="18"/>
                <w:lang w:val="es-ES" w:eastAsia="en-US"/>
              </w:rPr>
              <w:lastRenderedPageBreak/>
              <w:t xml:space="preserve">puntos clave si lo necesita. </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Reproducir correctamente los modelos propuestos (pronunciación, entonación, ritmo y acentuación incluidos): interrogaciones, exclamaciones admirativas…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Nombrar las especies que se encuentran amenazadas en el propio país, en la propia región.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Explicar a partir de la declaración grabada de un adolescente porque prefiere un paisaje u otro.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Explicar qué acciones realiza uno(a) para cuidar el medio ambiente.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r w:rsidRPr="005C3F11">
              <w:rPr>
                <w:rFonts w:ascii="Calibri" w:hAnsi="Calibri"/>
                <w:sz w:val="18"/>
                <w:szCs w:val="18"/>
                <w:lang w:val="es-ES" w:eastAsia="en-US"/>
              </w:rPr>
              <w:t>- Representar una diálogo sobre un modelo dado: llamando la atención de alguien sobre algo y contestando pidiendo precisiones.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Preparar y hacer una presentación sobre qué acciones se puedan llevar a cabo en defensa del medioambiente.</w:t>
            </w: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r w:rsidRPr="005C3F11">
              <w:rPr>
                <w:rFonts w:ascii="Calibri" w:hAnsi="Calibri"/>
                <w:sz w:val="18"/>
                <w:szCs w:val="18"/>
                <w:lang w:val="es-ES" w:eastAsia="en-US"/>
              </w:rPr>
              <w:t xml:space="preserve">- Comentar en grupo las informaciones leídas en la sección “CULTURE ET CIVILISATION”: comparar paisajes, explicar porque se aprecia uno más que otro; intercambiar conocimientos sobre especies en peligro o vías de extinción.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Memorizar y escenificar los diálogos de la unidad</w:t>
            </w:r>
            <w:r w:rsidRPr="005C3F11">
              <w:rPr>
                <w:rFonts w:ascii="Calibri" w:hAnsi="Calibri"/>
                <w:b/>
                <w:sz w:val="18"/>
                <w:szCs w:val="18"/>
                <w:lang w:val="es-ES" w:eastAsia="en-US"/>
              </w:rPr>
              <w:t>.</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temporal, yuxtaposición, y conectores y marcadores conversacionales de uso muy </w:t>
            </w:r>
            <w:r w:rsidRPr="005C3F11">
              <w:rPr>
                <w:rFonts w:ascii="Calibri" w:hAnsi="Calibri"/>
                <w:sz w:val="18"/>
                <w:szCs w:val="18"/>
                <w:lang w:val="es-ES" w:eastAsia="en-US"/>
              </w:rPr>
              <w:lastRenderedPageBreak/>
              <w:t>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El sonido [z] y las grafías correspondientes. </w:t>
            </w:r>
          </w:p>
          <w:p w:rsidR="008C6BA6" w:rsidRPr="005C3F11" w:rsidRDefault="008C6BA6" w:rsidP="00315069">
            <w:pPr>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7257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4.8pt;margin-top:41.95pt;width:450.75pt;height:19.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tYyP4i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w:t>
            </w:r>
            <w:r w:rsidRPr="005C3F11">
              <w:rPr>
                <w:rFonts w:ascii="Calibri" w:hAnsi="Calibri"/>
                <w:sz w:val="18"/>
                <w:szCs w:val="18"/>
                <w:lang w:val="es-ES" w:eastAsia="en-US"/>
              </w:rPr>
              <w:lastRenderedPageBreak/>
              <w:t xml:space="preserve">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Comprender las instrucciones del Libro y del  Cuaderno.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comprendido oralmente.</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Identificar diferentes tipos de documentos: transcripción de frases y diálogos utilzados oralmente, documentos informales (lemas ecológicos) y formales (cartel para “La fête de la nature”, página de enciclopedia sobre Madagascar).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globalmente el texto de un cartel que, con ocasión de “La fête de la nature”, informa sobre las zonas verdes de París.</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Extraer información precisa del mismo con ayuda de las ilustraciones.</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Comprender globalmente otro texto informativo sobre las fiestas y reformular un apartado del mismo.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Apreciar la calidad “estética” de  mini </w:t>
            </w:r>
            <w:r w:rsidRPr="005C3F11">
              <w:rPr>
                <w:rFonts w:ascii="Calibri" w:hAnsi="Calibri"/>
                <w:sz w:val="18"/>
                <w:szCs w:val="18"/>
                <w:lang w:val="es-ES" w:eastAsia="en-US"/>
              </w:rPr>
              <w:lastRenderedPageBreak/>
              <w:t>descripciones de diferentes paisajes de la francofonía.</w:t>
            </w:r>
          </w:p>
          <w:p w:rsidR="008C6BA6" w:rsidRPr="005C3F11" w:rsidRDefault="008C6BA6" w:rsidP="00315069">
            <w:pPr>
              <w:contextualSpacing/>
              <w:jc w:val="both"/>
              <w:rPr>
                <w:rFonts w:ascii="Calibri" w:hAnsi="Calibri"/>
                <w:b/>
                <w:sz w:val="18"/>
                <w:szCs w:val="18"/>
                <w:lang w:val="es-ES" w:eastAsia="en-US"/>
              </w:rPr>
            </w:pPr>
            <w:r w:rsidRPr="005C3F11">
              <w:rPr>
                <w:rFonts w:ascii="Calibri" w:hAnsi="Calibri"/>
                <w:sz w:val="18"/>
                <w:szCs w:val="18"/>
                <w:lang w:val="es-ES" w:eastAsia="en-US"/>
              </w:rPr>
              <w:t>- Comprender globalmente un texto bastante extenso de una enciclopedia (o similar) sobre Madagascar.</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noProof/>
                <w:sz w:val="18"/>
                <w:szCs w:val="18"/>
                <w:lang w:val="es-ES" w:eastAsia="en-US"/>
              </w:rPr>
              <w:t xml:space="preserve">- Poner en práctica estrategias de comprensión global con un texto enciclopédico relativamente extenso: limitarse a la idea general, seguir leyendo aunque no se comprendan los detalles;  apoyarse en las palabras conocidas, en las ilustraciones, en las fotos… ; si se focaliza sobre una palabra desconocida que parece importante para el significado general, buscar la palabra en un diccionario.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w:t>
            </w:r>
            <w:r w:rsidRPr="005C3F11">
              <w:rPr>
                <w:rFonts w:ascii="Calibri" w:hAnsi="Calibri"/>
                <w:sz w:val="18"/>
                <w:szCs w:val="18"/>
                <w:lang w:val="es-ES" w:eastAsia="en-US"/>
              </w:rPr>
              <w:lastRenderedPageBreak/>
              <w:t>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Paisajes de la francofonía.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Madagascar: fauna y flora en peligro.</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 Y ESCRITOS.</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El sonido [z] y  las grafías correspondientes. </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7155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4.8pt;margin-top:41.95pt;width:450.75pt;height:19.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AI1fQu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Completar, transformar frases.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Escribir palabras o frases, como preparación y soporte para las presentaciones orales: redactar lemas ecologistas.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 xml:space="preserve">Estrategias </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emplear para comunicarse </w:t>
            </w:r>
            <w:r w:rsidRPr="005C3F11">
              <w:rPr>
                <w:rFonts w:ascii="Calibri" w:hAnsi="Calibri"/>
                <w:sz w:val="18"/>
                <w:szCs w:val="18"/>
                <w:lang w:val="es-ES" w:eastAsia="en-US"/>
              </w:rPr>
              <w:lastRenderedPageBreak/>
              <w:t>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El sonido [z] y las grafías correspondientes. </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Competencias clave</w:t>
            </w:r>
          </w:p>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para el vocabulario, por ejemplo, confeccionar un diccionario personal.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Comprobar que hay muchas formas de aprender (repetir, copiar, jugar, representar, hacer una entrevista…).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after="200"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Valorar la importancia de la naturaleza como fuente de vida para la humanidad, mantener el planeta rico y sano: respetar y proteger fauna y flora, apoyar las ideas y campañas ecologistas, cuidar el medioambiente y el propio entorno.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Saber estar en clase (respetar y escuchar al profesor y a los compañeros, participar activamente y de manera disciplinada en las actividades lúdicas, cuidar el material escolar común y el suyo propio). </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Consciencia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con el máximo cuidado y sentido estético posible: presentar los “écogestes” más recomendables con ayuda de fotos, de música, en forma de canción o de poema…</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Sentido de iniciativa y espíritu </w:t>
            </w:r>
            <w:r w:rsidRPr="005C3F11">
              <w:rPr>
                <w:rFonts w:ascii="Calibri" w:hAnsi="Calibri"/>
                <w:b/>
                <w:sz w:val="18"/>
                <w:szCs w:val="18"/>
                <w:lang w:val="es-ES" w:eastAsia="en-US"/>
              </w:rPr>
              <w:lastRenderedPageBreak/>
              <w:t>emprendedor</w:t>
            </w:r>
          </w:p>
        </w:tc>
        <w:tc>
          <w:tcPr>
            <w:tcW w:w="5796" w:type="dxa"/>
          </w:tcPr>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lastRenderedPageBreak/>
              <w:t>- Afirmar la personalidad ante los demás: gustos.</w:t>
            </w:r>
          </w:p>
          <w:p w:rsidR="008C6BA6" w:rsidRPr="005C3F11" w:rsidRDefault="008C6BA6" w:rsidP="00315069">
            <w:pPr>
              <w:jc w:val="both"/>
              <w:rPr>
                <w:rFonts w:ascii="Calibri" w:hAnsi="Calibri"/>
                <w:sz w:val="18"/>
                <w:szCs w:val="18"/>
                <w:lang w:val="es-ES_tradnl" w:eastAsia="en-US"/>
              </w:rPr>
            </w:pPr>
            <w:r w:rsidRPr="005C3F11">
              <w:rPr>
                <w:rFonts w:ascii="Calibri" w:hAnsi="Calibri"/>
                <w:sz w:val="18"/>
                <w:szCs w:val="18"/>
                <w:lang w:val="es-ES_tradnl" w:eastAsia="en-US"/>
              </w:rPr>
              <w:lastRenderedPageBreak/>
              <w:t>- Aunque sea en el contexto de la escuela: organizar/participar en campañas de defensa del medio ambiente.</w:t>
            </w:r>
          </w:p>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Competencia digital</w:t>
            </w:r>
          </w:p>
        </w:tc>
        <w:tc>
          <w:tcPr>
            <w:tcW w:w="5796" w:type="dxa"/>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Documentarse sobre  la francofonía.</w:t>
            </w:r>
          </w:p>
        </w:tc>
      </w:tr>
    </w:tbl>
    <w:p w:rsidR="008C6BA6" w:rsidRPr="005C3F11" w:rsidRDefault="008C6BA6" w:rsidP="00DE637C">
      <w:pPr>
        <w:widowControl w:val="0"/>
        <w:tabs>
          <w:tab w:val="left" w:pos="720"/>
        </w:tabs>
        <w:autoSpaceDE w:val="0"/>
        <w:autoSpaceDN w:val="0"/>
        <w:adjustRightInd w:val="0"/>
        <w:spacing w:after="200" w:line="276" w:lineRule="auto"/>
        <w:ind w:right="283"/>
        <w:jc w:val="both"/>
        <w:rPr>
          <w:rFonts w:ascii="Calibri" w:hAnsi="Calibri"/>
          <w:color w:val="000000"/>
          <w:sz w:val="22"/>
          <w:szCs w:val="22"/>
          <w:lang w:val="es-ES" w:eastAsia="en-US"/>
        </w:rPr>
      </w:pPr>
    </w:p>
    <w:p w:rsidR="008C6BA6" w:rsidRPr="005C3F11" w:rsidRDefault="008C6BA6" w:rsidP="00DE637C">
      <w:pPr>
        <w:jc w:val="both"/>
        <w:rPr>
          <w:rFonts w:ascii="Calibri" w:hAnsi="Calibri"/>
          <w:b/>
          <w:bCs/>
          <w:i/>
          <w:iCs/>
          <w:sz w:val="22"/>
          <w:szCs w:val="22"/>
          <w:lang w:val="es-ES" w:eastAsia="en-US"/>
        </w:rPr>
      </w:pPr>
      <w:r w:rsidRPr="005C3F11">
        <w:rPr>
          <w:rFonts w:ascii="Calibri" w:hAnsi="Calibri"/>
          <w:b/>
          <w:bCs/>
          <w:i/>
          <w:iCs/>
          <w:sz w:val="22"/>
          <w:szCs w:val="22"/>
          <w:lang w:val="es-ES" w:eastAsia="en-US"/>
        </w:rPr>
        <w:br w:type="page"/>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w:lastRenderedPageBreak/>
        <mc:AlternateContent>
          <mc:Choice Requires="wps">
            <w:drawing>
              <wp:anchor distT="45720" distB="45720" distL="114300" distR="114300" simplePos="0" relativeHeight="25167462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left:0;text-align:left;margin-left:-7.05pt;margin-top:41.65pt;width:453pt;height:19.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NMjnJC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4</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w:t>
            </w:r>
            <w:r w:rsidRPr="005C3F11">
              <w:rPr>
                <w:rFonts w:ascii="Calibri" w:hAnsi="Calibri"/>
                <w:szCs w:val="22"/>
                <w:lang w:val="es-ES" w:eastAsia="en-US"/>
              </w:rPr>
              <w:lastRenderedPageBreak/>
              <w:t xml:space="preserve">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Identificar la tipología de varios documentos grabados: frases, monólogos y diálogos sobre las actividades y salidas.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lo esencial de los mensajes cotidianos y textos diversos de la unidad 4, con ayuda de las ilustraciones y de la ambientación sonora.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Comprender en detalle un diálogo entre dos adolescentes para poder saber qué actividades realiza uno.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spacing w:after="100" w:afterAutospacing="1"/>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Confiar en la propia intuición al escuchar un documento: deducir el sentido gracias a las imágenes y a las entonaciones, decisivas cuando se trata de expresar acuerdo o desacuerdo, apetencias o reticencias.</w:t>
            </w:r>
          </w:p>
          <w:p w:rsidR="008C6BA6" w:rsidRPr="005C3F11" w:rsidRDefault="008C6BA6" w:rsidP="00315069">
            <w:pPr>
              <w:jc w:val="both"/>
              <w:rPr>
                <w:rFonts w:ascii="Calibri" w:hAnsi="Calibri"/>
                <w:b/>
                <w:color w:val="7030A0"/>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color w:val="0070C0"/>
                <w:sz w:val="18"/>
                <w:szCs w:val="18"/>
                <w:lang w:val="es-ES" w:eastAsia="en-US"/>
              </w:rPr>
            </w:pPr>
            <w:r w:rsidRPr="005C3F11">
              <w:rPr>
                <w:rFonts w:ascii="Calibri" w:hAnsi="Calibri"/>
                <w:b/>
                <w:sz w:val="18"/>
                <w:szCs w:val="18"/>
                <w:lang w:val="es-ES" w:eastAsia="en-US"/>
              </w:rPr>
              <w:t>sociolingüísticos</w:t>
            </w:r>
            <w:r w:rsidRPr="005C3F11">
              <w:rPr>
                <w:rFonts w:ascii="Calibri" w:hAnsi="Calibri"/>
                <w:b/>
                <w:color w:val="0070C0"/>
                <w:sz w:val="18"/>
                <w:szCs w:val="18"/>
                <w:lang w:val="es-ES" w:eastAsia="en-US"/>
              </w:rPr>
              <w:t xml:space="preserve">      </w:t>
            </w:r>
          </w:p>
          <w:p w:rsidR="008C6BA6" w:rsidRPr="005C3F11" w:rsidRDefault="008C6BA6" w:rsidP="00315069">
            <w:pPr>
              <w:spacing w:line="276" w:lineRule="auto"/>
              <w:jc w:val="both"/>
              <w:rPr>
                <w:rFonts w:ascii="Calibri" w:hAnsi="Calibri"/>
                <w:bCs/>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Ocio de los jóvenes franceses: lugares.</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Dos circos francófonos.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color w:val="0070C0"/>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Expresar su acuerdo o desacuerdo.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Expresar sus ganas (o no) de hacer algo.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Dar las gracias por algo.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xml:space="preserve">-  Verbos </w:t>
            </w:r>
            <w:r w:rsidRPr="005C3F11">
              <w:rPr>
                <w:rFonts w:ascii="Calibri" w:hAnsi="Calibri"/>
                <w:bCs/>
                <w:i/>
                <w:sz w:val="18"/>
                <w:szCs w:val="18"/>
                <w:lang w:val="es-ES" w:eastAsia="en-US"/>
              </w:rPr>
              <w:t>sortir</w:t>
            </w:r>
            <w:r w:rsidRPr="005C3F11">
              <w:rPr>
                <w:rFonts w:ascii="Calibri" w:hAnsi="Calibri"/>
                <w:bCs/>
                <w:sz w:val="18"/>
                <w:szCs w:val="18"/>
                <w:lang w:val="es-ES" w:eastAsia="en-US"/>
              </w:rPr>
              <w:t xml:space="preserve"> y </w:t>
            </w:r>
            <w:r w:rsidRPr="005C3F11">
              <w:rPr>
                <w:rFonts w:ascii="Calibri" w:hAnsi="Calibri"/>
                <w:bCs/>
                <w:i/>
                <w:sz w:val="18"/>
                <w:szCs w:val="18"/>
                <w:lang w:val="es-ES" w:eastAsia="en-US"/>
              </w:rPr>
              <w:t>plaire</w:t>
            </w:r>
            <w:r w:rsidRPr="005C3F11">
              <w:rPr>
                <w:rFonts w:ascii="Calibri" w:hAnsi="Calibri"/>
                <w:bCs/>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xml:space="preserve">- </w:t>
            </w:r>
            <w:r w:rsidRPr="005C3F11">
              <w:rPr>
                <w:rFonts w:ascii="Calibri" w:hAnsi="Calibri"/>
                <w:bCs/>
                <w:i/>
                <w:sz w:val="18"/>
                <w:szCs w:val="18"/>
                <w:lang w:val="es-ES" w:eastAsia="en-US"/>
              </w:rPr>
              <w:t>Avoir envie de</w:t>
            </w:r>
            <w:r w:rsidRPr="005C3F11">
              <w:rPr>
                <w:rFonts w:ascii="Calibri" w:hAnsi="Calibri"/>
                <w:bCs/>
                <w:sz w:val="18"/>
                <w:szCs w:val="18"/>
                <w:lang w:val="es-ES" w:eastAsia="en-US"/>
              </w:rPr>
              <w:t xml:space="preserve"> y otras locuciones.</w:t>
            </w:r>
          </w:p>
          <w:p w:rsidR="008C6BA6" w:rsidRPr="005C3F11" w:rsidRDefault="008C6BA6" w:rsidP="00315069">
            <w:pPr>
              <w:widowControl w:val="0"/>
              <w:autoSpaceDE w:val="0"/>
              <w:autoSpaceDN w:val="0"/>
              <w:adjustRightInd w:val="0"/>
              <w:spacing w:line="276" w:lineRule="auto"/>
              <w:ind w:right="283"/>
              <w:jc w:val="both"/>
              <w:rPr>
                <w:rFonts w:ascii="Calibri" w:hAnsi="Calibri"/>
                <w:bCs/>
                <w:i/>
                <w:sz w:val="18"/>
                <w:szCs w:val="18"/>
                <w:lang w:val="es-ES" w:eastAsia="en-US"/>
              </w:rPr>
            </w:pPr>
            <w:r w:rsidRPr="005C3F11">
              <w:rPr>
                <w:rFonts w:ascii="Calibri" w:hAnsi="Calibri"/>
                <w:bCs/>
                <w:sz w:val="18"/>
                <w:szCs w:val="18"/>
                <w:lang w:val="es-ES" w:eastAsia="en-US"/>
              </w:rPr>
              <w:t xml:space="preserve">- Localización temporal: </w:t>
            </w:r>
            <w:r w:rsidRPr="005C3F11">
              <w:rPr>
                <w:rFonts w:ascii="Calibri" w:hAnsi="Calibri"/>
                <w:bCs/>
                <w:i/>
                <w:sz w:val="18"/>
                <w:szCs w:val="18"/>
                <w:lang w:val="es-ES" w:eastAsia="en-US"/>
              </w:rPr>
              <w:t>le lundi, ce matin…</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Sintaxis: frases con anteposiciones, duplicación de sujeto…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bCs/>
                <w:sz w:val="18"/>
                <w:szCs w:val="18"/>
                <w:lang w:val="fr-FR" w:eastAsia="en-US"/>
              </w:rPr>
              <w:t xml:space="preserve">- </w:t>
            </w:r>
            <w:r w:rsidRPr="005C3F11">
              <w:rPr>
                <w:rFonts w:ascii="Calibri" w:hAnsi="Calibri"/>
                <w:bCs/>
                <w:i/>
                <w:sz w:val="18"/>
                <w:szCs w:val="18"/>
                <w:lang w:val="fr-FR" w:eastAsia="en-US"/>
              </w:rPr>
              <w:t>Moi non plus/aussi, moi si.</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Lugares para salir: </w:t>
            </w:r>
            <w:r w:rsidRPr="005C3F11">
              <w:rPr>
                <w:rFonts w:ascii="Calibri" w:hAnsi="Calibri"/>
                <w:i/>
                <w:sz w:val="18"/>
                <w:szCs w:val="18"/>
                <w:lang w:val="es-ES" w:eastAsia="en-US"/>
              </w:rPr>
              <w:t>cinéma, cirque, concert…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Momentos del día y de la semana.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Locuciones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Adjetivos para valorar actividades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r w:rsidRPr="005C3F11">
              <w:rPr>
                <w:rFonts w:ascii="Calibri" w:hAnsi="Calibri" w:cs="HelveticaNeueLTStd-LtCn"/>
                <w:sz w:val="18"/>
                <w:szCs w:val="18"/>
                <w:lang w:val="es-ES" w:eastAsia="en-US"/>
              </w:rPr>
              <w:t>- El sonido [o] y las grafías correspondientes.</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7769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left:0;text-align:left;margin-left:-7.05pt;margin-top:41.65pt;width:453pt;height:19.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iZGc6C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lastRenderedPageBreak/>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w:t>
            </w:r>
            <w:r w:rsidRPr="005C3F11">
              <w:rPr>
                <w:rFonts w:ascii="Calibri" w:hAnsi="Calibri"/>
                <w:sz w:val="18"/>
                <w:szCs w:val="18"/>
                <w:lang w:val="es-ES" w:eastAsia="en-US"/>
              </w:rPr>
              <w:lastRenderedPageBreak/>
              <w:t xml:space="preserve">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Reconstitución y memorización: repetir y representar los textos orales de la unidad 4 (diálogos cortos, trabajo por parejas, etc.), pronunciación (entonación y ritmo inclusive).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Cantar.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Expresar los gustos en materia de ocio y salidas.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Hablar del momento en que se realizan ciertas actividades.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Identificar lugares (fotografías)  y presentar lugares del mismo tipo en el país o la región del alumno, comparar.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Resumir dos textos sobre circos francófonos “atípicos”, compararlos.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Contar una experiencia personal, en un espéctaculo circense o similar.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Contestar a las preguntas del profesor y a las del compañero/ de la compañera.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Representar una escena variante de un modelo en la que dos adolescentes planear una salida (juego de rol).</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Comentar en pareja un quiz sobre salidas.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Completar el quiz con otras preguntas y respuestas posibles. Preguntar a los compañeros.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Comentar con el grupo-clase el dossier de la sección “CULTURE ET CIVILISATION” sobre lugares para salir y circos “atípicos”.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Cuidar la entonación: fundamental cuando se trata de expresar el acuerdo o desacuerdo, la apetetencia o desgana…</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w:t>
            </w:r>
            <w:r w:rsidRPr="005C3F11">
              <w:rPr>
                <w:rFonts w:ascii="Calibri" w:hAnsi="Calibri"/>
                <w:sz w:val="18"/>
                <w:szCs w:val="18"/>
                <w:lang w:val="es-ES" w:eastAsia="en-US"/>
              </w:rPr>
              <w:lastRenderedPageBreak/>
              <w:t>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El sonido [o]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7667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left:0;text-align:left;margin-left:-4.8pt;margin-top:41.95pt;width:450.75pt;height:19.4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BaThMS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w:t>
            </w:r>
            <w:r w:rsidRPr="005C3F11">
              <w:rPr>
                <w:rFonts w:ascii="Calibri" w:hAnsi="Calibri"/>
                <w:sz w:val="18"/>
                <w:szCs w:val="18"/>
                <w:lang w:val="es-ES" w:eastAsia="en-US"/>
              </w:rPr>
              <w:lastRenderedPageBreak/>
              <w:t xml:space="preserve">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comprendido oralmente.</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Comprender un quiz sobre el ocio y las salidas posibles (sacado de una revista para jóvenes) de manera funcional (bastant4e precisa): poder elegir las repuestas de manera pertinente según su personalidad.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Comprender unas leyendas (pie de foto) para asociarlas con las fotografías correspondientes.</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Comprender globalmente artículos periodísticos sobre dos circos representativos de la evolución de este espectáculo: poder comentar las semejanzas y diferencias entre ambos, y las diferencias con los circos </w:t>
            </w:r>
            <w:r w:rsidRPr="005C3F11">
              <w:rPr>
                <w:rFonts w:ascii="Calibri" w:hAnsi="Calibri"/>
                <w:sz w:val="18"/>
                <w:szCs w:val="18"/>
                <w:lang w:val="es-ES" w:eastAsia="en-US"/>
              </w:rPr>
              <w:lastRenderedPageBreak/>
              <w:t>tradicionales.</w:t>
            </w: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r w:rsidRPr="005C3F11">
              <w:rPr>
                <w:rFonts w:ascii="Calibri" w:hAnsi="Calibri"/>
                <w:b/>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Aprender a  descubrir el significado de las palabras nuevas, encontrar analogías con su lengua materna.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Poner en práctica las estrategias de comprensión apropiadas para textos relativamente extensos (ver unidad 3),</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w:t>
            </w:r>
            <w:r w:rsidRPr="005C3F11">
              <w:rPr>
                <w:rFonts w:ascii="Calibri" w:hAnsi="Calibri"/>
                <w:sz w:val="18"/>
                <w:szCs w:val="18"/>
                <w:lang w:val="es-ES" w:eastAsia="en-US"/>
              </w:rPr>
              <w:lastRenderedPageBreak/>
              <w:t>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Ocio de los jóvenes franceses: lugares.</w:t>
            </w:r>
          </w:p>
          <w:p w:rsidR="008C6BA6" w:rsidRPr="005C3F11" w:rsidRDefault="008C6BA6" w:rsidP="00315069">
            <w:pPr>
              <w:widowControl w:val="0"/>
              <w:autoSpaceDE w:val="0"/>
              <w:autoSpaceDN w:val="0"/>
              <w:adjustRightInd w:val="0"/>
              <w:spacing w:line="276" w:lineRule="auto"/>
              <w:ind w:right="283"/>
              <w:jc w:val="both"/>
              <w:rPr>
                <w:rFonts w:ascii="Calibri" w:hAnsi="Calibri"/>
                <w:bCs/>
                <w:sz w:val="18"/>
                <w:szCs w:val="18"/>
                <w:lang w:val="es-ES" w:eastAsia="en-US"/>
              </w:rPr>
            </w:pPr>
            <w:r w:rsidRPr="005C3F11">
              <w:rPr>
                <w:rFonts w:ascii="Calibri" w:hAnsi="Calibri"/>
                <w:bCs/>
                <w:sz w:val="18"/>
                <w:szCs w:val="18"/>
                <w:lang w:val="es-ES" w:eastAsia="en-US"/>
              </w:rPr>
              <w:t>- Dos circos francófonos.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color w:val="0070C0"/>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El sonido [o]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7564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81" type="#_x0000_t202" style="position:absolute;left:0;text-align:left;margin-left:-4.8pt;margin-top:41.95pt;width:450.75pt;height:19.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r w:rsidRPr="005C3F11">
              <w:rPr>
                <w:rFonts w:ascii="Calibri" w:hAnsi="Calibri"/>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Completar, transformar frases.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Escribir palabras o frases, como preparación y soporte para las presentaciones orales: redactar preguntas y respuestas para completar un quiz sobre ocio y salidas.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Resumir dos textos sobre circos francófonos “atípicos”, compararlos.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Contar una experiencia personal, en un espéctaculo circense o similar.</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w:t>
            </w:r>
            <w:r w:rsidRPr="005C3F11">
              <w:rPr>
                <w:rFonts w:ascii="Calibri" w:hAnsi="Calibri"/>
                <w:sz w:val="18"/>
                <w:szCs w:val="18"/>
                <w:lang w:val="es-ES" w:eastAsia="en-US"/>
              </w:rPr>
              <w:lastRenderedPageBreak/>
              <w:t>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r w:rsidRPr="005C3F11">
              <w:rPr>
                <w:rFonts w:ascii="Calibri" w:hAnsi="Calibri"/>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i/>
                <w:sz w:val="18"/>
                <w:szCs w:val="18"/>
                <w:lang w:val="es-ES" w:eastAsia="en-US"/>
              </w:rPr>
              <w:t>-</w:t>
            </w:r>
            <w:r w:rsidRPr="005C3F11">
              <w:rPr>
                <w:rFonts w:ascii="Calibri" w:hAnsi="Calibri"/>
                <w:sz w:val="18"/>
                <w:szCs w:val="18"/>
                <w:lang w:val="es-ES" w:eastAsia="en-US"/>
              </w:rPr>
              <w:t xml:space="preserve"> El sonido [o] y las grafías correspondientes.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99"/>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tecnología</w:t>
            </w:r>
          </w:p>
          <w:p w:rsidR="008C6BA6" w:rsidRPr="005C3F11" w:rsidRDefault="008C6BA6" w:rsidP="00315069">
            <w:pPr>
              <w:spacing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after="200"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(repetir, copiar, jugar, representar, leer un texto divulgativo…).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Organizar su tiempo y planificar el aprendizaje, por ejemplo, seguir un plan de repaso semanal.</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after="200"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Adoptar una actitud abierta ante varios tipos de ocio, conciliadora en el grupo de amigos para respetar los gustos de todos, asertiva para defender los gustos e intereses propios.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SABER ESTAR EN CLASE:(respetar y escuchar al profesor y a los compañeros, participar activamente y de manera disciplinada en las </w:t>
            </w:r>
            <w:r w:rsidRPr="005C3F11">
              <w:rPr>
                <w:rFonts w:ascii="Calibri" w:hAnsi="Calibri"/>
                <w:sz w:val="18"/>
                <w:szCs w:val="18"/>
                <w:lang w:val="es-ES" w:eastAsia="en-US"/>
              </w:rPr>
              <w:lastRenderedPageBreak/>
              <w:t>actividades lúdicas, cuidar el material escolar común y el suyo propio.</w:t>
            </w:r>
          </w:p>
          <w:p w:rsidR="008C6BA6" w:rsidRPr="005C3F11" w:rsidRDefault="008C6BA6" w:rsidP="00315069">
            <w:pPr>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Consciencia y expresión culturales</w:t>
            </w:r>
          </w:p>
        </w:tc>
        <w:tc>
          <w:tcPr>
            <w:tcW w:w="5796" w:type="dxa"/>
          </w:tcPr>
          <w:p w:rsidR="008C6BA6" w:rsidRPr="005C3F11" w:rsidRDefault="008C6BA6" w:rsidP="00315069">
            <w:pPr>
              <w:spacing w:after="200" w:line="276" w:lineRule="auto"/>
              <w:jc w:val="both"/>
              <w:rPr>
                <w:rFonts w:ascii="Calibri" w:hAnsi="Calibri"/>
                <w:color w:val="FF6699"/>
                <w:sz w:val="18"/>
                <w:szCs w:val="18"/>
                <w:lang w:val="es-ES" w:eastAsia="en-US"/>
              </w:rPr>
            </w:pPr>
            <w:r w:rsidRPr="005C3F11">
              <w:rPr>
                <w:rFonts w:ascii="Calibri" w:hAnsi="Calibri"/>
                <w:sz w:val="18"/>
                <w:szCs w:val="18"/>
                <w:lang w:val="es-ES" w:eastAsia="en-US"/>
              </w:rPr>
              <w:t>- Valorar ciertas actividades culturales como atractivas para un día de ocio: cine, museo de ciencias, circo francófono…</w:t>
            </w: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Buscar información en Internet sobre la historia del circo para completar el dossier monográfico de la sección “CULTURE ET CIVILISATION” y enriquecer los comentarios.</w:t>
            </w:r>
          </w:p>
          <w:p w:rsidR="008C6BA6" w:rsidRPr="005C3F11" w:rsidRDefault="008C6BA6" w:rsidP="00315069">
            <w:pPr>
              <w:spacing w:line="276" w:lineRule="auto"/>
              <w:jc w:val="both"/>
              <w:rPr>
                <w:rFonts w:ascii="Calibri" w:hAnsi="Calibri"/>
                <w:i/>
                <w:color w:val="FF6699"/>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sz w:val="18"/>
                <w:szCs w:val="18"/>
                <w:lang w:val="es-ES" w:eastAsia="en-US"/>
              </w:rPr>
              <w:t>- Autoevaluación: Portfolio</w:t>
            </w:r>
          </w:p>
        </w:tc>
      </w:tr>
    </w:tbl>
    <w:p w:rsidR="008C6BA6" w:rsidRPr="005C3F11" w:rsidRDefault="008C6BA6" w:rsidP="00DE637C">
      <w:pPr>
        <w:jc w:val="both"/>
        <w:rPr>
          <w:rFonts w:ascii="Calibri" w:hAnsi="Calibri"/>
          <w:sz w:val="22"/>
          <w:szCs w:val="22"/>
          <w:lang w:val="es-ES" w:eastAsia="en-US"/>
        </w:rPr>
      </w:pPr>
    </w:p>
    <w:p w:rsidR="008C6BA6" w:rsidRPr="005C3F11" w:rsidRDefault="008C6BA6" w:rsidP="00DE637C">
      <w:pPr>
        <w:jc w:val="both"/>
        <w:rPr>
          <w:rFonts w:ascii="Calibri" w:hAnsi="Calibri" w:cs="Tahoma"/>
          <w:b/>
          <w:bCs/>
          <w:sz w:val="32"/>
          <w:szCs w:val="28"/>
          <w:lang w:val="es-ES_tradnl" w:eastAsia="en-US"/>
        </w:rPr>
      </w:pPr>
      <w:r w:rsidRPr="005C3F11">
        <w:rPr>
          <w:rFonts w:ascii="Calibri" w:hAnsi="Calibri" w:cs="Tahoma"/>
          <w:b/>
          <w:bCs/>
          <w:sz w:val="32"/>
          <w:szCs w:val="28"/>
          <w:lang w:val="es-ES_tradnl" w:eastAsia="en-US"/>
        </w:rPr>
        <w:br w:type="page"/>
      </w:r>
    </w:p>
    <w:p w:rsidR="008C6BA6" w:rsidRPr="005C3F11" w:rsidRDefault="00061DED" w:rsidP="00DE637C">
      <w:pPr>
        <w:keepNext/>
        <w:keepLines/>
        <w:spacing w:after="240" w:line="276" w:lineRule="auto"/>
        <w:jc w:val="both"/>
        <w:outlineLvl w:val="1"/>
        <w:rPr>
          <w:rFonts w:ascii="Calibri" w:hAnsi="Calibri" w:cs="Tahoma"/>
          <w:b/>
          <w:bCs/>
          <w:sz w:val="32"/>
          <w:szCs w:val="28"/>
          <w:lang w:val="es-ES_tradnl" w:eastAsia="en-US"/>
        </w:rPr>
      </w:pPr>
      <w:r>
        <w:rPr>
          <w:noProof/>
          <w:lang w:val="es-ES"/>
        </w:rPr>
        <w:lastRenderedPageBreak/>
        <mc:AlternateContent>
          <mc:Choice Requires="wps">
            <w:drawing>
              <wp:anchor distT="45720" distB="45720" distL="114300" distR="114300" simplePos="0" relativeHeight="25167872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7.05pt;margin-top:41.65pt;width:453pt;height:19.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cLyQcy0CAABa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5</w:t>
      </w:r>
    </w:p>
    <w:p w:rsidR="008C6BA6" w:rsidRPr="005C3F11" w:rsidRDefault="008C6BA6" w:rsidP="00DE637C">
      <w:pPr>
        <w:spacing w:after="200" w:line="276" w:lineRule="auto"/>
        <w:jc w:val="both"/>
        <w:rPr>
          <w:rFonts w:ascii="Calibri" w:hAnsi="Calibri"/>
          <w:sz w:val="22"/>
          <w:szCs w:val="22"/>
          <w:lang w:val="es-ES_tradnl"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Comprender el monólogo de un chico que habla de su familia: para contestar a preguntas bastante precisas.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una escena dialogada famiiar (en la escuela, la pandilla de Agathe acoge a una nueva alumna, más pequeña): poder completar oralmente  la transcripción según lo que se ha comprendido.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xml:space="preserve">- Identificar en una intervención grabada (comentarios sobre diferentes personas) unas informaciones determinadas: la profesión de cada una. </w:t>
            </w: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xml:space="preserve">- Encontrar en la grabación la comprobación de que se ha hecho bien un ejercicio (de completar un texto escrito).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Estrategias de comprensión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Comparaciones entre el francés y la lengua del alumno, y entre el francés y otras lenguas que conozcan los alumnos.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convenciones sociales (costumbres, </w:t>
            </w:r>
            <w:r w:rsidRPr="005C3F11">
              <w:rPr>
                <w:rFonts w:ascii="Calibri" w:hAnsi="Calibri"/>
                <w:sz w:val="18"/>
                <w:szCs w:val="18"/>
                <w:lang w:val="es-ES" w:eastAsia="en-US"/>
              </w:rPr>
              <w:lastRenderedPageBreak/>
              <w:t>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Tierras francesas en ultramar.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Las Antillas francófonas.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Saludar, presentarse.</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Expresar los gustos, las preferencias, las ganas de hacer algo.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Cs/>
                <w:sz w:val="18"/>
                <w:szCs w:val="18"/>
                <w:lang w:val="es-ES" w:eastAsia="en-US"/>
              </w:rPr>
            </w:pPr>
            <w:r w:rsidRPr="005C3F11">
              <w:rPr>
                <w:rFonts w:ascii="Calibri" w:hAnsi="Calibri"/>
                <w:bCs/>
                <w:sz w:val="18"/>
                <w:szCs w:val="18"/>
                <w:lang w:val="es-ES" w:eastAsia="en-US"/>
              </w:rPr>
              <w:t>- Hablar del futuro próximo.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Cs/>
                <w:sz w:val="18"/>
                <w:szCs w:val="18"/>
                <w:lang w:val="es-ES" w:eastAsia="en-US"/>
              </w:rPr>
              <w:t>- Hablar de profesiones.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Pronombres tónicos.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Condicional presente.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Adjetivo indefinido: tout, toute…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r w:rsidRPr="005C3F11">
              <w:rPr>
                <w:rFonts w:ascii="Calibri" w:hAnsi="Calibri"/>
                <w:sz w:val="18"/>
                <w:szCs w:val="18"/>
                <w:lang w:val="es-ES" w:eastAsia="en-US"/>
              </w:rPr>
              <w:t>- Sintaxis de las profesiones.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Familia y estado civil.</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Profesiones.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[oe] y [ɛ] y las grafías correspondientes.</w:t>
            </w:r>
            <w:r w:rsidRPr="005C3F11">
              <w:rPr>
                <w:rFonts w:ascii="Calibri" w:hAnsi="Calibri"/>
                <w:b/>
                <w:sz w:val="18"/>
                <w:szCs w:val="18"/>
                <w:lang w:val="es-ES" w:eastAsia="en-US"/>
              </w:rPr>
              <w:t xml:space="preserve"> </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8179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83" type="#_x0000_t202" style="position:absolute;left:0;text-align:left;margin-left:-7.05pt;margin-top:41.65pt;width:453pt;height:19.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zeXrvy0CAABaBAAADgAAAAAAAAAAAAAAAAAuAgAA&#10;ZHJzL2Uyb0RvYy54bWxQSwECLQAUAAYACAAAACEAexG+q+AAAAAKAQAADwAAAAAAAAAAAAAAAACH&#10;BAAAZHJzL2Rvd25yZXYueG1sUEsFBgAAAAAEAAQA8wAAAJQFA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Cantar una canción.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Presentar a unos personajes con las informaciones escuchadas, según la ilustración correspondiente y la de una lista de vocabulario.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Leer un texto bastante extenso en voz alta (una persona se presenta), completándolo sobre la marcha.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Presentar a su familia (composición, edades, profesiones, aficiones…): siguiendo un guión.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Presentarse sobre el mismo modelo.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De manera libre y personal, imaginar un viaje a uno de los lugares evocados en el dossier “CULTURE ET CIVILISATION” (una actividad en ese lugar exótico).</w:t>
            </w:r>
          </w:p>
          <w:p w:rsidR="008C6BA6" w:rsidRPr="005C3F11" w:rsidRDefault="008C6BA6" w:rsidP="00315069">
            <w:pPr>
              <w:contextualSpacing/>
              <w:jc w:val="both"/>
              <w:rPr>
                <w:rFonts w:ascii="Calibri" w:hAnsi="Calibri"/>
                <w:sz w:val="18"/>
                <w:szCs w:val="18"/>
                <w:lang w:val="es-ES" w:eastAsia="en-US"/>
              </w:rPr>
            </w:pPr>
          </w:p>
          <w:p w:rsidR="008C6BA6" w:rsidRPr="005C3F11" w:rsidRDefault="008C6BA6" w:rsidP="00315069">
            <w:pPr>
              <w:contextualSpacing/>
              <w:jc w:val="both"/>
              <w:rPr>
                <w:rFonts w:ascii="Calibri" w:hAnsi="Calibri"/>
                <w:b/>
                <w:sz w:val="18"/>
                <w:szCs w:val="18"/>
                <w:u w:val="single"/>
                <w:lang w:val="es-ES" w:eastAsia="en-US"/>
              </w:rPr>
            </w:pPr>
            <w:r w:rsidRPr="005C3F11">
              <w:rPr>
                <w:rFonts w:ascii="Calibri" w:hAnsi="Calibri"/>
                <w:b/>
                <w:sz w:val="18"/>
                <w:szCs w:val="18"/>
                <w:lang w:val="es-ES" w:eastAsia="en-US"/>
              </w:rPr>
              <w:t xml:space="preserve"> </w:t>
            </w:r>
            <w:r w:rsidRPr="005C3F11">
              <w:rPr>
                <w:rFonts w:ascii="Calibri" w:hAnsi="Calibri"/>
                <w:b/>
                <w:sz w:val="18"/>
                <w:szCs w:val="18"/>
                <w:u w:val="single"/>
                <w:lang w:val="es-ES" w:eastAsia="en-US"/>
              </w:rPr>
              <w:t>Interacción</w:t>
            </w:r>
          </w:p>
          <w:p w:rsidR="008C6BA6" w:rsidRPr="005C3F11" w:rsidRDefault="008C6BA6" w:rsidP="00315069">
            <w:pPr>
              <w:contextualSpacing/>
              <w:jc w:val="both"/>
              <w:rPr>
                <w:rFonts w:ascii="Calibri" w:hAnsi="Calibri"/>
                <w:b/>
                <w:sz w:val="18"/>
                <w:szCs w:val="18"/>
                <w:u w:val="single"/>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Contestar a las preguntas del profesor y a las del compañero/ de la compañera.</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Contestar a preguntas de comprensión relacionadas con un texto sobre las Antillas francófonas: reformulando y resumiendo.</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LtCn"/>
                <w:color w:val="000000"/>
                <w:sz w:val="18"/>
                <w:szCs w:val="18"/>
                <w:lang w:val="es-ES" w:eastAsia="en-US"/>
              </w:rPr>
            </w:pPr>
          </w:p>
          <w:p w:rsidR="008C6BA6" w:rsidRPr="005C3F11" w:rsidRDefault="008C6BA6" w:rsidP="00315069">
            <w:pPr>
              <w:autoSpaceDE w:val="0"/>
              <w:autoSpaceDN w:val="0"/>
              <w:adjustRightInd w:val="0"/>
              <w:spacing w:line="240" w:lineRule="exact"/>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p w:rsidR="008C6BA6" w:rsidRPr="005C3F11" w:rsidRDefault="008C6BA6" w:rsidP="00315069">
            <w:pPr>
              <w:spacing w:after="200" w:line="276" w:lineRule="auto"/>
              <w:jc w:val="both"/>
              <w:rPr>
                <w:rFonts w:ascii="Calibri" w:hAnsi="Calibri"/>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w:t>
            </w:r>
            <w:r w:rsidRPr="005C3F11">
              <w:rPr>
                <w:rFonts w:ascii="Calibri" w:hAnsi="Calibri"/>
                <w:sz w:val="18"/>
                <w:szCs w:val="18"/>
                <w:lang w:val="es-ES" w:eastAsia="en-US"/>
              </w:rPr>
              <w:lastRenderedPageBreak/>
              <w:t>cohesión y coherencia (repetición léxica, elipsis, deixis personal, espacial y temporal, yuxtaposición, y conectores y marcadores conversacionales de uso muy frecuente).</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bCs/>
                <w:color w:val="0000F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[oe] y [ɛ] y las grafías correspondientes.</w:t>
            </w: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8076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84" type="#_x0000_t202" style="position:absolute;left:0;text-align:left;margin-left:-4.8pt;margin-top:41.95pt;width:450.75pt;height:19.4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EC45XKgIAAFoEAAAOAAAAAAAAAAAAAAAAAC4CAABkcnMv&#10;ZTJvRG9jLnhtbFBLAQItABQABgAIAAAAIQDGaUt13wAAAAkBAAAPAAAAAAAAAAAAAAAAAIQEAABk&#10;cnMvZG93bnJldi54bWxQSwUGAAAAAAQABADzAAAAkAU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w:t>
            </w:r>
            <w:r w:rsidRPr="005C3F11">
              <w:rPr>
                <w:rFonts w:ascii="Calibri" w:hAnsi="Calibri"/>
                <w:sz w:val="18"/>
                <w:szCs w:val="18"/>
                <w:lang w:val="es-ES" w:eastAsia="en-US"/>
              </w:rPr>
              <w:lastRenderedPageBreak/>
              <w:t xml:space="preserve">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w:t>
            </w:r>
            <w:r w:rsidRPr="005C3F11">
              <w:rPr>
                <w:rFonts w:ascii="Calibri" w:hAnsi="Calibri"/>
                <w:sz w:val="18"/>
                <w:szCs w:val="18"/>
                <w:lang w:val="es-ES" w:eastAsia="en-US"/>
              </w:rPr>
              <w:lastRenderedPageBreak/>
              <w:t xml:space="preserve">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contextualSpacing/>
              <w:jc w:val="both"/>
              <w:rPr>
                <w:rFonts w:ascii="Calibri" w:hAnsi="Calibri"/>
                <w:b/>
                <w:bCs/>
                <w:color w:val="0000FF"/>
                <w:sz w:val="18"/>
                <w:szCs w:val="18"/>
                <w:lang w:val="es-ES" w:eastAsia="en-US"/>
              </w:rPr>
            </w:pPr>
            <w:r w:rsidRPr="005C3F11">
              <w:rPr>
                <w:rFonts w:ascii="Calibri" w:hAnsi="Calibri"/>
                <w:sz w:val="18"/>
                <w:szCs w:val="18"/>
                <w:lang w:val="es-ES" w:eastAsia="en-US"/>
              </w:rPr>
              <w:t>- Comprender las instrucciones del Libro y del  Cuaderno.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de manera exhaustiva  la transcripción de intervenciones orales (monólogos y diálogos).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Comprender textos de pie de fotos y saber asociarlos con las fotos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xml:space="preserve">- Comprender globalemente un texto informativo extenso (sacado de una guía de viajes o de una enciclopedia) sobre las Antillas francófonas  y poder extraer las informaciones básicas (ubicación, historia, </w:t>
            </w:r>
            <w:r w:rsidRPr="005C3F11">
              <w:rPr>
                <w:rFonts w:ascii="Calibri" w:hAnsi="Calibri"/>
                <w:sz w:val="18"/>
                <w:szCs w:val="18"/>
                <w:lang w:val="es-ES" w:eastAsia="en-US"/>
              </w:rPr>
              <w:lastRenderedPageBreak/>
              <w:t>hechos principales).</w:t>
            </w:r>
            <w:r w:rsidRPr="005C3F11">
              <w:rPr>
                <w:rFonts w:ascii="Calibri" w:hAnsi="Calibri"/>
                <w:b/>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i/>
                <w:color w:val="0070C0"/>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y viceversa. </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w:t>
            </w:r>
            <w:r w:rsidRPr="005C3F11">
              <w:rPr>
                <w:rFonts w:ascii="Calibri" w:hAnsi="Calibri"/>
                <w:sz w:val="18"/>
                <w:szCs w:val="18"/>
                <w:lang w:val="es-ES" w:eastAsia="en-US"/>
              </w:rPr>
              <w:lastRenderedPageBreak/>
              <w:t>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Tierras francesas en ultramar.</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Las Antillas francófonas.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[oe] y [ɛ] y las grafías correspondientes.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w:lastRenderedPageBreak/>
        <mc:AlternateContent>
          <mc:Choice Requires="wps">
            <w:drawing>
              <wp:anchor distT="45720" distB="45720" distL="114300" distR="114300" simplePos="0" relativeHeight="25167974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85" type="#_x0000_t202" style="position:absolute;left:0;text-align:left;margin-left:-4.8pt;margin-top:41.95pt;width:450.75pt;height:19.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A5UvWb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w:t>
            </w:r>
            <w:r w:rsidRPr="005C3F11">
              <w:rPr>
                <w:rFonts w:ascii="Calibri" w:hAnsi="Calibri" w:cs="Arial"/>
                <w:sz w:val="18"/>
                <w:szCs w:val="18"/>
                <w:lang w:val="es-ES" w:eastAsia="en-US"/>
              </w:rPr>
              <w:lastRenderedPageBreak/>
              <w:t xml:space="preserve">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22"/>
                <w:szCs w:val="22"/>
                <w:lang w:val="es-ES" w:eastAsia="en-US"/>
              </w:rPr>
            </w:pPr>
            <w:r w:rsidRPr="005C3F11">
              <w:rPr>
                <w:rFonts w:ascii="Calibri" w:hAnsi="Calibri"/>
                <w:b/>
                <w:color w:val="FF3399"/>
                <w:sz w:val="18"/>
                <w:szCs w:val="18"/>
                <w:lang w:val="es-ES" w:eastAsia="en-US"/>
              </w:rPr>
              <w:t>Contenidos</w:t>
            </w:r>
            <w:r w:rsidRPr="005C3F11">
              <w:rPr>
                <w:rFonts w:ascii="Calibri" w:hAnsi="Calibri"/>
                <w:sz w:val="22"/>
                <w:szCs w:val="22"/>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Saber pasar de la lengua oral a la lengua escrita: asociar las palabras que se han descubierto con su transcripción.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Producir los elementos que faltan en un texto.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Preparar por escrito la presentar de su familia (composición, edades, profesiones, aficiones…): siguiendo un guión.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Presentarse sobre el mismo modelo.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De manera libre y personal, imaginar un viaje a uno de los lugares evocados en el dossier “CULTURE ET CIVILISATION” (una actividad en ese lugar exótico).</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 Contestar a preguntas de comprensión relacionadas con un texto sobre las Antillas francófonas: reformulando y resumiendo.</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spacing w:line="240" w:lineRule="exact"/>
              <w:jc w:val="both"/>
              <w:rPr>
                <w:rFonts w:ascii="Calibri" w:hAnsi="Calibri"/>
                <w:sz w:val="22"/>
                <w:szCs w:val="22"/>
                <w:lang w:val="es-ES" w:eastAsia="en-US"/>
              </w:rPr>
            </w:pP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produccicón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Ejercicios estructurales del Cuaderno de Actividades.</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Para memorizar el léxico, con su ortografía: copiar las palabras nuevas por orden alfabético, agruparlas según su terminación gráfica, escribirlas de un color diferente según su género, utiliza cualquier otro código para las palabras que parecen difíciles o te llaman la atención por algo especial, escribe las palabras sin vocales y completalas otro día…</w:t>
            </w:r>
          </w:p>
          <w:p w:rsidR="008C6BA6" w:rsidRPr="005C3F11" w:rsidRDefault="008C6BA6" w:rsidP="00315069">
            <w:pPr>
              <w:spacing w:line="240" w:lineRule="exact"/>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Los sonidos [oe] y [ɛ] y las grafías correspondientes.</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Competencias clave</w:t>
            </w:r>
          </w:p>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matemática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competencias básicas en ciencia</w:t>
            </w:r>
          </w:p>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y tecnología</w:t>
            </w:r>
          </w:p>
          <w:p w:rsidR="008C6BA6" w:rsidRPr="005C3F11" w:rsidRDefault="008C6BA6" w:rsidP="00315069">
            <w:pPr>
              <w:spacing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asociar elementos.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Manejar informaciones numéricas y fechas.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 xml:space="preserve">Aprender a aprender </w:t>
            </w:r>
          </w:p>
          <w:p w:rsidR="008C6BA6" w:rsidRPr="005C3F11" w:rsidRDefault="008C6BA6" w:rsidP="00315069">
            <w:pPr>
              <w:spacing w:line="276" w:lineRule="auto"/>
              <w:jc w:val="both"/>
              <w:rPr>
                <w:rFonts w:ascii="Calibri" w:hAnsi="Calibri"/>
                <w:b/>
                <w:color w:val="0070C0"/>
                <w:sz w:val="22"/>
                <w:szCs w:val="2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(repetir, copiar, jugar, representar, hacer una entrevista…).</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Competencias sociales y cívicas</w:t>
            </w:r>
          </w:p>
          <w:p w:rsidR="008C6BA6" w:rsidRPr="005C3F11" w:rsidRDefault="008C6BA6" w:rsidP="00315069">
            <w:pPr>
              <w:spacing w:line="276" w:lineRule="auto"/>
              <w:jc w:val="both"/>
              <w:rPr>
                <w:rFonts w:ascii="Calibri" w:hAnsi="Calibri"/>
                <w:b/>
                <w:sz w:val="18"/>
                <w:szCs w:val="22"/>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Demostrar interés por culturas alejadas de la propia, valorar positivamente las diferencias.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Reflexionar sobre los valores humanos y cívicos a partir de la realidad histórica de la esclavitud en Las Antillas. </w:t>
            </w:r>
          </w:p>
          <w:p w:rsidR="008C6BA6" w:rsidRPr="005C3F11" w:rsidRDefault="008C6BA6" w:rsidP="00315069">
            <w:pPr>
              <w:spacing w:line="276" w:lineRule="auto"/>
              <w:jc w:val="both"/>
              <w:rPr>
                <w:rFonts w:ascii="Calibri" w:hAnsi="Calibri"/>
                <w:sz w:val="22"/>
                <w:szCs w:val="22"/>
                <w:lang w:val="es-ES" w:eastAsia="en-US"/>
              </w:rPr>
            </w:pPr>
            <w:r w:rsidRPr="005C3F11">
              <w:rPr>
                <w:rFonts w:ascii="Calibri" w:hAnsi="Calibri"/>
                <w:sz w:val="18"/>
                <w:szCs w:val="18"/>
                <w:lang w:val="es-ES" w:eastAsia="en-US"/>
              </w:rPr>
              <w:lastRenderedPageBreak/>
              <w:t>- Saber estar en clase (respetar y escuchar al profesor y a los compañeros, participar activamente y de manera disciplinada en las actividades lúdicas, cuidar el material escolar común y el suyo propio).</w:t>
            </w:r>
            <w:r w:rsidRPr="005C3F11">
              <w:rPr>
                <w:rFonts w:ascii="Calibri" w:hAnsi="Calibri"/>
                <w:sz w:val="22"/>
                <w:szCs w:val="22"/>
                <w:lang w:val="es-ES" w:eastAsia="en-US"/>
              </w:rPr>
              <w:t xml:space="preserve"> </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Consciencia y expresión culturales</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manifestaciones culturales y artísticas de tierras alejadas de la propia (música, pintura, poesía de las Antillas): valorarlas como modo de expresión esenciales. </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22"/>
                <w:lang w:val="es-ES" w:eastAsia="en-US"/>
              </w:rPr>
            </w:pPr>
            <w:r w:rsidRPr="005C3F11">
              <w:rPr>
                <w:rFonts w:ascii="Calibri" w:hAnsi="Calibri"/>
                <w:b/>
                <w:sz w:val="18"/>
                <w:szCs w:val="22"/>
                <w:lang w:val="es-ES" w:eastAsia="en-US"/>
              </w:rPr>
              <w:t>Competencia digital</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la geografía y la historia de las Antillas y otros territorios francófonos para completar el dossier de la sección “CULTURE ET CIVILISATION“.</w:t>
            </w:r>
          </w:p>
          <w:p w:rsidR="008C6BA6" w:rsidRPr="005C3F11" w:rsidRDefault="008C6BA6" w:rsidP="00315069">
            <w:pPr>
              <w:spacing w:line="276" w:lineRule="auto"/>
              <w:jc w:val="both"/>
              <w:rPr>
                <w:rFonts w:ascii="Calibri" w:hAnsi="Calibri"/>
                <w:noProof/>
                <w:sz w:val="18"/>
                <w:szCs w:val="18"/>
                <w:lang w:val="es-ES" w:eastAsia="en-US"/>
              </w:rPr>
            </w:pPr>
          </w:p>
        </w:tc>
      </w:tr>
    </w:tbl>
    <w:p w:rsidR="008C6BA6" w:rsidRPr="005C3F11" w:rsidRDefault="008C6BA6" w:rsidP="00DE637C">
      <w:pPr>
        <w:spacing w:line="276" w:lineRule="auto"/>
        <w:jc w:val="both"/>
        <w:rPr>
          <w:rFonts w:ascii="Calibri" w:hAnsi="Calibri"/>
          <w:sz w:val="22"/>
          <w:szCs w:val="22"/>
          <w:lang w:val="es-ES" w:eastAsia="en-US"/>
        </w:rPr>
      </w:pPr>
    </w:p>
    <w:p w:rsidR="008C6BA6" w:rsidRPr="005C3F11" w:rsidRDefault="008C6BA6" w:rsidP="00DE637C">
      <w:pPr>
        <w:jc w:val="both"/>
        <w:rPr>
          <w:rFonts w:ascii="Calibri" w:hAnsi="Calibri"/>
          <w:b/>
          <w:sz w:val="24"/>
          <w:szCs w:val="24"/>
          <w:lang w:val="es-ES" w:eastAsia="en-US"/>
        </w:rPr>
      </w:pPr>
      <w:r w:rsidRPr="005C3F11">
        <w:rPr>
          <w:rFonts w:ascii="Calibri" w:hAnsi="Calibri"/>
          <w:b/>
          <w:sz w:val="24"/>
          <w:szCs w:val="24"/>
          <w:lang w:val="es-ES" w:eastAsia="en-US"/>
        </w:rPr>
        <w:br w:type="page"/>
      </w: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8281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86" type="#_x0000_t202" style="position:absolute;left:0;text-align:left;margin-left:-7.05pt;margin-top:41.65pt;width:453pt;height:19.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6</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Diferenciar dos tipos de monólogos y los registros correspondientes: la intervención informal de un joven que presenta su ciudad / la intervención de un narrador que comenta los ritmos escolares en Francia, como en un documental.</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diálogos grabados progresivamente más extensos sobre temas cercanos al alumno: comprender  las situaciones y las intenciones de comunicación de cada uno, con ayuda de los indicios no verbales (ilustraciones y mímica del profesor/ de la profesora).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Descubrir el significado de las palabras nuevas de vocabulario, encontrar analogías sonoras con su lengua materna u otra lengua conocida (medios de transporte).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monólogos progresivamente más largos para extraer informaciones precisas: la razón por la que Stanislas elige cierto medio de transporte; la ciudad donde vive Julien y los lugares que frecuenta; la duración de las vacaciones escolares en Francia.</w:t>
            </w:r>
          </w:p>
          <w:p w:rsidR="008C6BA6" w:rsidRPr="005C3F11" w:rsidRDefault="008C6BA6" w:rsidP="00315069">
            <w:pPr>
              <w:jc w:val="both"/>
              <w:rPr>
                <w:rFonts w:ascii="Calibri" w:hAnsi="Calibri"/>
                <w:b/>
                <w:sz w:val="18"/>
                <w:szCs w:val="18"/>
                <w:lang w:val="es-ES" w:eastAsia="en-US"/>
              </w:rPr>
            </w:pPr>
            <w:r w:rsidRPr="005C3F11">
              <w:rPr>
                <w:rFonts w:ascii="Calibri" w:hAnsi="Calibri"/>
                <w:sz w:val="22"/>
                <w:szCs w:val="22"/>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Confiar en la propia intuición a la hora de adquirir el léxico previsible: medios de transporte.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Realizar una escucha específica para identificar las </w:t>
            </w:r>
            <w:r w:rsidRPr="005C3F11">
              <w:rPr>
                <w:rFonts w:ascii="Calibri" w:hAnsi="Calibri"/>
                <w:i/>
                <w:sz w:val="18"/>
                <w:szCs w:val="18"/>
                <w:lang w:val="es-ES" w:eastAsia="en-US"/>
              </w:rPr>
              <w:t>liaisons</w:t>
            </w:r>
            <w:r w:rsidRPr="005C3F11">
              <w:rPr>
                <w:rFonts w:ascii="Calibri" w:hAnsi="Calibri"/>
                <w:sz w:val="18"/>
                <w:szCs w:val="18"/>
                <w:lang w:val="es-ES" w:eastAsia="en-US"/>
              </w:rPr>
              <w:t xml:space="preserve"> como marca oral del plural y ayuda a la comprensión;  interiorizar y automatizar esta percepción.</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w:t>
            </w:r>
            <w:r w:rsidRPr="005C3F11">
              <w:rPr>
                <w:rFonts w:ascii="Calibri" w:hAnsi="Calibri"/>
                <w:sz w:val="18"/>
                <w:szCs w:val="18"/>
                <w:lang w:val="es-ES" w:eastAsia="en-US"/>
              </w:rPr>
              <w:lastRenderedPageBreak/>
              <w:t>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bCs/>
                <w:color w:val="0000FF"/>
                <w:sz w:val="22"/>
                <w:szCs w:val="22"/>
                <w:lang w:val="es-ES" w:eastAsia="en-US"/>
              </w:rPr>
            </w:pPr>
            <w:r w:rsidRPr="005C3F11">
              <w:rPr>
                <w:rFonts w:ascii="Calibri" w:hAnsi="Calibri"/>
                <w:b/>
                <w:sz w:val="18"/>
                <w:szCs w:val="18"/>
                <w:lang w:val="es-ES" w:eastAsia="en-US"/>
              </w:rPr>
              <w:t>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 Los ritmos escolares.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Norte de Francia y Bélgica.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 historia de la aviación.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r w:rsidRPr="005C3F11">
              <w:rPr>
                <w:rFonts w:ascii="Calibri" w:hAnsi="Calibri"/>
                <w:i/>
                <w:sz w:val="18"/>
                <w:szCs w:val="18"/>
                <w:lang w:val="es-ES" w:eastAsia="en-US"/>
              </w:rPr>
              <w:t>Un viaje en globo</w:t>
            </w:r>
            <w:r w:rsidRPr="005C3F11">
              <w:rPr>
                <w:rFonts w:ascii="Calibri" w:hAnsi="Calibri"/>
                <w:sz w:val="18"/>
                <w:szCs w:val="18"/>
                <w:lang w:val="es-ES" w:eastAsia="en-US"/>
              </w:rPr>
              <w:t xml:space="preserve"> (según G. de Maupassant).</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Expresar el lugar: localización, destino, origen.</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xml:space="preserve">- Indicar el tamaño, la altura, la velocidad.  </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Comparar.</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Comparativo y superlativo de los adjetivos (incluido </w:t>
            </w:r>
            <w:r w:rsidRPr="005C3F11">
              <w:rPr>
                <w:rFonts w:ascii="Calibri" w:hAnsi="Calibri"/>
                <w:i/>
                <w:sz w:val="18"/>
                <w:szCs w:val="18"/>
                <w:lang w:val="es-ES" w:eastAsia="en-US"/>
              </w:rPr>
              <w:t>bon</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Presposición </w:t>
            </w:r>
            <w:r w:rsidRPr="005C3F11">
              <w:rPr>
                <w:rFonts w:ascii="Calibri" w:hAnsi="Calibri"/>
                <w:i/>
                <w:sz w:val="18"/>
                <w:szCs w:val="18"/>
                <w:lang w:val="es-ES" w:eastAsia="en-US"/>
              </w:rPr>
              <w:t>en</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Pronombres </w:t>
            </w:r>
            <w:r w:rsidRPr="005C3F11">
              <w:rPr>
                <w:rFonts w:ascii="Calibri" w:hAnsi="Calibri"/>
                <w:i/>
                <w:sz w:val="18"/>
                <w:szCs w:val="18"/>
                <w:lang w:val="es-ES" w:eastAsia="en-US"/>
              </w:rPr>
              <w:t>y, en</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Adverbios de tiempo.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line="276" w:lineRule="auto"/>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b/>
                <w:bCs/>
                <w:color w:val="7F0000"/>
                <w:sz w:val="18"/>
                <w:szCs w:val="18"/>
                <w:lang w:val="es-ES" w:eastAsia="en-US"/>
              </w:rPr>
              <w:t>-</w:t>
            </w:r>
            <w:r w:rsidRPr="005C3F11">
              <w:rPr>
                <w:rFonts w:ascii="Calibri" w:hAnsi="Calibri"/>
                <w:sz w:val="18"/>
                <w:szCs w:val="18"/>
                <w:lang w:val="es-ES" w:eastAsia="en-US"/>
              </w:rPr>
              <w:t xml:space="preserve"> Monumentos.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Paisajes, estaciones del año.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Medios de transporte.</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sz w:val="18"/>
                <w:szCs w:val="18"/>
                <w:lang w:val="es-ES" w:eastAsia="en-US"/>
              </w:rPr>
              <w:t>- Momentos y medidción del tiempo.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Los enlaces (</w:t>
            </w:r>
            <w:r w:rsidRPr="005C3F11">
              <w:rPr>
                <w:rFonts w:ascii="Calibri" w:hAnsi="Calibri"/>
                <w:i/>
                <w:sz w:val="18"/>
                <w:szCs w:val="18"/>
                <w:lang w:val="es-ES" w:eastAsia="en-US"/>
              </w:rPr>
              <w:t>liaisons</w:t>
            </w:r>
            <w:r w:rsidRPr="005C3F11">
              <w:rPr>
                <w:rFonts w:ascii="Calibri" w:hAnsi="Calibri"/>
                <w:sz w:val="18"/>
                <w:szCs w:val="18"/>
                <w:lang w:val="es-ES" w:eastAsia="en-US"/>
              </w:rPr>
              <w:t xml:space="preserve">). </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85888"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87" type="#_x0000_t202" style="position:absolute;left:0;text-align:left;margin-left:-7.05pt;margin-top:41.65pt;width:453pt;height:1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Cantar. </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Decir cómo se va al colegio (medio de transporte) y cómo uno(a) preferiría ir.</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Siguiendo un modelo, explicar el calendario escolar propio y comentar las semejanzas/diferencias con el calendario francés.</w:t>
            </w:r>
          </w:p>
          <w:p w:rsidR="008C6BA6" w:rsidRPr="005C3F11" w:rsidRDefault="008C6BA6" w:rsidP="00315069">
            <w:pPr>
              <w:contextualSpacing/>
              <w:jc w:val="both"/>
              <w:rPr>
                <w:rFonts w:ascii="Calibri" w:hAnsi="Calibri" w:cs="HelveticaNeueLTStd-BdCn"/>
                <w:sz w:val="18"/>
                <w:szCs w:val="18"/>
                <w:u w:val="single"/>
                <w:lang w:val="es-ES" w:eastAsia="en-US"/>
              </w:rPr>
            </w:pPr>
            <w:r w:rsidRPr="005C3F11">
              <w:rPr>
                <w:rFonts w:ascii="Calibri" w:hAnsi="Calibri"/>
                <w:sz w:val="18"/>
                <w:szCs w:val="18"/>
                <w:lang w:val="es-ES" w:eastAsia="en-US"/>
              </w:rPr>
              <w:t xml:space="preserve">- De manera libre y personal, reaccionar oralemente ante un texto literario (imaginar un viaje en globo) del dossier “CULTURE ET CIVILISATION”, explicando qué parte del vuelo parece más hermosa.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Contestar a las preguntas del profesor y a las del compañero/ de la compañera.</w:t>
            </w:r>
            <w:r w:rsidRPr="005C3F11">
              <w:rPr>
                <w:rFonts w:ascii="Calibri" w:hAnsi="Calibri"/>
                <w:b/>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Entrevistar a los compañeros sobre los medios de transporte (comparando unos con otros, expresando y argumentando las preferencias).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Comentar con los compañeros un texto literario sugerente (viaje en globo), para preparar la redacción de un texto escrito sobre el pasaje preferido.</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Leer en voz alta, con atención especial a las </w:t>
            </w:r>
            <w:r w:rsidRPr="005C3F11">
              <w:rPr>
                <w:rFonts w:ascii="Calibri" w:hAnsi="Calibri"/>
                <w:i/>
                <w:sz w:val="18"/>
                <w:szCs w:val="18"/>
                <w:lang w:val="es-ES" w:eastAsia="en-US"/>
              </w:rPr>
              <w:t>liaisons</w:t>
            </w:r>
            <w:r w:rsidRPr="005C3F11">
              <w:rPr>
                <w:rFonts w:ascii="Calibri" w:hAnsi="Calibri"/>
                <w:sz w:val="18"/>
                <w:szCs w:val="18"/>
                <w:lang w:val="es-ES" w:eastAsia="en-US"/>
              </w:rPr>
              <w:t>; y de manera general para ir automatizando el paso de lo escrito a lo oral.</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Automatizar al máximo el uso de los pronombres adverbiales </w:t>
            </w:r>
            <w:r w:rsidRPr="005C3F11">
              <w:rPr>
                <w:rFonts w:ascii="Calibri" w:hAnsi="Calibri"/>
                <w:i/>
                <w:sz w:val="18"/>
                <w:szCs w:val="18"/>
                <w:lang w:val="es-ES" w:eastAsia="en-US"/>
              </w:rPr>
              <w:t>en</w:t>
            </w:r>
            <w:r w:rsidRPr="005C3F11">
              <w:rPr>
                <w:rFonts w:ascii="Calibri" w:hAnsi="Calibri"/>
                <w:sz w:val="18"/>
                <w:szCs w:val="18"/>
                <w:lang w:val="es-ES" w:eastAsia="en-US"/>
              </w:rPr>
              <w:t xml:space="preserve"> e </w:t>
            </w:r>
            <w:r w:rsidRPr="005C3F11">
              <w:rPr>
                <w:rFonts w:ascii="Calibri" w:hAnsi="Calibri"/>
                <w:i/>
                <w:sz w:val="18"/>
                <w:szCs w:val="18"/>
                <w:lang w:val="es-ES" w:eastAsia="en-US"/>
              </w:rPr>
              <w:t>y</w:t>
            </w:r>
            <w:r w:rsidRPr="005C3F11">
              <w:rPr>
                <w:rFonts w:ascii="Calibri" w:hAnsi="Calibri"/>
                <w:sz w:val="18"/>
                <w:szCs w:val="18"/>
                <w:lang w:val="es-ES" w:eastAsia="en-US"/>
              </w:rPr>
              <w:t>.</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Los enlaces (</w:t>
            </w:r>
            <w:r w:rsidRPr="005C3F11">
              <w:rPr>
                <w:rFonts w:ascii="Calibri" w:hAnsi="Calibri"/>
                <w:i/>
                <w:sz w:val="18"/>
                <w:szCs w:val="18"/>
                <w:lang w:val="es-ES" w:eastAsia="en-US"/>
              </w:rPr>
              <w:t>liaisons</w:t>
            </w:r>
            <w:r w:rsidRPr="005C3F11">
              <w:rPr>
                <w:rFonts w:ascii="Calibri" w:hAnsi="Calibri"/>
                <w:sz w:val="18"/>
                <w:szCs w:val="18"/>
                <w:lang w:val="es-ES" w:eastAsia="en-US"/>
              </w:rPr>
              <w:t>).</w:t>
            </w: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84864"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left:0;text-align:left;margin-left:-4.8pt;margin-top:41.95pt;width:450.75pt;height:19.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Xl18fCsCAABa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 xml:space="preserve">Comprender las instrucciones del Libro y del  Cuaderno.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oído y utilizarlas para comprobar las hipótesis emitidas.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Identificar y comprender globalmente varios tipos de documentos escritos: carta informal (Julien), texto documental (el calendario escolar), fichas técnicas (pioneros de la aeronáutica), extractos literarios (adaptaciones de J.Verne y G. de Maupassant); resúmenes de una guía turística (ciudades del Norte de Francia y de Bélgica).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Relacionar las descripciones de lugares con las fotos correspondientes.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Extraer de los textos informativos y de las fichas técnicas las informaciones relevantes requeridas: duración de las vacaciones escolares en Francia, datos numéricos relativos a los globos y aviones importantes parala historia de la aeronáutica (tamaño, peso, velocidad…).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globalmente el texto literario y analizar su estructura (la de un relato). Analizar en la medida de lo posible, su calidad expresiva, y reaccionar de manera personal.</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ueridas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Apoyarse en todas palabras “transparentes” o “esperables” en el campo semántico de la unidad: medios de transporte.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Analizar la estructura de un texto (relato literario).</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 Los ritmos escolares.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Norte de Francia y Bélgica.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 historia de la aviación.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xml:space="preserve">- </w:t>
            </w:r>
            <w:r w:rsidRPr="005C3F11">
              <w:rPr>
                <w:rFonts w:ascii="Calibri" w:hAnsi="Calibri"/>
                <w:i/>
                <w:sz w:val="18"/>
                <w:szCs w:val="18"/>
                <w:lang w:val="es-ES" w:eastAsia="en-US"/>
              </w:rPr>
              <w:t>Un viaje en globo</w:t>
            </w:r>
            <w:r w:rsidRPr="005C3F11">
              <w:rPr>
                <w:rFonts w:ascii="Calibri" w:hAnsi="Calibri"/>
                <w:sz w:val="18"/>
                <w:szCs w:val="18"/>
                <w:lang w:val="es-ES" w:eastAsia="en-US"/>
              </w:rPr>
              <w:t xml:space="preserve"> (según G. de Maupassant).</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Reconocer las principales convenciones ortográficas,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Los enlaces (</w:t>
            </w:r>
            <w:r w:rsidRPr="005C3F11">
              <w:rPr>
                <w:rFonts w:ascii="Calibri" w:hAnsi="Calibri"/>
                <w:i/>
                <w:sz w:val="18"/>
                <w:szCs w:val="18"/>
                <w:lang w:val="es-ES" w:eastAsia="en-US"/>
              </w:rPr>
              <w:t>liaisons</w:t>
            </w:r>
            <w:r w:rsidRPr="005C3F11">
              <w:rPr>
                <w:rFonts w:ascii="Calibri" w:hAnsi="Calibri"/>
                <w:sz w:val="18"/>
                <w:szCs w:val="18"/>
                <w:lang w:val="es-ES" w:eastAsia="en-US"/>
              </w:rPr>
              <w:t>).</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8384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89" type="#_x0000_t202" style="position:absolute;left:0;text-align:left;margin-left:-4.8pt;margin-top:41.95pt;width:450.75pt;height:19.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DjBAewKgIAAFo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w:t>
            </w:r>
            <w:r w:rsidRPr="005C3F11">
              <w:rPr>
                <w:rFonts w:ascii="Calibri" w:hAnsi="Calibri" w:cs="Arial"/>
                <w:sz w:val="18"/>
                <w:szCs w:val="18"/>
                <w:lang w:val="es-ES" w:eastAsia="en-US"/>
              </w:rPr>
              <w:lastRenderedPageBreak/>
              <w:t xml:space="preserve">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after="200"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w:t>
            </w:r>
            <w:r w:rsidRPr="005C3F11">
              <w:rPr>
                <w:rFonts w:ascii="Calibri" w:hAnsi="Calibri" w:cs="Arial"/>
                <w:sz w:val="18"/>
                <w:szCs w:val="18"/>
                <w:lang w:val="es-ES" w:eastAsia="en-US"/>
              </w:rPr>
              <w:lastRenderedPageBreak/>
              <w:t xml:space="preserve">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w:t>
            </w:r>
            <w:r w:rsidRPr="005C3F11">
              <w:rPr>
                <w:rFonts w:ascii="Calibri" w:hAnsi="Calibri"/>
                <w:sz w:val="18"/>
                <w:szCs w:val="18"/>
                <w:lang w:val="es-ES" w:eastAsia="en-US"/>
              </w:rPr>
              <w:lastRenderedPageBreak/>
              <w:t xml:space="preserve">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Escritura funcional: escribir respuestas a preguntas de comprensión, apuntar resultados de una entrevista, preparar una pequeña ficha técnica que resuma la información encontrada (medios de transporte).</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Escribir un relato siguiendo una estructura e inspirándose en un modelo.  </w:t>
            </w:r>
          </w:p>
          <w:p w:rsidR="008C6BA6" w:rsidRPr="005C3F11" w:rsidRDefault="008C6BA6" w:rsidP="00315069">
            <w:pPr>
              <w:contextualSpacing/>
              <w:jc w:val="both"/>
              <w:rPr>
                <w:rFonts w:ascii="Calibri" w:hAnsi="Calibri" w:cs="HelveticaNeueLTStd-BdCn"/>
                <w:sz w:val="18"/>
                <w:szCs w:val="18"/>
                <w:u w:val="single"/>
                <w:lang w:val="es-ES" w:eastAsia="en-US"/>
              </w:rPr>
            </w:pPr>
            <w:r w:rsidRPr="005C3F11">
              <w:rPr>
                <w:rFonts w:ascii="Calibri" w:hAnsi="Calibri"/>
                <w:sz w:val="18"/>
                <w:szCs w:val="18"/>
                <w:lang w:val="es-ES" w:eastAsia="en-US"/>
              </w:rPr>
              <w:t xml:space="preserve">- De manera libre y personal, reaccionar por escrito ante un texto literario (imaginar un viaje en globo) del dossier “CULTURE ET CIVILISATION”, explicando qué parte del vuelo parece más hermosa. </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del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 Los enlaces (</w:t>
            </w:r>
            <w:r w:rsidRPr="005C3F11">
              <w:rPr>
                <w:rFonts w:ascii="Calibri" w:hAnsi="Calibri"/>
                <w:i/>
                <w:sz w:val="18"/>
                <w:szCs w:val="18"/>
                <w:lang w:val="es-ES" w:eastAsia="en-US"/>
              </w:rPr>
              <w:t>liaisons</w:t>
            </w:r>
            <w:r w:rsidRPr="005C3F11">
              <w:rPr>
                <w:rFonts w:ascii="Calibri" w:hAnsi="Calibri"/>
                <w:sz w:val="18"/>
                <w:szCs w:val="18"/>
                <w:lang w:val="es-ES" w:eastAsia="en-US"/>
              </w:rPr>
              <w:t>).</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Competencias clave</w:t>
            </w:r>
          </w:p>
          <w:p w:rsidR="008C6BA6" w:rsidRPr="005C3F11" w:rsidRDefault="008C6BA6" w:rsidP="00315069">
            <w:pPr>
              <w:spacing w:after="200" w:line="276" w:lineRule="auto"/>
              <w:jc w:val="both"/>
              <w:rPr>
                <w:rFonts w:ascii="Calibri" w:hAnsi="Calibri"/>
                <w:b/>
                <w:color w:val="FF3399"/>
                <w:sz w:val="22"/>
                <w:szCs w:val="28"/>
                <w:lang w:val="es-ES" w:eastAsia="en-US"/>
              </w:rPr>
            </w:pP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99"/>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la deducción, para la asociación de elementos.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Calcular la duración de las vacaciones escolares en Francia y comparar con el propio.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Manejar informaciones numéricas referidas a medios de transporte, actuales e históricos.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Reforzar la motivación, comprobando cómo ya se puede empezar a leer en versión original, obras conocidas a través de su traducción (J. Verne).</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Interesarse por el sistema escolar en Francia. Desarrollar la curiosidad y empatía por una realidad diferente y muy próxima a la vez.</w:t>
            </w:r>
          </w:p>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la historia de la aeronáutica, resumir y comparar con los compañeros.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Conciencia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Desarrollar la curiosidad por un género literario: novelas “clásicas” de ciencia ficción (J. Verne y G. de Maupassant).</w:t>
            </w:r>
            <w:r w:rsidRPr="005C3F11">
              <w:rPr>
                <w:rFonts w:ascii="Calibri" w:hAnsi="Calibri"/>
                <w:i/>
                <w:noProof/>
                <w:sz w:val="18"/>
                <w:szCs w:val="18"/>
                <w:lang w:val="es-ES" w:eastAsia="en-US"/>
              </w:rPr>
              <w:t xml:space="preserve"> </w:t>
            </w:r>
            <w:r w:rsidRPr="005C3F11">
              <w:rPr>
                <w:rFonts w:ascii="Calibri" w:hAnsi="Calibri"/>
                <w:noProof/>
                <w:sz w:val="18"/>
                <w:szCs w:val="18"/>
                <w:lang w:val="es-ES" w:eastAsia="en-US"/>
              </w:rPr>
              <w:t xml:space="preserve">Apreciar la calidad de  dos extractos (adaptados). </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DE637C">
      <w:pPr>
        <w:jc w:val="both"/>
        <w:rPr>
          <w:rFonts w:ascii="Calibri" w:hAnsi="Calibri"/>
          <w:b/>
          <w:sz w:val="22"/>
          <w:szCs w:val="22"/>
          <w:lang w:val="fr-FR" w:eastAsia="en-US"/>
        </w:rPr>
      </w:pPr>
      <w:r w:rsidRPr="005C3F11">
        <w:rPr>
          <w:rFonts w:ascii="Calibri" w:hAnsi="Calibri"/>
          <w:b/>
          <w:sz w:val="22"/>
          <w:szCs w:val="22"/>
          <w:lang w:val="fr-FR" w:eastAsia="en-US"/>
        </w:rPr>
        <w:br w:type="page"/>
      </w:r>
    </w:p>
    <w:p w:rsidR="008C6BA6" w:rsidRPr="005C3F11" w:rsidRDefault="008C6BA6" w:rsidP="00DE637C">
      <w:pPr>
        <w:jc w:val="both"/>
        <w:rPr>
          <w:rFonts w:ascii="Calibri" w:hAnsi="Calibri"/>
          <w:b/>
          <w:sz w:val="22"/>
          <w:szCs w:val="22"/>
          <w:lang w:val="fr-FR" w:eastAsia="en-US"/>
        </w:rPr>
      </w:pPr>
      <w:r w:rsidRPr="005C3F11">
        <w:rPr>
          <w:rFonts w:ascii="Calibri" w:hAnsi="Calibri"/>
          <w:b/>
          <w:sz w:val="22"/>
          <w:szCs w:val="22"/>
          <w:lang w:val="fr-FR"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89984"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90" type="#_x0000_t202" style="position:absolute;left:0;text-align:left;margin-left:-7.05pt;margin-top:41.65pt;width:453pt;height:19.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7</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comprensión oral</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diálogos informales cada vez más extensos sobre temas cercanos al alumno, comprender  las situaciones y las intenciones de comunicación de cada uno, con ayuda de los indicios no verbales (ilustraciones y mímica del profesor/ de la profesora, entonaciones, onomatoeyas).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Descubrir el significado de las palabras nuevas de vocabulario, encontrar analogías sonoras con su lengua materna u otra lengua conocida, ayudarse de la ilustración.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diálogos informales cada vez más “auténticos”: en los que personas y objetos no están sitemáticamente nombrados sino que están representados por los pronombres correspondientes.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el monólogo de una chica que se presenta y presenta su región.</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Deducir el significado de palabras desconocidas a partir de las que se conocen: el de palabres compuestas, por ejemplo, a partir  de los elementos que las componen.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Hacer varias escuchas para ir identificando y interperetando los pronombres personales COD y COI que representan personas y cosas.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w:t>
            </w:r>
            <w:r w:rsidRPr="005C3F11">
              <w:rPr>
                <w:rFonts w:ascii="Calibri" w:hAnsi="Calibri"/>
                <w:sz w:val="18"/>
                <w:szCs w:val="18"/>
                <w:lang w:val="es-ES" w:eastAsia="en-US"/>
              </w:rPr>
              <w:lastRenderedPageBreak/>
              <w:t>comportamiento (gestos, expresiones faciales, uso de la voz, contacto visual), y 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b/>
                <w:bCs/>
                <w:color w:val="0000FF"/>
                <w:sz w:val="22"/>
                <w:szCs w:val="22"/>
                <w:lang w:val="es-ES" w:eastAsia="en-US"/>
              </w:rPr>
            </w:pPr>
            <w:r w:rsidRPr="005C3F11">
              <w:rPr>
                <w:rFonts w:ascii="Calibri" w:hAnsi="Calibri"/>
                <w:b/>
                <w:sz w:val="18"/>
                <w:szCs w:val="18"/>
                <w:lang w:val="es-ES" w:eastAsia="en-US"/>
              </w:rPr>
              <w:t>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Sur de Francia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Una leyenda de los Pirineos.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color w:val="008000"/>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Hacer una propuesta.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Interesarse por las necesidades de alguien.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Describir un objeto, un lugar, un acontecimiento.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Preguntarle a alguien adónde va (repaso).</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Expresar simpatía o antipatía.</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pronombres personales COI.</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Los pronombres COI </w:t>
            </w:r>
            <w:r w:rsidRPr="005C3F11">
              <w:rPr>
                <w:rFonts w:ascii="Calibri" w:hAnsi="Calibri"/>
                <w:i/>
                <w:sz w:val="18"/>
                <w:szCs w:val="18"/>
                <w:lang w:val="es-ES" w:eastAsia="en-US"/>
              </w:rPr>
              <w:t>en</w:t>
            </w:r>
            <w:r w:rsidRPr="005C3F11">
              <w:rPr>
                <w:rFonts w:ascii="Calibri" w:hAnsi="Calibri"/>
                <w:sz w:val="18"/>
                <w:szCs w:val="18"/>
                <w:lang w:val="es-ES" w:eastAsia="en-US"/>
              </w:rPr>
              <w:t xml:space="preserve"> e </w:t>
            </w:r>
            <w:r w:rsidRPr="005C3F11">
              <w:rPr>
                <w:rFonts w:ascii="Calibri" w:hAnsi="Calibri"/>
                <w:i/>
                <w:sz w:val="18"/>
                <w:szCs w:val="18"/>
                <w:lang w:val="es-ES" w:eastAsia="en-US"/>
              </w:rPr>
              <w:t>y</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El pronombre COD </w:t>
            </w:r>
            <w:r w:rsidRPr="005C3F11">
              <w:rPr>
                <w:rFonts w:ascii="Calibri" w:hAnsi="Calibri"/>
                <w:i/>
                <w:sz w:val="18"/>
                <w:szCs w:val="18"/>
                <w:lang w:val="es-ES" w:eastAsia="en-US"/>
              </w:rPr>
              <w:t>en</w:t>
            </w:r>
            <w:r w:rsidRPr="005C3F11">
              <w:rPr>
                <w:rFonts w:ascii="Calibri" w:hAnsi="Calibri"/>
                <w:sz w:val="18"/>
                <w:szCs w:val="18"/>
                <w:lang w:val="es-ES" w:eastAsia="en-US"/>
              </w:rPr>
              <w:t>.</w:t>
            </w:r>
          </w:p>
          <w:p w:rsidR="008C6BA6" w:rsidRPr="005C3F11" w:rsidRDefault="008C6BA6" w:rsidP="00315069">
            <w:pPr>
              <w:widowControl w:val="0"/>
              <w:autoSpaceDE w:val="0"/>
              <w:autoSpaceDN w:val="0"/>
              <w:adjustRightInd w:val="0"/>
              <w:spacing w:line="276" w:lineRule="auto"/>
              <w:ind w:right="283"/>
              <w:jc w:val="both"/>
              <w:rPr>
                <w:rFonts w:ascii="Calibri" w:hAnsi="Calibri"/>
                <w:i/>
                <w:sz w:val="18"/>
                <w:szCs w:val="18"/>
                <w:lang w:val="es-ES" w:eastAsia="en-US"/>
              </w:rPr>
            </w:pPr>
            <w:r w:rsidRPr="005C3F11">
              <w:rPr>
                <w:rFonts w:ascii="Calibri" w:hAnsi="Calibri"/>
                <w:sz w:val="18"/>
                <w:szCs w:val="18"/>
                <w:lang w:val="es-ES" w:eastAsia="en-US"/>
              </w:rPr>
              <w:t xml:space="preserve">- Los pronombres relativos </w:t>
            </w:r>
            <w:r w:rsidRPr="005C3F11">
              <w:rPr>
                <w:rFonts w:ascii="Calibri" w:hAnsi="Calibri"/>
                <w:i/>
                <w:sz w:val="18"/>
                <w:szCs w:val="18"/>
                <w:lang w:val="es-ES" w:eastAsia="en-US"/>
              </w:rPr>
              <w:t>qui, que, où.</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Objetos personales y de aseo.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Leyendas y supersticiones.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Verbos relacionados con las creencias.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sz w:val="18"/>
                <w:szCs w:val="18"/>
                <w:lang w:val="es-ES" w:eastAsia="en-US"/>
              </w:rPr>
              <w:t>w</w:t>
            </w:r>
            <w:r w:rsidRPr="005C3F11">
              <w:rPr>
                <w:rFonts w:ascii="Calibri" w:hAnsi="Calibri"/>
                <w:sz w:val="18"/>
                <w:szCs w:val="18"/>
                <w:lang w:val="es-ES" w:eastAsia="en-US"/>
              </w:rPr>
              <w:t>] y [</w:t>
            </w:r>
            <w:r w:rsidRPr="005C3F11">
              <w:rPr>
                <w:rFonts w:ascii="Calibri" w:hAnsi="Calibri"/>
                <w:b/>
                <w:sz w:val="18"/>
                <w:szCs w:val="18"/>
                <w:lang w:val="es-ES" w:eastAsia="en-US"/>
              </w:rPr>
              <w:t>ʯ</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bl>
    <w:p w:rsidR="008C6BA6" w:rsidRPr="005C3F11" w:rsidRDefault="008C6BA6" w:rsidP="00DE637C">
      <w:pPr>
        <w:jc w:val="both"/>
        <w:rPr>
          <w:rFonts w:ascii="Calibri" w:hAnsi="Calibri"/>
          <w:b/>
          <w:sz w:val="24"/>
          <w:szCs w:val="24"/>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93056"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91" type="#_x0000_t202" style="position:absolute;left:0;text-align:left;margin-left:-7.05pt;margin-top:41.65pt;width:453pt;height:19.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4. Se desenvuelve de manera simple en una conversación formal </w:t>
            </w:r>
            <w:r w:rsidRPr="005C3F11">
              <w:rPr>
                <w:rFonts w:ascii="Calibri" w:hAnsi="Calibri"/>
                <w:sz w:val="18"/>
                <w:szCs w:val="18"/>
                <w:lang w:val="es-ES" w:eastAsia="en-US"/>
              </w:rPr>
              <w:lastRenderedPageBreak/>
              <w:t xml:space="preserve">o entrevista (p. e. para realizar un curso de verano), aportando la información necesaria, expresando de manera sencilla sus opiniones sobre temas habituales, y reaccionando de forma simple ante comentarios formulados de manera lenta y clara, siempre que pueda pedir que se le repitan los puntos clave si lo necesita. </w:t>
            </w: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Cantar.</w:t>
            </w:r>
          </w:p>
          <w:p w:rsidR="008C6BA6" w:rsidRPr="005C3F11" w:rsidRDefault="008C6BA6" w:rsidP="00315069">
            <w:pPr>
              <w:jc w:val="both"/>
              <w:rPr>
                <w:rFonts w:ascii="Calibri" w:hAnsi="Calibri" w:cs="HelveticaNeueLTStd-BdCn"/>
                <w:sz w:val="18"/>
                <w:szCs w:val="18"/>
                <w:lang w:val="es-ES" w:eastAsia="en-US"/>
              </w:rPr>
            </w:pPr>
            <w:r w:rsidRPr="005C3F11">
              <w:rPr>
                <w:rFonts w:ascii="Calibri" w:hAnsi="Calibri"/>
                <w:sz w:val="18"/>
                <w:szCs w:val="18"/>
                <w:lang w:val="es-ES" w:eastAsia="en-US"/>
              </w:rPr>
              <w:t xml:space="preserve">- Completar un diálogo (con los pronombres personales complemento adecuados) a partir de la transcripción y comprobando con la grabación.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xml:space="preserve">- Decir qué objeto favorito se tiene y/o se quisiera tener, desde cuándo, por qué.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Presentar a una persona, a partir de la presentación que ella hace de sí misma.</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Presentar a la clase los resultados de una encuesta sobre las supersticiones (o no) entre adolescentes.</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Comentar la reacción personal en relación con el extracto de leyenda presentado en “CULTURE ET CIVILISATION”, y con otros personajes de ficción (leyendas tradicionales o criaturas del cine).</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Contestar a las preguntas del profesor y a las del compañero/ de la compañera.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Interpretar un diálogo (el que los alumnos han completado y memorizado), o/y otro con variantes.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 parejas, presentar el objeto favorito, comparar y comentar.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Interpretar un diálogo el que uno  pregunta al otro (con unas preguntas dadas) qué cosas necesita y el interlocutor elige la forma de contestar, libremente pero sin repetir el nombre del objeto.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Hacer una encuesta entre los compañeros de clase o entre otros adolescentes para saber de sus posibles creencias, supersticiones, afición por las leyendas…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Comentar entre todos los resultados de la </w:t>
            </w:r>
            <w:r w:rsidRPr="005C3F11">
              <w:rPr>
                <w:rFonts w:ascii="Calibri" w:hAnsi="Calibri"/>
                <w:sz w:val="18"/>
                <w:szCs w:val="18"/>
                <w:lang w:val="es-ES" w:eastAsia="en-US"/>
              </w:rPr>
              <w:lastRenderedPageBreak/>
              <w:t>encuesta.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En pareja, comentar los documentos de la sección “CULTURE ET CIVILISATION” sobre el sur de Francia.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 gran grupo, comentar el extracto de leyenda presentado también en “CULTURE ET CIVILISATION”, así como el texto explicativo que lo acompaña.</w:t>
            </w: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Sistematizar el uso de los pronombres COD y COI para interiorizar este uso y procurar que se vuelvan automático (hablando, no hay tiempo de analizar funciones gramaticales).  </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Llevar a cabo las funciones principales demandadas por el propósito </w:t>
            </w:r>
            <w:r w:rsidRPr="005C3F11">
              <w:rPr>
                <w:rFonts w:ascii="Calibri" w:hAnsi="Calibri"/>
                <w:sz w:val="18"/>
                <w:szCs w:val="18"/>
                <w:lang w:val="es-ES" w:eastAsia="en-US"/>
              </w:rPr>
              <w:lastRenderedPageBreak/>
              <w:t>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de mecanismos sencillos de cohesión y coherencia (repetición léxica, elipsis, deixis personal, espacial y temporal, yuxtaposición, y conectores y marcadores conversacionales de uso muy 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noProo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sz w:val="18"/>
                <w:szCs w:val="18"/>
                <w:lang w:val="es-ES" w:eastAsia="en-US"/>
              </w:rPr>
              <w:t>w</w:t>
            </w:r>
            <w:r w:rsidRPr="005C3F11">
              <w:rPr>
                <w:rFonts w:ascii="Calibri" w:hAnsi="Calibri"/>
                <w:sz w:val="18"/>
                <w:szCs w:val="18"/>
                <w:lang w:val="es-ES" w:eastAsia="en-US"/>
              </w:rPr>
              <w:t>] y [</w:t>
            </w:r>
            <w:r w:rsidRPr="005C3F11">
              <w:rPr>
                <w:rFonts w:ascii="Calibri" w:hAnsi="Calibri"/>
                <w:b/>
                <w:sz w:val="18"/>
                <w:szCs w:val="18"/>
                <w:lang w:val="es-ES" w:eastAsia="en-US"/>
              </w:rPr>
              <w:t>ʯ</w:t>
            </w:r>
            <w:r w:rsidRPr="005C3F11">
              <w:rPr>
                <w:rFonts w:ascii="Calibri" w:hAnsi="Calibri"/>
                <w:sz w:val="18"/>
                <w:szCs w:val="18"/>
                <w:lang w:val="es-ES" w:eastAsia="en-US"/>
              </w:rPr>
              <w:t>]  y las grafías correspondientes.</w:t>
            </w:r>
          </w:p>
          <w:p w:rsidR="008C6BA6" w:rsidRPr="005C3F11" w:rsidRDefault="008C6BA6" w:rsidP="00315069">
            <w:pPr>
              <w:spacing w:line="240" w:lineRule="exact"/>
              <w:jc w:val="both"/>
              <w:rPr>
                <w:rFonts w:ascii="Calibri" w:hAnsi="Calibri"/>
                <w:b/>
                <w:noProof/>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92032"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92" type="#_x0000_t202" style="position:absolute;left:0;text-align:left;margin-left:-4.8pt;margin-top:41.95pt;width:450.75pt;height:19.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CjbFPnKgIAAFkEAAAOAAAAAAAAAAAAAAAAAC4CAABkcnMv&#10;ZTJvRG9jLnhtbFBLAQItABQABgAIAAAAIQDGaUt13wAAAAkBAAAPAAAAAAAAAAAAAAAAAIQEAABk&#10;cnMvZG93bnJldi54bWxQSwUGAAAAAAQABADzAAAAkAU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w:t>
            </w:r>
            <w:r w:rsidRPr="005C3F11">
              <w:rPr>
                <w:rFonts w:ascii="Calibri" w:hAnsi="Calibri"/>
                <w:sz w:val="18"/>
                <w:szCs w:val="18"/>
                <w:lang w:val="es-ES" w:eastAsia="en-US"/>
              </w:rPr>
              <w:lastRenderedPageBreak/>
              <w:t xml:space="preserve">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lastRenderedPageBreak/>
              <w:t xml:space="preserve">1. Identifica, con ayuda de la imagen, instrucciones generales de funcionamiento y manejo de aparatos de uso cotidiano (p. e. una máquina expendedora), así como instrucciones claras para la realización de actividades y normas </w:t>
            </w:r>
            <w:r w:rsidRPr="005C3F11">
              <w:rPr>
                <w:rFonts w:ascii="Calibri" w:hAnsi="Calibri"/>
                <w:sz w:val="18"/>
                <w:szCs w:val="18"/>
                <w:lang w:val="es-ES" w:eastAsia="en-US"/>
              </w:rPr>
              <w:lastRenderedPageBreak/>
              <w:t xml:space="preserve">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 xml:space="preserve">Comprender las instrucciones del Libro y del  Cuaderno.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oído y utilizarlas para comprobar las hipótesis emitidas.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Identificar y comprender globalmente varios tipos de documentos escritos: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lastRenderedPageBreak/>
              <w:t xml:space="preserve">transcripción de monólogos y diálogos informales con (texto seguido, de manera tradicional o en forma de cómic, con bocadillos), guión con preguntas para una encuesta, definiciones/descripciones cortas para pie de foto, extracto literario y texto de presentación del mismo.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la transcripción de un diálogo informal entre adolescentes que hablan de ciertos compañeros: para completarla con los COI adecuados y comprender su valor.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Comprender un dossier ilustrado sobre el sur de Francia: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 manera precisa en el caso de las breves  descripciones de lugares, que se deberán asociar  con las fotos correspondientes.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 manera global en el caso del extracto literario presentado (leyenda tradicional).</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widowControl w:val="0"/>
              <w:tabs>
                <w:tab w:val="left" w:pos="360"/>
              </w:tabs>
              <w:autoSpaceDE w:val="0"/>
              <w:autoSpaceDN w:val="0"/>
              <w:adjustRightInd w:val="0"/>
              <w:spacing w:after="200" w:line="276" w:lineRule="auto"/>
              <w:ind w:right="283"/>
              <w:jc w:val="both"/>
              <w:outlineLvl w:val="0"/>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saber aplicar las estrategias más adecuadas para la comprensión de la idea general, los puntos más relevantes e </w:t>
            </w:r>
            <w:r w:rsidRPr="005C3F11">
              <w:rPr>
                <w:rFonts w:ascii="Calibri" w:hAnsi="Calibri"/>
                <w:sz w:val="18"/>
                <w:szCs w:val="18"/>
                <w:lang w:val="es-ES" w:eastAsia="en-US"/>
              </w:rPr>
              <w:lastRenderedPageBreak/>
              <w:t>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El Sur de Francia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Una leyenda de los Pirineos.</w:t>
            </w:r>
          </w:p>
          <w:p w:rsidR="008C6BA6" w:rsidRPr="005C3F11" w:rsidRDefault="008C6BA6" w:rsidP="00315069">
            <w:pPr>
              <w:widowControl w:val="0"/>
              <w:autoSpaceDE w:val="0"/>
              <w:autoSpaceDN w:val="0"/>
              <w:adjustRightInd w:val="0"/>
              <w:spacing w:after="200" w:line="276" w:lineRule="auto"/>
              <w:ind w:right="283"/>
              <w:jc w:val="both"/>
              <w:rPr>
                <w:rFonts w:ascii="Calibri" w:hAnsi="Calibri"/>
                <w:color w:val="008000"/>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Funciones comunicativas,  patrones sintácticos y discursivos, léxico de uso frecuente (excluyendo el vocuabulario “pasivo”): 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rPr>
          <w:trHeight w:val="3091"/>
        </w:trPr>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line="240" w:lineRule="exact"/>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sz w:val="18"/>
                <w:szCs w:val="18"/>
                <w:lang w:val="es-ES" w:eastAsia="en-US"/>
              </w:rPr>
              <w:t>w</w:t>
            </w:r>
            <w:r w:rsidRPr="005C3F11">
              <w:rPr>
                <w:rFonts w:ascii="Calibri" w:hAnsi="Calibri"/>
                <w:sz w:val="18"/>
                <w:szCs w:val="18"/>
                <w:lang w:val="es-ES" w:eastAsia="en-US"/>
              </w:rPr>
              <w:t>] y [</w:t>
            </w:r>
            <w:r w:rsidRPr="005C3F11">
              <w:rPr>
                <w:rFonts w:ascii="Calibri" w:hAnsi="Calibri"/>
                <w:b/>
                <w:sz w:val="18"/>
                <w:szCs w:val="18"/>
                <w:lang w:val="es-ES" w:eastAsia="en-US"/>
              </w:rPr>
              <w:t>ʯ</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91008"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93" type="#_x0000_t202" style="position:absolute;left:0;text-align:left;margin-left:-4.8pt;margin-top:41.95pt;width:450.75pt;height:19.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AeNSgrKgIAAFk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w:t>
            </w:r>
            <w:r w:rsidRPr="005C3F11">
              <w:rPr>
                <w:rFonts w:ascii="Calibri" w:hAnsi="Calibri" w:cs="Arial"/>
                <w:sz w:val="18"/>
                <w:szCs w:val="18"/>
                <w:lang w:val="es-ES" w:eastAsia="en-US"/>
              </w:rPr>
              <w:lastRenderedPageBreak/>
              <w:t xml:space="preserve">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Escritura funcional: escribir respuestas a preguntas de comprensión, apuntar los resultados de una encuesta (sobre creencias y supersticiones).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Preparar por escrito un esquema, ordenar apuntes  para la presentación oral del objeto favorito.</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Anotar, resumir, ordenar las respuestas de una encuesta realizada sobre creencias, supersticiones, leyendas… ; compararlas, analizarlas y hacer una síntesis para presentarla a la clase.  </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De manera libre y personal, reaccionar por escrito ante los documentos del dossier “CULTURE ET CIVILISATION”: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ordenar los lugares presentados en función de las preferencias, anotando razones (para luego comentar con un(a) compañero(a).</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xml:space="preserve">. contestar por escrito a las preguntas de comprensión relacionados con el extracto literario (leyenda tradicional); y dar una opinión personal sobre el protagonista. </w:t>
            </w:r>
          </w:p>
          <w:p w:rsidR="008C6BA6" w:rsidRPr="005C3F11" w:rsidRDefault="008C6BA6" w:rsidP="00315069">
            <w:pPr>
              <w:widowControl w:val="0"/>
              <w:autoSpaceDE w:val="0"/>
              <w:autoSpaceDN w:val="0"/>
              <w:adjustRightInd w:val="0"/>
              <w:spacing w:after="200"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relatar una experiencia personal relacionada con el tema: un reportaje, una película sobre algún personaje fantástico.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Ejercicios estructurales en el Cuaderno de actividades.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Llevar a cabo las funciones demandadas por el propósito comunicativo, utilizando los exponentes más frecuentes de dichas </w:t>
            </w:r>
            <w:r w:rsidRPr="005C3F11">
              <w:rPr>
                <w:rFonts w:ascii="Calibri" w:hAnsi="Calibri"/>
                <w:sz w:val="18"/>
                <w:szCs w:val="18"/>
                <w:lang w:val="es-ES" w:eastAsia="en-US"/>
              </w:rPr>
              <w:lastRenderedPageBreak/>
              <w:t>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Los sonidos [</w:t>
            </w:r>
            <w:r w:rsidRPr="005C3F11">
              <w:rPr>
                <w:rFonts w:ascii="Arial Unicode MS" w:hAnsi="Arial Unicode MS" w:cs="Arial Unicode MS"/>
                <w:sz w:val="18"/>
                <w:szCs w:val="18"/>
                <w:lang w:val="es-ES" w:eastAsia="en-US"/>
              </w:rPr>
              <w:t>w</w:t>
            </w:r>
            <w:r w:rsidRPr="005C3F11">
              <w:rPr>
                <w:rFonts w:ascii="Calibri" w:hAnsi="Calibri"/>
                <w:sz w:val="18"/>
                <w:szCs w:val="18"/>
                <w:lang w:val="es-ES" w:eastAsia="en-US"/>
              </w:rPr>
              <w:t>] y [</w:t>
            </w:r>
            <w:r w:rsidRPr="005C3F11">
              <w:rPr>
                <w:rFonts w:ascii="Calibri" w:hAnsi="Calibri"/>
                <w:b/>
                <w:sz w:val="18"/>
                <w:szCs w:val="18"/>
                <w:lang w:val="es-ES" w:eastAsia="en-US"/>
              </w:rPr>
              <w:t>ʯ</w:t>
            </w:r>
            <w:r w:rsidRPr="005C3F11">
              <w:rPr>
                <w:rFonts w:ascii="Calibri" w:hAnsi="Calibri"/>
                <w:sz w:val="18"/>
                <w:szCs w:val="18"/>
                <w:lang w:val="es-ES" w:eastAsia="en-US"/>
              </w:rPr>
              <w:t>]  y las grafías correspondientes.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CC"/>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Utilizar la lógica para la deducción, para la asociación de elementos.</w:t>
            </w:r>
          </w:p>
          <w:p w:rsidR="008C6BA6" w:rsidRPr="005C3F11" w:rsidRDefault="008C6BA6" w:rsidP="00315069">
            <w:pPr>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 xml:space="preserve">- Comprobar que el aprendizaje es acumulativo y que cada vez se consigue hacer más cosas y cosas más complejas: comprender documentos y textos </w:t>
            </w:r>
            <w:r w:rsidRPr="005C3F11">
              <w:rPr>
                <w:rFonts w:ascii="Calibri" w:hAnsi="Calibri" w:cs="HelveticaNeueLTStd-LtCn"/>
                <w:color w:val="000000"/>
                <w:sz w:val="18"/>
                <w:szCs w:val="18"/>
                <w:lang w:val="es-ES" w:eastAsia="en-US"/>
              </w:rPr>
              <w:lastRenderedPageBreak/>
              <w:t xml:space="preserve">más largos, escribir de manera cada vez más personal.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 xml:space="preserve">- Comprobar que la frontera oral/escrito es cada vez más permeable: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 xml:space="preserve">se lee en voz alta con seguridad casi cualquier tipo de texto, se escribe cada vez más correctamente lo que se ha dicho y escuchado, se comprueba escuchando una grabación que se ha completado bien la transcripción; </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se habla sobre lo que se ha leído, se toman apuntes para preparar una presentación oral…</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 xml:space="preserve"> </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Interesarse por las tradiciones, creencias y leyendas de otro país, comparar con las del propio país.</w:t>
            </w:r>
          </w:p>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leyendas tradicionales en otros países y/o en el propio  para completar el dossier de la sección “CULTURE ET CIVILISATION“.</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Conciencia y expresión culturales</w:t>
            </w:r>
          </w:p>
        </w:tc>
        <w:tc>
          <w:tcPr>
            <w:tcW w:w="5796" w:type="dxa"/>
          </w:tcPr>
          <w:p w:rsidR="008C6BA6" w:rsidRPr="005C3F11" w:rsidRDefault="008C6BA6" w:rsidP="00315069">
            <w:pPr>
              <w:spacing w:after="200"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y proyectos con el máximo cuidado y sentido estético posible: presentar una fiestas con ayuda de fotos y textos “propios” para realizar una cartel, una presentación animada en Power point…- Valorar la fantasía como elemento liberador y estético en la vida cotidiana (disfraces, carnavales)</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DE637C">
      <w:pPr>
        <w:widowControl w:val="0"/>
        <w:autoSpaceDE w:val="0"/>
        <w:autoSpaceDN w:val="0"/>
        <w:adjustRightInd w:val="0"/>
        <w:spacing w:after="200" w:line="276" w:lineRule="auto"/>
        <w:ind w:right="283"/>
        <w:jc w:val="both"/>
        <w:rPr>
          <w:rFonts w:ascii="Calibri" w:hAnsi="Calibri"/>
          <w:color w:val="000000"/>
          <w:sz w:val="22"/>
          <w:szCs w:val="22"/>
          <w:lang w:val="es-ES" w:eastAsia="en-US"/>
        </w:rPr>
      </w:pP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br w:type="page"/>
      </w:r>
    </w:p>
    <w:p w:rsidR="008C6BA6" w:rsidRPr="005C3F11" w:rsidRDefault="008C6BA6" w:rsidP="00DE637C">
      <w:pPr>
        <w:jc w:val="both"/>
        <w:rPr>
          <w:rFonts w:ascii="Calibri" w:hAnsi="Calibri"/>
          <w:b/>
          <w:sz w:val="22"/>
          <w:szCs w:val="22"/>
          <w:lang w:val="es-ES" w:eastAsia="en-US"/>
        </w:rPr>
      </w:pPr>
      <w:r w:rsidRPr="005C3F11">
        <w:rPr>
          <w:rFonts w:ascii="Calibri" w:hAnsi="Calibri"/>
          <w:b/>
          <w:sz w:val="22"/>
          <w:szCs w:val="22"/>
          <w:lang w:val="es-ES" w:eastAsia="en-US"/>
        </w:rPr>
        <w:lastRenderedPageBreak/>
        <w:t xml:space="preserve">                          </w:t>
      </w:r>
    </w:p>
    <w:p w:rsidR="008C6BA6" w:rsidRPr="005C3F11" w:rsidRDefault="00061DED" w:rsidP="00DE637C">
      <w:pPr>
        <w:keepNext/>
        <w:keepLines/>
        <w:spacing w:after="240" w:line="276" w:lineRule="auto"/>
        <w:jc w:val="both"/>
        <w:outlineLvl w:val="1"/>
        <w:rPr>
          <w:rFonts w:ascii="Calibri" w:hAnsi="Calibri" w:cs="Tahoma"/>
          <w:b/>
          <w:bCs/>
          <w:sz w:val="28"/>
          <w:szCs w:val="28"/>
          <w:lang w:val="es-ES_tradnl" w:eastAsia="en-US"/>
        </w:rPr>
      </w:pPr>
      <w:r>
        <w:rPr>
          <w:noProof/>
          <w:lang w:val="es-ES"/>
        </w:rPr>
        <mc:AlternateContent>
          <mc:Choice Requires="wps">
            <w:drawing>
              <wp:anchor distT="45720" distB="45720" distL="114300" distR="114300" simplePos="0" relativeHeight="251686912"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94" type="#_x0000_t202" style="position:absolute;left:0;text-align:left;margin-left:-7.05pt;margin-top:41.65pt;width:453pt;height:19.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D4HeOIuAgAAWQQAAA4AAAAAAAAAAAAAAAAALgIA&#10;AGRycy9lMm9Eb2MueG1sUEsBAi0AFAAGAAgAAAAhAHsRvqvgAAAACgEAAA8AAAAAAAAAAAAAAAAA&#10;iAQAAGRycy9kb3ducmV2LnhtbFBLBQYAAAAABAAEAPMAAACVBQAAAAA=&#10;">
                <v:textbox style="mso-fit-shape-to-text:t">
                  <w:txbxContent>
                    <w:p w:rsidR="008C6BA6" w:rsidRPr="00413CC3" w:rsidRDefault="008C6BA6" w:rsidP="005C3F11">
                      <w:pPr>
                        <w:rPr>
                          <w:b/>
                        </w:rPr>
                      </w:pPr>
                      <w:r w:rsidRPr="00413CC3">
                        <w:rPr>
                          <w:b/>
                          <w:color w:val="0070C0"/>
                        </w:rPr>
                        <w:t xml:space="preserve">BLOQUE </w:t>
                      </w:r>
                      <w:r>
                        <w:rPr>
                          <w:b/>
                          <w:color w:val="0070C0"/>
                        </w:rPr>
                        <w:t>1</w:t>
                      </w:r>
                      <w:r w:rsidRPr="00413CC3">
                        <w:rPr>
                          <w:b/>
                          <w:color w:val="0070C0"/>
                        </w:rPr>
                        <w:t xml:space="preserve">. </w:t>
                      </w:r>
                      <w:r>
                        <w:rPr>
                          <w:b/>
                          <w:color w:val="0070C0"/>
                        </w:rPr>
                        <w:t xml:space="preserve">COMPRENSIÓN </w:t>
                      </w:r>
                      <w:r w:rsidRPr="00413CC3">
                        <w:rPr>
                          <w:b/>
                          <w:color w:val="0070C0"/>
                        </w:rPr>
                        <w:t>DE TEXTOS ORALES</w:t>
                      </w:r>
                    </w:p>
                  </w:txbxContent>
                </v:textbox>
                <w10:wrap type="square" anchorx="margin"/>
              </v:shape>
            </w:pict>
          </mc:Fallback>
        </mc:AlternateContent>
      </w:r>
      <w:r w:rsidR="008C6BA6" w:rsidRPr="005C3F11">
        <w:rPr>
          <w:rFonts w:ascii="Calibri" w:hAnsi="Calibri" w:cs="Tahoma"/>
          <w:b/>
          <w:bCs/>
          <w:sz w:val="32"/>
          <w:szCs w:val="28"/>
          <w:lang w:val="es-ES_tradnl" w:eastAsia="en-US"/>
        </w:rPr>
        <w:t>UNIDAD 8</w:t>
      </w: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5"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Comunicación: comprensión oral</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el sentido general, los puntos principales y la información más importante en textos orales breves y bien estructurados, transmitidos de viva voz o por medios técnicos y articulados a velocidad lenta, en un registro formal, informal o neutro, y que versen sobre asuntos habituales en situaciones cotidianas o sobre aspectos concretos de temas generales o del propio campo de interés en los ámbitos personal, público, y educativo, siempre que las condiciones acústicas no distorsionen el mensaje y se pueda volver a escuchar lo dicho. </w:t>
            </w:r>
          </w:p>
          <w:p w:rsidR="008C6BA6" w:rsidRPr="005C3F11" w:rsidRDefault="008C6BA6" w:rsidP="00315069">
            <w:pPr>
              <w:spacing w:after="200" w:line="276" w:lineRule="auto"/>
              <w:jc w:val="both"/>
              <w:rPr>
                <w:rFonts w:ascii="Calibri" w:hAnsi="Calibri"/>
                <w:sz w:val="22"/>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429" w:type="pct"/>
          </w:tcPr>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1. Capta la información más importante de indicaciones, anuncios, mensajes y comunicados breves y articulados de manera lenta y clara (p. e. en estaciones o aeropuertos), siempre que las condiciones acústicas sean buenas y el sonido no esté distorsionado.</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 2. Entiende los puntos principales de lo que se le dice en transacciones y gestiones cotidianas y estructuradas (p. e. en hoteles, tiendas, albergues, restaurantes, espacios de ocio o centros de estudios).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t xml:space="preserve">3. Comprende, en una conversación informal en la que participa, descripciones, narraciones y opiniones formulados en términos sencillos sobre asuntos prácticos de la vida diaria y sobre aspectos generales de temas de su interés, cuando se le habla con claridad, despacio y directamente y si el interlocutor está dispuesto a repetir o reformular lo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szCs w:val="22"/>
                <w:lang w:val="es-ES" w:eastAsia="en-US"/>
              </w:rPr>
            </w:pPr>
            <w:r w:rsidRPr="005C3F11">
              <w:rPr>
                <w:rFonts w:ascii="Calibri" w:hAnsi="Calibri"/>
                <w:szCs w:val="22"/>
                <w:lang w:val="es-ES" w:eastAsia="en-US"/>
              </w:rPr>
              <w:lastRenderedPageBreak/>
              <w:t xml:space="preserve">4. Comprende, en una conversación formal en la que participa (p. e. en un centro de estudios), preguntas sencillas sobre asuntos personales o educativos, siempre que pueda pedir que se le repita, aclare o elabore algo de lo que se le ha dicho. </w:t>
            </w:r>
          </w:p>
          <w:p w:rsidR="008C6BA6" w:rsidRPr="005C3F11" w:rsidRDefault="008C6BA6" w:rsidP="00315069">
            <w:pPr>
              <w:spacing w:after="200" w:line="276" w:lineRule="auto"/>
              <w:jc w:val="both"/>
              <w:rPr>
                <w:rFonts w:ascii="Calibri" w:hAnsi="Calibri"/>
                <w:szCs w:val="22"/>
                <w:lang w:val="es-ES" w:eastAsia="en-US"/>
              </w:rPr>
            </w:pPr>
          </w:p>
          <w:p w:rsidR="008C6BA6" w:rsidRPr="005C3F11" w:rsidRDefault="008C6BA6" w:rsidP="00315069">
            <w:pPr>
              <w:spacing w:after="200" w:line="276" w:lineRule="auto"/>
              <w:jc w:val="both"/>
              <w:rPr>
                <w:rFonts w:ascii="Calibri" w:hAnsi="Calibri"/>
                <w:b/>
                <w:szCs w:val="22"/>
                <w:lang w:val="es-ES" w:eastAsia="en-US"/>
              </w:rPr>
            </w:pPr>
            <w:r w:rsidRPr="005C3F11">
              <w:rPr>
                <w:rFonts w:ascii="Calibri" w:hAnsi="Calibri"/>
                <w:szCs w:val="22"/>
                <w:lang w:val="es-ES" w:eastAsia="en-US"/>
              </w:rPr>
              <w:t>5. Identifica las ideas principales de programas de televisión sobre asuntos cotidianos o de su interés articulados con lentitud y claridad (p. e. noticias o reportajes breves), cuando las imágenes constituyen gran parte del mensaje.</w:t>
            </w:r>
          </w:p>
          <w:p w:rsidR="008C6BA6" w:rsidRPr="005C3F11" w:rsidRDefault="008C6BA6" w:rsidP="00315069">
            <w:pPr>
              <w:spacing w:after="200" w:line="276" w:lineRule="auto"/>
              <w:jc w:val="both"/>
              <w:rPr>
                <w:rFonts w:ascii="Calibri" w:hAnsi="Calibri"/>
                <w:b/>
                <w:szCs w:val="22"/>
                <w:lang w:val="es-ES" w:eastAsia="en-US"/>
              </w:rPr>
            </w:pPr>
          </w:p>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lastRenderedPageBreak/>
              <w:t>Comunicación: comprensión oral</w:t>
            </w:r>
            <w:r w:rsidRPr="005C3F11">
              <w:rPr>
                <w:rFonts w:ascii="Calibri" w:hAnsi="Calibri"/>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b/>
                <w:i/>
                <w:color w:val="0070C0"/>
                <w:sz w:val="18"/>
                <w:szCs w:val="18"/>
                <w:lang w:val="es-ES" w:eastAsia="en-US"/>
              </w:rPr>
              <w:t xml:space="preserve">- </w:t>
            </w:r>
            <w:r w:rsidRPr="005C3F11">
              <w:rPr>
                <w:rFonts w:ascii="Calibri" w:hAnsi="Calibri"/>
                <w:sz w:val="18"/>
                <w:szCs w:val="18"/>
                <w:lang w:val="es-ES" w:eastAsia="en-US"/>
              </w:rPr>
              <w:t xml:space="preserve">Escuchar y comprender las instrucciones grabadas  y las que da el profesor / la profesora,  así como las respuestas  o los comentarios  de unos  y otros.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Comprender una descripción bastante detallada de varios objetos y localizar estos en una Iustración.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y comprender globalmente un documento sonoro bastante extenso, con poco apoyo visual: el tipo de documento (híbrido entre entrevista –sin completar- y monólogo de presentación).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Después de una(s) nueva(s) escucha(s) de la primera parte, comprender de manera detallada para poder contestar a las preguntas del locutor.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Escuchar dos poemas (un nuevo tipo de documento sonoro), atendiendo a las sonoridades antes que al contenido: a las  rimas, a las pausas, a los grupos rítmicos, al acento tónico (o “de duración”).</w:t>
            </w:r>
          </w:p>
          <w:p w:rsidR="008C6BA6" w:rsidRPr="005C3F11" w:rsidRDefault="008C6BA6" w:rsidP="00315069">
            <w:pPr>
              <w:keepNext/>
              <w:widowControl w:val="0"/>
              <w:tabs>
                <w:tab w:val="left" w:pos="1800"/>
              </w:tabs>
              <w:autoSpaceDE w:val="0"/>
              <w:autoSpaceDN w:val="0"/>
              <w:adjustRightInd w:val="0"/>
              <w:spacing w:after="200" w:line="276" w:lineRule="auto"/>
              <w:ind w:right="283"/>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bCs/>
                <w:sz w:val="22"/>
                <w:szCs w:val="22"/>
                <w:lang w:val="es-ES" w:eastAsia="en-US"/>
              </w:rPr>
            </w:pP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lastRenderedPageBreak/>
              <w:t>Estrategias de comprensión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del sentido general, los puntos principales o la información más importante del texto.</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sz w:val="18"/>
                <w:szCs w:val="18"/>
                <w:lang w:val="es-ES" w:eastAsia="en-US"/>
              </w:rPr>
              <w:t xml:space="preserve">          </w:t>
            </w:r>
          </w:p>
          <w:p w:rsidR="008C6BA6" w:rsidRPr="005C3F11" w:rsidRDefault="008C6BA6" w:rsidP="00315069">
            <w:pPr>
              <w:jc w:val="both"/>
              <w:rPr>
                <w:rFonts w:ascii="Calibri" w:hAnsi="Calibri"/>
                <w:b/>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b/>
                <w:sz w:val="18"/>
                <w:szCs w:val="18"/>
                <w:lang w:val="es-ES" w:eastAsia="en-US"/>
              </w:rPr>
              <w:t xml:space="preserve">- </w:t>
            </w:r>
            <w:r w:rsidRPr="005C3F11">
              <w:rPr>
                <w:rFonts w:ascii="Calibri" w:hAnsi="Calibri"/>
                <w:sz w:val="18"/>
                <w:szCs w:val="18"/>
                <w:lang w:val="es-ES" w:eastAsia="en-US"/>
              </w:rPr>
              <w:t>Escuchar una pieza musical, concentrándose para poder interpretar lo que significa/ lo que evoca: comparar con la escucha de una grabación en lengua extranjera.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Escuchar de la misma manera un poema: intuyendo el significado a partir de las emociones sugeridas por las sonoridades, la “música” del texto. </w:t>
            </w:r>
          </w:p>
          <w:p w:rsidR="008C6BA6" w:rsidRPr="005C3F11" w:rsidRDefault="008C6BA6" w:rsidP="00315069">
            <w:pPr>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comportamiento (gestos, expresiones faciales, uso de la voz, contacto visual), y </w:t>
            </w:r>
            <w:r w:rsidRPr="005C3F11">
              <w:rPr>
                <w:rFonts w:ascii="Calibri" w:hAnsi="Calibri"/>
                <w:sz w:val="18"/>
                <w:szCs w:val="18"/>
                <w:lang w:val="es-ES" w:eastAsia="en-US"/>
              </w:rPr>
              <w:lastRenderedPageBreak/>
              <w:t>convenciones sociales (costumbres, tradiciones).</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Aspectos socioculturales y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b/>
                <w:sz w:val="18"/>
                <w:szCs w:val="18"/>
                <w:lang w:val="es-ES" w:eastAsia="en-US"/>
              </w:rPr>
              <w:t>sociolingüísticos</w:t>
            </w:r>
          </w:p>
          <w:p w:rsidR="008C6BA6" w:rsidRPr="005C3F11" w:rsidRDefault="008C6BA6" w:rsidP="00315069">
            <w:pPr>
              <w:spacing w:line="276" w:lineRule="auto"/>
              <w:jc w:val="both"/>
              <w:rPr>
                <w:rFonts w:ascii="Calibri" w:hAnsi="Calibri"/>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La fiesta de la Música.</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“Atracciones” en el oeste de Francia.</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Distinguir la función o funciones comunicativas más relevantes del texto (p. e. una petición de información, un aviso o una sugerencia) y un repertorio de sus exponentes más frecuentes, así como patrones discursivos de uso común relativos a la organización textual (introducción del tema, cambio temático, y cierre textual).</w:t>
            </w:r>
          </w:p>
        </w:tc>
        <w:tc>
          <w:tcPr>
            <w:tcW w:w="1429" w:type="pct"/>
          </w:tcPr>
          <w:p w:rsidR="008C6BA6" w:rsidRPr="005C3F11" w:rsidRDefault="008C6BA6" w:rsidP="00315069">
            <w:pPr>
              <w:spacing w:after="200" w:line="276" w:lineRule="auto"/>
              <w:jc w:val="both"/>
              <w:rPr>
                <w:rFonts w:ascii="Calibri" w:hAnsi="Calibri"/>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b/>
                <w:bCs/>
                <w:color w:val="0000FF"/>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b/>
                <w:bCs/>
                <w:color w:val="0000FF"/>
                <w:sz w:val="18"/>
                <w:szCs w:val="18"/>
                <w:lang w:val="es-ES" w:eastAsia="en-US"/>
              </w:rPr>
              <w:t>-</w:t>
            </w:r>
            <w:r w:rsidRPr="005C3F11">
              <w:rPr>
                <w:rFonts w:ascii="Calibri" w:hAnsi="Calibri"/>
                <w:sz w:val="18"/>
                <w:szCs w:val="18"/>
                <w:lang w:val="es-ES" w:eastAsia="en-US"/>
              </w:rPr>
              <w:t xml:space="preserve"> </w:t>
            </w:r>
            <w:r w:rsidRPr="005C3F11">
              <w:rPr>
                <w:rFonts w:ascii="Calibri" w:hAnsi="Calibri"/>
                <w:color w:val="000000"/>
                <w:sz w:val="18"/>
                <w:szCs w:val="18"/>
                <w:lang w:val="es-ES" w:eastAsia="en-US"/>
              </w:rPr>
              <w:t>Describirse una acción en curso.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Hablar de una acción futura (en un futuro próximo).</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Decir lo que se acaba de hacer.</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color w:val="000000"/>
                <w:sz w:val="18"/>
                <w:szCs w:val="18"/>
                <w:lang w:val="es-ES" w:eastAsia="en-US"/>
              </w:rPr>
            </w:pPr>
            <w:r w:rsidRPr="005C3F11">
              <w:rPr>
                <w:rFonts w:ascii="Calibri" w:hAnsi="Calibri"/>
                <w:color w:val="000000"/>
                <w:sz w:val="18"/>
                <w:szCs w:val="18"/>
                <w:lang w:val="es-ES" w:eastAsia="en-US"/>
              </w:rPr>
              <w:t>- Comparar.</w:t>
            </w:r>
          </w:p>
          <w:p w:rsidR="008C6BA6" w:rsidRPr="005C3F11" w:rsidRDefault="008C6BA6" w:rsidP="00315069">
            <w:pPr>
              <w:widowControl w:val="0"/>
              <w:autoSpaceDE w:val="0"/>
              <w:autoSpaceDN w:val="0"/>
              <w:adjustRightInd w:val="0"/>
              <w:spacing w:line="276" w:lineRule="auto"/>
              <w:ind w:right="283"/>
              <w:jc w:val="both"/>
              <w:outlineLvl w:val="0"/>
              <w:rPr>
                <w:rFonts w:ascii="Calibri" w:hAnsi="Calibri"/>
                <w:sz w:val="18"/>
                <w:szCs w:val="18"/>
                <w:lang w:val="es-ES" w:eastAsia="en-US"/>
              </w:rPr>
            </w:pPr>
            <w:r w:rsidRPr="005C3F11">
              <w:rPr>
                <w:rFonts w:ascii="Calibri" w:hAnsi="Calibri"/>
                <w:color w:val="000000"/>
                <w:sz w:val="18"/>
                <w:szCs w:val="18"/>
                <w:lang w:val="es-ES" w:eastAsia="en-US"/>
              </w:rPr>
              <w:t>- Retransmitir lo que se ha dicho o preguntado.</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Pasado reciente.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Presente continuo.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Futuro próximo.</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Concordancia y colocación de los adjetivos.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Estilo indirecto (sensibilización, presente).</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Aplicar a la comprensión del texto los conocimientos sobre los constituyentes y la organización de patrones sintácticos y discursivos de uso frecuente en la comunicación oral, así como sus significados generales asociados (p. e. estructura interrogativa para hacer una sugerencia).</w:t>
            </w:r>
          </w:p>
        </w:tc>
        <w:tc>
          <w:tcPr>
            <w:tcW w:w="1429"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905" w:type="pct"/>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La playa: objetos, actividades…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Calificativos para objetos, materias.</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fr-FR"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Discriminar patrones sonoros, acentuales, rítmicos y de entonación de uso frecuente, y reconocer los significados e intenciones comunicativas generales relacionados con los mismos.</w:t>
            </w:r>
          </w:p>
        </w:tc>
        <w:tc>
          <w:tcPr>
            <w:tcW w:w="1429"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905" w:type="pct"/>
          </w:tcPr>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r w:rsidRPr="005C3F11">
              <w:rPr>
                <w:rFonts w:ascii="Calibri" w:hAnsi="Calibri" w:cs="HelveticaNeueLTStd-LtCn"/>
                <w:b/>
                <w:sz w:val="18"/>
                <w:szCs w:val="18"/>
                <w:lang w:val="es-ES" w:eastAsia="en-US"/>
              </w:rPr>
              <w:t>Patrones sonoros</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widowControl w:val="0"/>
              <w:autoSpaceDE w:val="0"/>
              <w:autoSpaceDN w:val="0"/>
              <w:adjustRightInd w:val="0"/>
              <w:spacing w:line="276" w:lineRule="auto"/>
              <w:ind w:right="283"/>
              <w:jc w:val="both"/>
              <w:rPr>
                <w:rFonts w:ascii="Calibri" w:hAnsi="Calibri"/>
                <w:b/>
                <w:sz w:val="18"/>
                <w:szCs w:val="18"/>
                <w:lang w:val="es-ES" w:eastAsia="en-US"/>
              </w:rPr>
            </w:pPr>
            <w:r w:rsidRPr="005C3F11">
              <w:rPr>
                <w:rFonts w:ascii="Calibri" w:hAnsi="Calibri"/>
                <w:sz w:val="18"/>
                <w:szCs w:val="18"/>
                <w:lang w:val="es-ES" w:eastAsia="en-US"/>
              </w:rPr>
              <w:t>- El acento tónico o “de duración”.</w:t>
            </w:r>
          </w:p>
        </w:tc>
      </w:tr>
    </w:tbl>
    <w:p w:rsidR="008C6BA6" w:rsidRPr="005C3F11" w:rsidRDefault="008C6BA6" w:rsidP="00DE637C">
      <w:pPr>
        <w:jc w:val="both"/>
        <w:rPr>
          <w:rFonts w:ascii="Calibri" w:hAnsi="Calibri"/>
          <w:b/>
          <w:sz w:val="24"/>
          <w:szCs w:val="24"/>
          <w:lang w:val="es-ES" w:eastAsia="en-US"/>
        </w:rPr>
      </w:pPr>
    </w:p>
    <w:p w:rsidR="008C6BA6" w:rsidRPr="005C3F11" w:rsidRDefault="00061DED" w:rsidP="00DE637C">
      <w:pPr>
        <w:spacing w:after="200" w:line="276" w:lineRule="auto"/>
        <w:jc w:val="both"/>
        <w:rPr>
          <w:rFonts w:ascii="Calibri" w:hAnsi="Calibri"/>
          <w:sz w:val="22"/>
          <w:szCs w:val="22"/>
          <w:lang w:val="es-ES" w:eastAsia="en-US"/>
        </w:rPr>
      </w:pPr>
      <w:r>
        <w:rPr>
          <w:noProof/>
          <w:lang w:val="es-ES"/>
        </w:rPr>
        <mc:AlternateContent>
          <mc:Choice Requires="wps">
            <w:drawing>
              <wp:anchor distT="45720" distB="45720" distL="114300" distR="114300" simplePos="0" relativeHeight="251688960" behindDoc="0" locked="0" layoutInCell="1" allowOverlap="1">
                <wp:simplePos x="0" y="0"/>
                <wp:positionH relativeFrom="margin">
                  <wp:posOffset>-89535</wp:posOffset>
                </wp:positionH>
                <wp:positionV relativeFrom="paragraph">
                  <wp:posOffset>528955</wp:posOffset>
                </wp:positionV>
                <wp:extent cx="5753100" cy="247015"/>
                <wp:effectExtent l="0" t="0" r="0" b="0"/>
                <wp:wrapSquare wrapText="bothSides"/>
                <wp:docPr id="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2. PRODUCCIÓN TEXTOS ORALES: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95" type="#_x0000_t202" style="position:absolute;left:0;text-align:left;margin-left:-7.05pt;margin-top:41.65pt;width:453pt;height:19.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">
                <v:textbox style="mso-fit-shape-to-text:t">
                  <w:txbxContent>
                    <w:p w:rsidR="008C6BA6" w:rsidRPr="005C3F11" w:rsidRDefault="008C6BA6" w:rsidP="005C3F11">
                      <w:pPr>
                        <w:rPr>
                          <w:b/>
                          <w:lang w:val="es-ES"/>
                        </w:rPr>
                      </w:pPr>
                      <w:r w:rsidRPr="005C3F11">
                        <w:rPr>
                          <w:b/>
                          <w:color w:val="0070C0"/>
                          <w:lang w:val="es-ES"/>
                        </w:rPr>
                        <w:t>BLOQUE 2. PRODUCCIÓN TEXTOS ORALES: EXPRESIÓN E INTERACCIÓN</w:t>
                      </w:r>
                    </w:p>
                  </w:txbxContent>
                </v:textbox>
                <w10:wrap type="square" anchorx="margin"/>
              </v:shape>
            </w:pict>
          </mc:Fallback>
        </mc:AlternateContent>
      </w:r>
    </w:p>
    <w:p w:rsidR="008C6BA6" w:rsidRPr="005C3F11" w:rsidRDefault="008C6BA6" w:rsidP="00DE637C">
      <w:pPr>
        <w:spacing w:after="200" w:line="276" w:lineRule="auto"/>
        <w:jc w:val="both"/>
        <w:rPr>
          <w:rFonts w:ascii="Calibri" w:hAnsi="Calibri"/>
          <w:sz w:val="22"/>
          <w:szCs w:val="22"/>
          <w:lang w:val="es-ES" w:eastAsia="en-US"/>
        </w:rPr>
      </w:pPr>
    </w:p>
    <w:tbl>
      <w:tblPr>
        <w:tblW w:w="5257"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833"/>
        <w:gridCol w:w="3775"/>
      </w:tblGrid>
      <w:tr w:rsidR="008C6BA6" w:rsidRPr="005C3F11" w:rsidTr="00315069">
        <w:trPr>
          <w:trHeight w:val="687"/>
        </w:trPr>
        <w:tc>
          <w:tcPr>
            <w:tcW w:w="1667"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Criterios de evaluación</w:t>
            </w:r>
          </w:p>
        </w:tc>
        <w:tc>
          <w:tcPr>
            <w:tcW w:w="1429"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Estándares de aprendizaje</w:t>
            </w:r>
          </w:p>
        </w:tc>
        <w:tc>
          <w:tcPr>
            <w:tcW w:w="1904" w:type="pct"/>
          </w:tcPr>
          <w:p w:rsidR="008C6BA6" w:rsidRPr="005C3F11" w:rsidRDefault="008C6BA6" w:rsidP="00315069">
            <w:pPr>
              <w:spacing w:after="200" w:line="276" w:lineRule="auto"/>
              <w:jc w:val="both"/>
              <w:rPr>
                <w:rFonts w:ascii="Calibri" w:hAnsi="Calibri"/>
                <w:b/>
                <w:color w:val="FF3399"/>
                <w:szCs w:val="22"/>
                <w:lang w:val="es-ES" w:eastAsia="en-US"/>
              </w:rPr>
            </w:pPr>
            <w:r w:rsidRPr="005C3F11">
              <w:rPr>
                <w:rFonts w:ascii="Calibri" w:hAnsi="Calibri"/>
                <w:b/>
                <w:color w:val="FF3399"/>
                <w:szCs w:val="22"/>
                <w:lang w:val="es-ES" w:eastAsia="en-US"/>
              </w:rPr>
              <w:t>Contenidos</w:t>
            </w: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Comunicación: producción</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Producir textos breves y lo bastante comprensibles, tanto en conversación </w:t>
            </w:r>
            <w:r w:rsidRPr="005C3F11">
              <w:rPr>
                <w:rFonts w:ascii="Calibri" w:hAnsi="Calibri"/>
                <w:b/>
                <w:sz w:val="18"/>
                <w:szCs w:val="18"/>
                <w:lang w:val="es-ES" w:eastAsia="en-US"/>
              </w:rPr>
              <w:t>cara</w:t>
            </w:r>
            <w:r w:rsidRPr="005C3F11">
              <w:rPr>
                <w:rFonts w:ascii="Calibri" w:hAnsi="Calibri"/>
                <w:sz w:val="18"/>
                <w:szCs w:val="18"/>
                <w:lang w:val="es-ES" w:eastAsia="en-US"/>
              </w:rPr>
              <w:t xml:space="preserve"> a cara como por teléfono u otros medios técnicos, en un registro neutro o informal, con un lenguaje muy sencillo, en los que se da, solicita e intercambia información sobre temas cotidianos y asuntos conocidos o de interés personal y educativo, aunque se produzcan interrupciones o vacilaciones, se hagan necesarias las pausas y la reformulación para organizar el discurso y seleccionar expresiones, y el interlocutor tenga que solicitar que se le repita o reformule lo dicho.</w:t>
            </w:r>
          </w:p>
          <w:p w:rsidR="008C6BA6" w:rsidRPr="005C3F11" w:rsidRDefault="008C6BA6" w:rsidP="00315069">
            <w:pPr>
              <w:spacing w:after="200" w:line="276" w:lineRule="auto"/>
              <w:jc w:val="both"/>
              <w:rPr>
                <w:rFonts w:ascii="Calibri" w:hAnsi="Calibri"/>
                <w:sz w:val="18"/>
                <w:szCs w:val="18"/>
                <w:u w:val="single"/>
                <w:lang w:val="es-ES" w:eastAsia="en-US"/>
              </w:rPr>
            </w:pPr>
            <w:r w:rsidRPr="005C3F11">
              <w:rPr>
                <w:rFonts w:ascii="Calibri" w:hAnsi="Calibri"/>
                <w:sz w:val="18"/>
                <w:szCs w:val="18"/>
                <w:u w:val="single"/>
                <w:lang w:val="es-ES" w:eastAsia="en-US"/>
              </w:rPr>
              <w:t>Interacción</w:t>
            </w:r>
          </w:p>
          <w:p w:rsidR="008C6BA6" w:rsidRPr="005C3F11" w:rsidRDefault="008C6BA6" w:rsidP="00315069">
            <w:pPr>
              <w:spacing w:after="200" w:line="276" w:lineRule="auto"/>
              <w:jc w:val="both"/>
              <w:rPr>
                <w:rFonts w:ascii="Calibri" w:hAnsi="Calibri" w:cs="Arial"/>
                <w:color w:val="000000"/>
                <w:sz w:val="18"/>
                <w:szCs w:val="18"/>
                <w:lang w:val="es-ES" w:eastAsia="en-US"/>
              </w:rPr>
            </w:pPr>
            <w:r w:rsidRPr="005C3F11">
              <w:rPr>
                <w:rFonts w:ascii="Calibri" w:hAnsi="Calibri"/>
                <w:sz w:val="18"/>
                <w:szCs w:val="18"/>
                <w:lang w:val="es-ES" w:eastAsia="en-US"/>
              </w:rPr>
              <w:t>Manejar frases cortas y fórmulas para desenvolverse de manera suficiente en breves intercambios en situaciones habituales y cotidianas, aunque haya que interrumpir el discurso para buscar palabras o articular expresiones y para reparar la comunicación. Interactuar de manera simple en intercambios claramente estructurados, utilizando fórmulas o gestos simples para tomar o mantener el turno de palabra, aunque puedan darse desajustes en la adaptación al interlocutor.</w:t>
            </w: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Hace presentaciones breves y ensayadas, siguiendo un guión escrito, sobre aspectos concretos de temas generales o relacionados con aspectos básicos de sus estudios, y responde a preguntas breves y sencillas de los oyentes sobre el contenido de las mismas si se articulan clara y lentamente.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2. Se desenvuelve con la eficacia suficiente en gestiones y transacciones cotidianas, como son los viajes, el alojamiento, el transporte, las compras y el ocio, siguiendo normas de cortesía básicas (saludo y tratamiento).</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3. Participa en conversaciones informales breves, cara a cara o por teléfono u otros medios técnicos, en las que establece contacto social, intercambia información y expresa opiniones de manera sencilla y breve, hace invitaciones y ofrecimientos, pide y ofrece cosas, pide y da indicaciones o instrucciones, o discute los pasos que hay que seguir para realizar una actividad conjunta.</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4. Se desenvuelve de manera simple en una conversación formal o entrevista (p. e. para realizar un curso de verano), aportando la información necesaria, expresando de manera sencilla sus opiniones sobre temas habituales, y reaccionando de forma simple ante comentarios formulados de </w:t>
            </w:r>
            <w:r w:rsidRPr="005C3F11">
              <w:rPr>
                <w:rFonts w:ascii="Calibri" w:hAnsi="Calibri"/>
                <w:sz w:val="18"/>
                <w:szCs w:val="18"/>
                <w:lang w:val="es-ES" w:eastAsia="en-US"/>
              </w:rPr>
              <w:lastRenderedPageBreak/>
              <w:t xml:space="preserve">manera lenta y clara, siempre que pueda pedir que se le repitan los puntos clave si lo necesita. </w:t>
            </w:r>
          </w:p>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Comunicación: producción</w:t>
            </w:r>
          </w:p>
          <w:p w:rsidR="008C6BA6" w:rsidRPr="005C3F11" w:rsidRDefault="008C6BA6" w:rsidP="00315069">
            <w:pPr>
              <w:spacing w:line="240" w:lineRule="exact"/>
              <w:jc w:val="both"/>
              <w:rPr>
                <w:rFonts w:ascii="Calibri" w:hAnsi="Calibri"/>
                <w:sz w:val="18"/>
                <w:szCs w:val="18"/>
                <w:u w:val="single"/>
                <w:lang w:val="es-ES" w:eastAsia="en-US"/>
              </w:rPr>
            </w:pPr>
            <w:r w:rsidRPr="005C3F11">
              <w:rPr>
                <w:rFonts w:ascii="Calibri" w:hAnsi="Calibri"/>
                <w:sz w:val="18"/>
                <w:szCs w:val="18"/>
                <w:u w:val="single"/>
                <w:lang w:val="es-ES" w:eastAsia="en-US"/>
              </w:rPr>
              <w:t>Expresión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_tradnl" w:eastAsia="en-US"/>
              </w:rPr>
              <w:t xml:space="preserve">-  </w:t>
            </w:r>
            <w:r w:rsidRPr="005C3F11">
              <w:rPr>
                <w:rFonts w:ascii="Calibri" w:hAnsi="Calibri"/>
                <w:sz w:val="18"/>
                <w:szCs w:val="18"/>
                <w:lang w:val="es-ES" w:eastAsia="en-US"/>
              </w:rPr>
              <w:t>Contestar a las preguntas del profesor / de la profesora y a las del compañero / de la compañera.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Recitar un poema.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Describir una escena (de playa) ilustrada.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Completar mensajes con la perífrasis verbal correspondiente en función del significado.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Comparar su ciudad con la ciudad descrita: Angoulême y sus fachadas pintadas. Comentar esta manifestación artística popular.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Justificar una hipótesis personal sobre el “significado” o tema de una pieza musical.</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Inventar comparaciones semi poéticas, asociando adjetivos con objetos.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Retransmitir las palabras de otra persona.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Ente dos poemas, elegir el preferido y  argumentar esta elección.</w:t>
            </w:r>
          </w:p>
          <w:p w:rsidR="008C6BA6" w:rsidRPr="005C3F11" w:rsidRDefault="008C6BA6" w:rsidP="00315069">
            <w:pPr>
              <w:jc w:val="both"/>
              <w:rPr>
                <w:rFonts w:ascii="Calibri" w:hAnsi="Calibri" w:cs="HelveticaNeueLTStd-BdCn"/>
                <w:sz w:val="18"/>
                <w:szCs w:val="18"/>
                <w:lang w:val="es-ES" w:eastAsia="en-US"/>
              </w:rPr>
            </w:pPr>
            <w:r w:rsidRPr="005C3F11">
              <w:rPr>
                <w:rFonts w:ascii="Calibri" w:hAnsi="Calibri"/>
                <w:sz w:val="18"/>
                <w:szCs w:val="18"/>
                <w:lang w:val="es-ES" w:eastAsia="en-US"/>
              </w:rPr>
              <w:t xml:space="preserve"> </w:t>
            </w:r>
            <w:r w:rsidRPr="005C3F11">
              <w:rPr>
                <w:rFonts w:ascii="Calibri" w:hAnsi="Calibri" w:cs="HelveticaNeueLTStd-BdCn"/>
                <w:sz w:val="18"/>
                <w:szCs w:val="18"/>
                <w:lang w:val="es-ES" w:eastAsia="en-US"/>
              </w:rPr>
              <w:t>- Participar en las actividades de la sección “CULTURE ET CIVILISATION”:</w:t>
            </w:r>
          </w:p>
          <w:p w:rsidR="008C6BA6" w:rsidRPr="005C3F11" w:rsidRDefault="008C6BA6" w:rsidP="00315069">
            <w:pPr>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contestar a las preguntas de comprensión;</w:t>
            </w:r>
          </w:p>
          <w:p w:rsidR="008C6BA6" w:rsidRPr="005C3F11" w:rsidRDefault="008C6BA6" w:rsidP="00315069">
            <w:pPr>
              <w:jc w:val="both"/>
              <w:rPr>
                <w:rFonts w:ascii="Calibri" w:hAnsi="Calibri" w:cs="HelveticaNeueLTStd-BdCn"/>
                <w:sz w:val="18"/>
                <w:szCs w:val="18"/>
                <w:lang w:val="es-ES" w:eastAsia="en-US"/>
              </w:rPr>
            </w:pPr>
            <w:r w:rsidRPr="005C3F11">
              <w:rPr>
                <w:rFonts w:ascii="Calibri" w:hAnsi="Calibri" w:cs="HelveticaNeueLTStd-BdCn"/>
                <w:sz w:val="18"/>
                <w:szCs w:val="18"/>
                <w:lang w:val="es-ES" w:eastAsia="en-US"/>
              </w:rPr>
              <w:t>- Comparar la celebración de la fiesta de la Música en Francia y en su país o región. Contar experiencias personales.</w:t>
            </w:r>
          </w:p>
          <w:p w:rsidR="008C6BA6" w:rsidRPr="005C3F11" w:rsidRDefault="008C6BA6" w:rsidP="00315069">
            <w:pPr>
              <w:jc w:val="both"/>
              <w:rPr>
                <w:rFonts w:ascii="Calibri" w:hAnsi="Calibri" w:cs="HelveticaNeueLTStd-BdCn"/>
                <w:sz w:val="18"/>
                <w:szCs w:val="18"/>
                <w:u w:val="single"/>
                <w:lang w:val="es-ES" w:eastAsia="en-US"/>
              </w:rPr>
            </w:pPr>
            <w:r w:rsidRPr="005C3F11">
              <w:rPr>
                <w:rFonts w:ascii="Calibri" w:hAnsi="Calibri" w:cs="HelveticaNeueLTStd-BdCn"/>
                <w:sz w:val="18"/>
                <w:szCs w:val="18"/>
                <w:lang w:val="es-ES" w:eastAsia="en-US"/>
              </w:rPr>
              <w:t xml:space="preserve"> </w:t>
            </w:r>
          </w:p>
          <w:p w:rsidR="008C6BA6" w:rsidRPr="005C3F11" w:rsidRDefault="008C6BA6" w:rsidP="00315069">
            <w:pPr>
              <w:autoSpaceDE w:val="0"/>
              <w:autoSpaceDN w:val="0"/>
              <w:adjustRightInd w:val="0"/>
              <w:spacing w:line="240" w:lineRule="exact"/>
              <w:jc w:val="both"/>
              <w:rPr>
                <w:rFonts w:ascii="Calibri" w:hAnsi="Calibri" w:cs="HelveticaNeueLTStd-BdCn"/>
                <w:sz w:val="18"/>
                <w:szCs w:val="18"/>
                <w:u w:val="single"/>
                <w:lang w:val="es-ES" w:eastAsia="en-US"/>
              </w:rPr>
            </w:pPr>
            <w:r w:rsidRPr="005C3F11">
              <w:rPr>
                <w:rFonts w:ascii="Calibri" w:hAnsi="Calibri" w:cs="HelveticaNeueLTStd-BdCn"/>
                <w:sz w:val="18"/>
                <w:szCs w:val="18"/>
                <w:u w:val="single"/>
                <w:lang w:val="es-ES" w:eastAsia="en-US"/>
              </w:rPr>
              <w:t>Interacción</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Contestar a las preguntas del profesor y a las del compañero/ de la compañera.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Justificar una hipótesis personal sobre el “significado” o tema de una pieza musical, comparando y comentando con un(a) compañero(a).</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Imaginar adivinanzas y jugar: uno(a) pregunta por un objeto dando dos pistas (adjetivos), la pareja adivina; y viceversa. </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jc w:val="both"/>
              <w:rPr>
                <w:rFonts w:ascii="Calibri" w:hAnsi="Calibri"/>
                <w:sz w:val="22"/>
                <w:szCs w:val="22"/>
                <w:lang w:val="es-ES" w:eastAsia="en-US"/>
              </w:rPr>
            </w:pPr>
          </w:p>
          <w:p w:rsidR="008C6BA6" w:rsidRPr="005C3F11" w:rsidRDefault="008C6BA6" w:rsidP="00315069">
            <w:pPr>
              <w:widowControl w:val="0"/>
              <w:autoSpaceDE w:val="0"/>
              <w:autoSpaceDN w:val="0"/>
              <w:adjustRightInd w:val="0"/>
              <w:spacing w:after="200" w:line="276" w:lineRule="auto"/>
              <w:ind w:right="283"/>
              <w:jc w:val="both"/>
              <w:rPr>
                <w:rFonts w:ascii="Calibri" w:hAnsi="Calibri"/>
                <w:b/>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Conocer y saber aplicar las estrategias más adecuadas para producir textos orales monológicos o dialógicos breves y de estructura muy simple y clara, utilizando, entre otros, procedimientos como la adaptación del mensaje a los recursos de los que se dispone, o la reformulación o explicación de elementos. </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Memorizar la pronunciación de un sonido cantando un rap.</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Para recitar bien un poema: localizar las dificultades fonéticas, los grupos rítmicos, el acento tónico, las </w:t>
            </w:r>
            <w:r w:rsidRPr="005C3F11">
              <w:rPr>
                <w:rFonts w:ascii="Calibri" w:hAnsi="Calibri"/>
                <w:i/>
                <w:sz w:val="18"/>
                <w:szCs w:val="18"/>
                <w:lang w:val="es-ES" w:eastAsia="en-US"/>
              </w:rPr>
              <w:t>liaisons</w:t>
            </w:r>
            <w:r w:rsidRPr="005C3F11">
              <w:rPr>
                <w:rFonts w:ascii="Calibri" w:hAnsi="Calibri"/>
                <w:sz w:val="18"/>
                <w:szCs w:val="18"/>
                <w:lang w:val="es-ES" w:eastAsia="en-US"/>
              </w:rPr>
              <w:t>; leer primero en voz baja, lentamente y marcando las pausas para respirar delante de cada grupo rítmico; ensayar en parejas, corregiéndose mutuamente; aprender de memoria; recitar con el porte y la gestual adecuada.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Incorporar a la producción del texto oral monológico o dialógico los conocimientos socioculturales y sociolingüísticos adquiridos relativos a relaciones interpersonales, comportamiento y convenciones sociales, actuando con la suficiente propiedad y respetando las normas de cortesía más importantes en los contextos respectivos.</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principales demandadas por el propósito comunicativo, utilizando los exponentes más frecuentes de dichas funciones y los patrones discursivos sencillos de uso más común para organizar el texto.</w:t>
            </w:r>
          </w:p>
        </w:tc>
        <w:tc>
          <w:tcPr>
            <w:tcW w:w="1429" w:type="pct"/>
          </w:tcPr>
          <w:p w:rsidR="008C6BA6" w:rsidRPr="005C3F11" w:rsidRDefault="008C6BA6" w:rsidP="00315069">
            <w:pPr>
              <w:spacing w:after="200" w:line="276" w:lineRule="auto"/>
              <w:jc w:val="both"/>
              <w:rPr>
                <w:rFonts w:ascii="Calibri" w:hAnsi="Calibri"/>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Mostrar control sobre un repertorio limitado de estructuras sintácticas de uso frecuente y de mecanismos sencillos de cohesión y coherencia (repetición léxica, elipsis, deixis personal, espacial y temporal, yuxtaposición, y conectores y marcadores conversacionales de uso muy </w:t>
            </w:r>
            <w:r w:rsidRPr="005C3F11">
              <w:rPr>
                <w:rFonts w:ascii="Calibri" w:hAnsi="Calibri"/>
                <w:sz w:val="18"/>
                <w:szCs w:val="18"/>
                <w:lang w:val="es-ES" w:eastAsia="en-US"/>
              </w:rPr>
              <w:lastRenderedPageBreak/>
              <w:t>frecuente).</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Léxico de uso frecuente</w:t>
            </w:r>
          </w:p>
          <w:p w:rsidR="008C6BA6" w:rsidRPr="005C3F11" w:rsidRDefault="008C6BA6" w:rsidP="00315069">
            <w:pPr>
              <w:spacing w:after="200" w:line="276" w:lineRule="auto"/>
              <w:contextualSpacing/>
              <w:jc w:val="both"/>
              <w:rPr>
                <w:rFonts w:ascii="Calibri" w:hAnsi="Calibri"/>
                <w:sz w:val="18"/>
                <w:szCs w:val="18"/>
                <w:lang w:val="es-ES" w:eastAsia="en-US"/>
              </w:rPr>
            </w:pPr>
            <w:r w:rsidRPr="005C3F11">
              <w:rPr>
                <w:rFonts w:ascii="Calibri" w:hAnsi="Calibri"/>
                <w:sz w:val="18"/>
                <w:szCs w:val="18"/>
                <w:lang w:val="es-ES" w:eastAsia="en-US"/>
              </w:rPr>
              <w:t>Conocer y utilizar un repertorio léxico oral suficiente para comunicar información y opiniones breves, sencillas y concretas, en situaciones habituales y cotidianas.</w:t>
            </w:r>
          </w:p>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429"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904"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67"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Pronunciar y entonar de manera lo bastante comprensible, aunque resulte evidente el acento extranjero, se cometan errores de pronunciación esporádicos, y los interlocutores tengan que solicitar repeticiones o aclaraciones.</w:t>
            </w:r>
          </w:p>
        </w:tc>
        <w:tc>
          <w:tcPr>
            <w:tcW w:w="1429"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904" w:type="pct"/>
          </w:tcPr>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b/>
                <w:noProof/>
                <w:sz w:val="18"/>
                <w:szCs w:val="18"/>
                <w:lang w:val="es-ES" w:eastAsia="en-US"/>
              </w:rPr>
              <w:t>Patrones sonoros</w:t>
            </w:r>
          </w:p>
          <w:p w:rsidR="008C6BA6" w:rsidRPr="005C3F11" w:rsidRDefault="008C6BA6" w:rsidP="00315069">
            <w:pPr>
              <w:spacing w:line="240" w:lineRule="exact"/>
              <w:jc w:val="both"/>
              <w:rPr>
                <w:rFonts w:ascii="Calibri" w:hAnsi="Calibri"/>
                <w:b/>
                <w:noProof/>
                <w:sz w:val="18"/>
                <w:szCs w:val="18"/>
                <w:lang w:val="es-ES" w:eastAsia="en-US"/>
              </w:rPr>
            </w:pPr>
            <w:r w:rsidRPr="005C3F11">
              <w:rPr>
                <w:rFonts w:ascii="Calibri" w:hAnsi="Calibri"/>
                <w:sz w:val="18"/>
                <w:szCs w:val="18"/>
                <w:lang w:val="es-ES" w:eastAsia="en-US"/>
              </w:rPr>
              <w:t>- El acento tónico o “de duración”.</w:t>
            </w:r>
          </w:p>
          <w:p w:rsidR="008C6BA6" w:rsidRPr="005C3F11" w:rsidRDefault="008C6BA6" w:rsidP="00315069">
            <w:pPr>
              <w:autoSpaceDE w:val="0"/>
              <w:autoSpaceDN w:val="0"/>
              <w:adjustRightInd w:val="0"/>
              <w:spacing w:line="276" w:lineRule="auto"/>
              <w:jc w:val="both"/>
              <w:rPr>
                <w:rFonts w:ascii="Calibri" w:hAnsi="Calibri"/>
                <w:b/>
                <w:sz w:val="18"/>
                <w:szCs w:val="18"/>
                <w:lang w:val="es-ES" w:eastAsia="en-US"/>
              </w:rPr>
            </w:pPr>
          </w:p>
        </w:tc>
      </w:tr>
    </w:tbl>
    <w:p w:rsidR="008C6BA6" w:rsidRPr="005C3F11" w:rsidRDefault="008C6BA6" w:rsidP="00DE637C">
      <w:pPr>
        <w:spacing w:after="200" w:line="276" w:lineRule="auto"/>
        <w:jc w:val="both"/>
        <w:rPr>
          <w:rFonts w:ascii="Calibri" w:hAnsi="Calibri"/>
          <w:b/>
          <w:color w:val="0070C0"/>
          <w:sz w:val="18"/>
          <w:szCs w:val="18"/>
          <w:lang w:val="es-ES" w:eastAsia="en-US"/>
        </w:rPr>
      </w:pPr>
    </w:p>
    <w:p w:rsidR="008C6BA6" w:rsidRPr="005C3F11" w:rsidRDefault="00061DED" w:rsidP="00DE637C">
      <w:pPr>
        <w:keepNext/>
        <w:keepLines/>
        <w:spacing w:after="240" w:line="276" w:lineRule="auto"/>
        <w:jc w:val="both"/>
        <w:outlineLvl w:val="1"/>
        <w:rPr>
          <w:rFonts w:ascii="Calibri" w:hAnsi="Calibri" w:cs="Tahoma"/>
          <w:b/>
          <w:bCs/>
          <w:sz w:val="18"/>
          <w:szCs w:val="18"/>
          <w:lang w:val="es-ES" w:eastAsia="en-US"/>
        </w:rPr>
      </w:pPr>
      <w:r>
        <w:rPr>
          <w:noProof/>
          <w:lang w:val="es-ES"/>
        </w:rPr>
        <mc:AlternateContent>
          <mc:Choice Requires="wps">
            <w:drawing>
              <wp:anchor distT="45720" distB="45720" distL="114300" distR="114300" simplePos="0" relativeHeight="251687936"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left:0;text-align:left;margin-left:-4.8pt;margin-top:41.95pt;width:450.75pt;height:19.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">
                <v:textbox style="mso-fit-shape-to-text:t">
                  <w:txbxContent>
                    <w:p w:rsidR="008C6BA6" w:rsidRPr="00413CC3" w:rsidRDefault="008C6BA6" w:rsidP="005C3F11">
                      <w:pPr>
                        <w:rPr>
                          <w:b/>
                        </w:rPr>
                      </w:pPr>
                      <w:r w:rsidRPr="00413CC3">
                        <w:rPr>
                          <w:b/>
                          <w:color w:val="0070C0"/>
                        </w:rPr>
                        <w:t xml:space="preserve">BLOQUE </w:t>
                      </w:r>
                      <w:r>
                        <w:rPr>
                          <w:b/>
                          <w:color w:val="0070C0"/>
                        </w:rPr>
                        <w:t>3</w:t>
                      </w:r>
                      <w:r w:rsidRPr="00413CC3">
                        <w:rPr>
                          <w:b/>
                          <w:color w:val="0070C0"/>
                        </w:rPr>
                        <w:t xml:space="preserve">. </w:t>
                      </w:r>
                      <w:r>
                        <w:rPr>
                          <w:b/>
                          <w:color w:val="0070C0"/>
                        </w:rPr>
                        <w:t xml:space="preserve">COMPRENSIÓN DE </w:t>
                      </w:r>
                      <w:r w:rsidRPr="00413CC3">
                        <w:rPr>
                          <w:b/>
                          <w:color w:val="0070C0"/>
                        </w:rPr>
                        <w:t xml:space="preserve">TEXTOS </w:t>
                      </w:r>
                      <w:r>
                        <w:rPr>
                          <w:b/>
                          <w:color w:val="0070C0"/>
                        </w:rPr>
                        <w:t>ESCRITOS</w:t>
                      </w:r>
                    </w:p>
                  </w:txbxContent>
                </v:textbox>
                <w10:wrap type="square" anchorx="margin"/>
              </v:shape>
            </w:pict>
          </mc:Fallback>
        </mc:AlternateContent>
      </w:r>
    </w:p>
    <w:p w:rsidR="008C6BA6" w:rsidRPr="005C3F11" w:rsidRDefault="008C6BA6" w:rsidP="00DE637C">
      <w:pPr>
        <w:keepNext/>
        <w:keepLines/>
        <w:spacing w:after="240" w:line="276" w:lineRule="auto"/>
        <w:jc w:val="both"/>
        <w:outlineLvl w:val="1"/>
        <w:rPr>
          <w:rFonts w:ascii="Calibri" w:hAnsi="Calibri" w:cs="Tahoma"/>
          <w:b/>
          <w:bCs/>
          <w:sz w:val="18"/>
          <w:szCs w:val="18"/>
          <w:lang w:val="es-ES_tradnl" w:eastAsia="en-US"/>
        </w:rPr>
      </w:pP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Estándares de aprendizaje</w:t>
            </w:r>
          </w:p>
        </w:tc>
        <w:tc>
          <w:tcPr>
            <w:tcW w:w="1875"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Contenidos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Comunicación: comprensión </w:t>
            </w: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Identificar la idea general, los puntos más relevantes e información importante en textos, tanto en formato impreso como en soporte digital, breves y bien estructurados escritos en un registro neutro o informal, que traten de asuntos habituales en situaciones cotidianas, de aspectos concretos de temas de interés personal o educativo, y que contengan estructuras sencillas y un léxico de uso frecuente. </w:t>
            </w:r>
          </w:p>
          <w:p w:rsidR="008C6BA6" w:rsidRPr="005C3F11" w:rsidRDefault="008C6BA6" w:rsidP="00315069">
            <w:pPr>
              <w:spacing w:after="200" w:line="276" w:lineRule="auto"/>
              <w:jc w:val="both"/>
              <w:rPr>
                <w:rFonts w:ascii="Calibri" w:hAnsi="Calibri"/>
                <w:b/>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1. Identifica, con ayuda de la imagen, instrucciones generales de funcionamiento y manejo de aparatos de uso cotidiano (p. e. una máquina expendedora), así como instrucciones claras para la realización de actividades y normas de seguridad básicas (p. e. en un centro de estudios).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2. Comprende correspondencia personal sencilla en cualquier formato en la que se habla de uno mismo; se describen personas, objetos, lugares y actividades; se narran acontecimientos pasados, y se expresan de manera sencilla sentimientos, deseos y planes, y </w:t>
            </w:r>
            <w:r w:rsidRPr="005C3F11">
              <w:rPr>
                <w:rFonts w:ascii="Calibri" w:hAnsi="Calibri"/>
                <w:sz w:val="18"/>
                <w:szCs w:val="18"/>
                <w:lang w:val="es-ES" w:eastAsia="en-US"/>
              </w:rPr>
              <w:lastRenderedPageBreak/>
              <w:t xml:space="preserve">opiniones sobre temas generales, conocidos o de su interés.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 xml:space="preserve">3. Entiende la idea general de correspondencia formal en la que se le informa sobre asuntos de su interés en el contexto personal o educativo (p. e. sobre un curso de verano). </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sz w:val="18"/>
                <w:szCs w:val="18"/>
                <w:lang w:val="es-ES" w:eastAsia="en-US"/>
              </w:rPr>
            </w:pPr>
            <w:r w:rsidRPr="005C3F11">
              <w:rPr>
                <w:rFonts w:ascii="Calibri" w:hAnsi="Calibri"/>
                <w:sz w:val="18"/>
                <w:szCs w:val="18"/>
                <w:lang w:val="es-ES" w:eastAsia="en-US"/>
              </w:rPr>
              <w:t>4. Capta el sentido general y algunos detalles importantes de textos periodísticos muy breves en cualquier soporte y sobre temas generales o de su interés si los números, los nombres, las ilustraciones y los títulos constituyen gran parte del mensaje.</w:t>
            </w:r>
          </w:p>
          <w:p w:rsidR="008C6BA6" w:rsidRPr="005C3F11" w:rsidRDefault="008C6BA6" w:rsidP="00315069">
            <w:pPr>
              <w:spacing w:after="200" w:line="276" w:lineRule="auto"/>
              <w:jc w:val="both"/>
              <w:rPr>
                <w:rFonts w:ascii="Calibri" w:hAnsi="Calibri"/>
                <w:sz w:val="18"/>
                <w:szCs w:val="18"/>
                <w:lang w:val="es-ES" w:eastAsia="en-US"/>
              </w:rPr>
            </w:pP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5. Entiende información específica esencial en páginas Web y otros materiales de referencia o consulta claramente estructurados sobre temas relativos a asuntos de su interés (p. e. sobre una ciudad), siempre que pueda releer las secciones difíciles</w:t>
            </w: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Comunicación: comprensión </w:t>
            </w:r>
          </w:p>
          <w:p w:rsidR="008C6BA6" w:rsidRPr="005C3F11" w:rsidRDefault="008C6BA6" w:rsidP="00315069">
            <w:pPr>
              <w:jc w:val="both"/>
              <w:rPr>
                <w:rFonts w:ascii="Calibri" w:hAnsi="Calibri"/>
                <w:sz w:val="18"/>
                <w:szCs w:val="18"/>
                <w:lang w:val="es-ES" w:eastAsia="en-US"/>
              </w:rPr>
            </w:pPr>
            <w:r w:rsidRPr="005C3F11">
              <w:rPr>
                <w:rFonts w:ascii="Calibri" w:hAnsi="Calibri"/>
                <w:i/>
                <w:color w:val="0070C0"/>
                <w:sz w:val="18"/>
                <w:szCs w:val="18"/>
                <w:lang w:val="es-ES" w:eastAsia="en-US"/>
              </w:rPr>
              <w:t xml:space="preserve">- </w:t>
            </w:r>
            <w:r w:rsidRPr="005C3F11">
              <w:rPr>
                <w:rFonts w:ascii="Calibri" w:hAnsi="Calibri"/>
                <w:sz w:val="18"/>
                <w:szCs w:val="18"/>
                <w:lang w:val="es-ES" w:eastAsia="en-US"/>
              </w:rPr>
              <w:t xml:space="preserve">Comprender las instrucciones del Libro y del  Cuaderno.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Reconocer en las transcripciones lo que se ha oído y utilizarlas para comprobar las hipótesis emitidas.</w:t>
            </w: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Identificar y comprender globalmente varios tipos de documentos escritos: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transcripción de monólogos y diálogos informales, poemas, instrucciones (para escribir un poema), artículos periodísticos o de guía turística.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xml:space="preserve">- Comprender un artículo ilustrado sobre la fiesta de la Música en Francia y extraer ciertas informaciones concretas: lugar y origen de la fiesta, público, lema. </w:t>
            </w:r>
          </w:p>
          <w:p w:rsidR="008C6BA6" w:rsidRPr="005C3F11" w:rsidRDefault="008C6BA6" w:rsidP="00315069">
            <w:pPr>
              <w:jc w:val="both"/>
              <w:rPr>
                <w:rFonts w:ascii="Calibri" w:hAnsi="Calibri"/>
                <w:b/>
                <w:sz w:val="18"/>
                <w:szCs w:val="18"/>
                <w:lang w:val="es-ES" w:eastAsia="en-US"/>
              </w:rPr>
            </w:pPr>
            <w:r w:rsidRPr="005C3F11">
              <w:rPr>
                <w:rFonts w:ascii="Calibri" w:hAnsi="Calibri"/>
                <w:sz w:val="18"/>
                <w:szCs w:val="18"/>
                <w:lang w:val="es-ES" w:eastAsia="en-US"/>
              </w:rPr>
              <w:t>- Comprender globalmente unos apartados de guía turística sobre “atracciones” del oeste de Francia.</w:t>
            </w: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p w:rsidR="008C6BA6" w:rsidRPr="005C3F11" w:rsidRDefault="008C6BA6" w:rsidP="00315069">
            <w:pPr>
              <w:widowControl w:val="0"/>
              <w:tabs>
                <w:tab w:val="left" w:pos="360"/>
              </w:tabs>
              <w:autoSpaceDE w:val="0"/>
              <w:autoSpaceDN w:val="0"/>
              <w:adjustRightInd w:val="0"/>
              <w:spacing w:after="200" w:line="276" w:lineRule="auto"/>
              <w:ind w:left="360" w:right="283" w:hanging="360"/>
              <w:jc w:val="both"/>
              <w:rPr>
                <w:rFonts w:ascii="Calibri" w:hAnsi="Calibri"/>
                <w:b/>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 xml:space="preserve">Estrategias de comprensión </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saber aplicar las estrategias más adecuadas para la comprensión de la idea general, los puntos más relevantes e información importante del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Estrategias de comprensión</w:t>
            </w:r>
            <w:r w:rsidRPr="005C3F11">
              <w:rPr>
                <w:rFonts w:ascii="Calibri" w:hAnsi="Calibri"/>
                <w:noProof/>
                <w:sz w:val="18"/>
                <w:szCs w:val="18"/>
                <w:lang w:val="es-ES" w:eastAsia="en-US"/>
              </w:rPr>
              <w:t xml:space="preserve">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Apoyarse en todas palabras “transparentes” o “esperables” en el campo semántico de la unidad.</w:t>
            </w:r>
          </w:p>
          <w:p w:rsidR="008C6BA6" w:rsidRPr="005C3F11" w:rsidRDefault="008C6BA6" w:rsidP="00315069">
            <w:pPr>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Conocer, y utilizar para la comprensión del texto, los aspectos socioculturales y sociolingüísticos relativos a la vida cotidiana (hábitos de estudio y de trabajo, actividades de ocio, condiciones de vida y entorno, relaciones interpersonales (entre hombres y mujeres, en el centro educativo, en el ámbito público), y convenciones sociales (costumbres, </w:t>
            </w:r>
            <w:r w:rsidRPr="005C3F11">
              <w:rPr>
                <w:rFonts w:ascii="Calibri" w:hAnsi="Calibri"/>
                <w:sz w:val="18"/>
                <w:szCs w:val="18"/>
                <w:lang w:val="es-ES" w:eastAsia="en-US"/>
              </w:rPr>
              <w:lastRenderedPageBreak/>
              <w:t>tradiciones).</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line="276" w:lineRule="auto"/>
              <w:jc w:val="both"/>
              <w:rPr>
                <w:rFonts w:ascii="Calibri" w:hAnsi="Calibri"/>
                <w:b/>
                <w:bCs/>
                <w:color w:val="0000FF"/>
                <w:sz w:val="18"/>
                <w:szCs w:val="18"/>
                <w:lang w:val="es-ES" w:eastAsia="en-US"/>
              </w:rPr>
            </w:pP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La fiesta de la Música.</w:t>
            </w:r>
          </w:p>
          <w:p w:rsidR="008C6BA6" w:rsidRPr="005C3F11" w:rsidRDefault="008C6BA6" w:rsidP="00315069">
            <w:pPr>
              <w:widowControl w:val="0"/>
              <w:autoSpaceDE w:val="0"/>
              <w:autoSpaceDN w:val="0"/>
              <w:adjustRightInd w:val="0"/>
              <w:spacing w:line="276" w:lineRule="auto"/>
              <w:ind w:right="283"/>
              <w:jc w:val="both"/>
              <w:rPr>
                <w:rFonts w:ascii="Calibri" w:hAnsi="Calibri"/>
                <w:sz w:val="18"/>
                <w:szCs w:val="18"/>
                <w:lang w:val="es-ES" w:eastAsia="en-US"/>
              </w:rPr>
            </w:pPr>
            <w:r w:rsidRPr="005C3F11">
              <w:rPr>
                <w:rFonts w:ascii="Calibri" w:hAnsi="Calibri"/>
                <w:sz w:val="18"/>
                <w:szCs w:val="18"/>
                <w:lang w:val="es-ES" w:eastAsia="en-US"/>
              </w:rPr>
              <w:t xml:space="preserve">- “Atracciones” en el oeste de Francia.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cierre textual).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Funciones comunicativas,  patrones sintácticos y discursivos, léxico de uso frecuente (excluyendo el vocuabulario “pasivo”): </w:t>
            </w:r>
            <w:r w:rsidRPr="005C3F11">
              <w:rPr>
                <w:rFonts w:ascii="Calibri" w:hAnsi="Calibri"/>
                <w:noProof/>
                <w:sz w:val="18"/>
                <w:szCs w:val="18"/>
                <w:lang w:val="es-ES" w:eastAsia="en-US"/>
              </w:rPr>
              <w:t>ver COMPRENSIÓN DE TEXTOS ORALES.</w:t>
            </w:r>
          </w:p>
          <w:p w:rsidR="008C6BA6" w:rsidRPr="005C3F11" w:rsidRDefault="008C6BA6" w:rsidP="00315069">
            <w:pPr>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Aplicar a la comprensión del texto los constituyentes y la organización de estructuras sintácticas de uso frecuente en la comunicación escrita, así como sus significados generales asociados (p. e. estructura interrogativa para hacer una sugerencia). </w:t>
            </w:r>
          </w:p>
        </w:tc>
        <w:tc>
          <w:tcPr>
            <w:tcW w:w="1484" w:type="pct"/>
          </w:tcPr>
          <w:p w:rsidR="008C6BA6" w:rsidRPr="005C3F11" w:rsidRDefault="008C6BA6" w:rsidP="00315069">
            <w:pPr>
              <w:spacing w:after="200" w:line="276" w:lineRule="auto"/>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léxico escrito de uso frecuente relativo a asuntos cotidianos y a aspectos concretos de temas generales o relacionados con los propios intereses o estudios, e inferir del contexto y del cotexto, con apoyo visual, los significados de palabras y expresiones que se desconocen. </w:t>
            </w:r>
          </w:p>
        </w:tc>
        <w:tc>
          <w:tcPr>
            <w:tcW w:w="1484" w:type="pct"/>
          </w:tcPr>
          <w:p w:rsidR="008C6BA6" w:rsidRPr="005C3F11" w:rsidRDefault="008C6BA6" w:rsidP="00315069">
            <w:pPr>
              <w:spacing w:after="200" w:line="276" w:lineRule="auto"/>
              <w:contextualSpacing/>
              <w:jc w:val="both"/>
              <w:rPr>
                <w:rFonts w:ascii="Calibri" w:hAnsi="Calibri"/>
                <w:b/>
                <w:sz w:val="18"/>
                <w:szCs w:val="18"/>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highlight w:val="yellow"/>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sonoros y ortográficos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Reconocer las principales convenciones ortográficas, tipográficas y de puntuación, así como abreviaturas y símbolos de uso común (p. e. </w:t>
            </w:r>
            <w:r w:rsidRPr="005C3F11">
              <w:rPr>
                <w:rFonts w:ascii="Calibri" w:hAnsi="Calibri"/>
                <w:sz w:val="18"/>
                <w:szCs w:val="18"/>
                <w:lang w:val="es-ES" w:eastAsia="en-US"/>
              </w:rPr>
              <w:sym w:font="Symbol" w:char="F03E"/>
            </w:r>
            <w:r w:rsidRPr="005C3F11">
              <w:rPr>
                <w:rFonts w:ascii="Calibri" w:hAnsi="Calibri"/>
                <w:sz w:val="18"/>
                <w:szCs w:val="18"/>
                <w:lang w:val="es-ES" w:eastAsia="en-US"/>
              </w:rPr>
              <w:t xml:space="preserve">, %, </w:t>
            </w:r>
            <w:r w:rsidRPr="005C3F11">
              <w:rPr>
                <w:rFonts w:ascii="Calibri" w:hAnsi="Calibri"/>
                <w:sz w:val="18"/>
                <w:szCs w:val="18"/>
                <w:lang w:val="es-ES" w:eastAsia="en-US"/>
              </w:rPr>
              <w:sym w:font="Symbol" w:char="F0FE"/>
            </w:r>
            <w:r w:rsidRPr="005C3F11">
              <w:rPr>
                <w:rFonts w:ascii="Calibri" w:hAnsi="Calibri"/>
                <w:sz w:val="18"/>
                <w:szCs w:val="18"/>
                <w:lang w:val="es-ES" w:eastAsia="en-US"/>
              </w:rPr>
              <w:t xml:space="preserve">), y sus significados asociados. </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sz w:val="18"/>
                <w:szCs w:val="18"/>
                <w:lang w:val="es-ES" w:eastAsia="en-US"/>
              </w:rPr>
              <w:t>Patrones sonoros y ortografía</w:t>
            </w:r>
            <w:r w:rsidRPr="005C3F11">
              <w:rPr>
                <w:rFonts w:ascii="Calibri" w:hAnsi="Calibri"/>
                <w:sz w:val="18"/>
                <w:szCs w:val="18"/>
                <w:lang w:val="es-ES" w:eastAsia="en-US"/>
              </w:rPr>
              <w:t xml:space="preserve"> </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El acento tónico o “de duración”.</w:t>
            </w:r>
          </w:p>
          <w:p w:rsidR="008C6BA6" w:rsidRPr="005C3F11" w:rsidRDefault="008C6BA6" w:rsidP="00315069">
            <w:pPr>
              <w:widowControl w:val="0"/>
              <w:autoSpaceDE w:val="0"/>
              <w:autoSpaceDN w:val="0"/>
              <w:adjustRightInd w:val="0"/>
              <w:spacing w:line="276" w:lineRule="auto"/>
              <w:ind w:right="283"/>
              <w:jc w:val="both"/>
              <w:rPr>
                <w:rFonts w:ascii="Calibri" w:hAnsi="Calibri" w:cs="HelveticaNeueLTStd-LtCn"/>
                <w:b/>
                <w:sz w:val="18"/>
                <w:szCs w:val="18"/>
                <w:lang w:val="es-ES" w:eastAsia="en-US"/>
              </w:rPr>
            </w:pPr>
          </w:p>
          <w:p w:rsidR="008C6BA6" w:rsidRPr="005C3F11" w:rsidRDefault="008C6BA6" w:rsidP="00315069">
            <w:pPr>
              <w:jc w:val="both"/>
              <w:rPr>
                <w:rFonts w:ascii="Calibri" w:hAnsi="Calibri"/>
                <w:sz w:val="18"/>
                <w:szCs w:val="18"/>
                <w:lang w:val="es-ES" w:eastAsia="en-US"/>
              </w:rPr>
            </w:pPr>
          </w:p>
          <w:p w:rsidR="008C6BA6" w:rsidRPr="005C3F11" w:rsidRDefault="008C6BA6" w:rsidP="00315069">
            <w:pPr>
              <w:spacing w:line="240" w:lineRule="exact"/>
              <w:jc w:val="both"/>
              <w:rPr>
                <w:rFonts w:ascii="Calibri" w:hAnsi="Calibri"/>
                <w:b/>
                <w:sz w:val="18"/>
                <w:szCs w:val="18"/>
                <w:lang w:val="es-ES" w:eastAsia="en-US"/>
              </w:rPr>
            </w:pPr>
          </w:p>
        </w:tc>
      </w:tr>
    </w:tbl>
    <w:p w:rsidR="008C6BA6" w:rsidRPr="005C3F11" w:rsidRDefault="00061DED" w:rsidP="00DE637C">
      <w:pPr>
        <w:keepNext/>
        <w:keepLines/>
        <w:spacing w:after="240" w:line="276" w:lineRule="auto"/>
        <w:jc w:val="both"/>
        <w:outlineLvl w:val="1"/>
        <w:rPr>
          <w:rFonts w:ascii="Calibri" w:hAnsi="Calibri" w:cs="Tahoma"/>
          <w:b/>
          <w:bCs/>
          <w:sz w:val="22"/>
          <w:szCs w:val="22"/>
          <w:lang w:val="es-ES_tradnl" w:eastAsia="en-US"/>
        </w:rPr>
      </w:pPr>
      <w:r>
        <w:rPr>
          <w:noProof/>
          <w:lang w:val="es-ES"/>
        </w:rPr>
        <mc:AlternateContent>
          <mc:Choice Requires="wps">
            <w:drawing>
              <wp:anchor distT="45720" distB="45720" distL="114300" distR="114300" simplePos="0" relativeHeight="251694080" behindDoc="0" locked="0" layoutInCell="1" allowOverlap="1">
                <wp:simplePos x="0" y="0"/>
                <wp:positionH relativeFrom="margin">
                  <wp:posOffset>-60960</wp:posOffset>
                </wp:positionH>
                <wp:positionV relativeFrom="paragraph">
                  <wp:posOffset>532765</wp:posOffset>
                </wp:positionV>
                <wp:extent cx="5724525" cy="247015"/>
                <wp:effectExtent l="0" t="0" r="0" b="0"/>
                <wp:wrapSquare wrapText="bothSides"/>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47015"/>
                        </a:xfrm>
                        <a:prstGeom prst="rect">
                          <a:avLst/>
                        </a:prstGeom>
                        <a:solidFill>
                          <a:srgbClr val="FFFFFF"/>
                        </a:solidFill>
                        <a:ln w="9525">
                          <a:solidFill>
                            <a:srgbClr val="000000"/>
                          </a:solidFill>
                          <a:miter lim="800000"/>
                          <a:headEnd/>
                          <a:tailEnd/>
                        </a:ln>
                      </wps:spPr>
                      <wps:txbx>
                        <w:txbxContent>
                          <w:p w:rsidR="008C6BA6" w:rsidRPr="005C3F11" w:rsidRDefault="008C6BA6" w:rsidP="005C3F11">
                            <w:pPr>
                              <w:rPr>
                                <w:b/>
                                <w:lang w:val="es-ES"/>
                              </w:rPr>
                            </w:pPr>
                            <w:r w:rsidRPr="005C3F11">
                              <w:rPr>
                                <w:b/>
                                <w:color w:val="0070C0"/>
                                <w:lang w:val="es-ES"/>
                              </w:rPr>
                              <w:t>BLOQUE 4. PRODUCCIÓN DE TEXTOS ESCRITOS EXPRESIÓN E INTERACCIÓN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097" type="#_x0000_t202" style="position:absolute;left:0;text-align:left;margin-left:-4.8pt;margin-top:41.95pt;width:450.75pt;height:19.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">
                <v:textbox style="mso-fit-shape-to-text:t">
                  <w:txbxContent>
                    <w:p w:rsidR="008C6BA6" w:rsidRPr="005C3F11" w:rsidRDefault="008C6BA6" w:rsidP="005C3F11">
                      <w:pPr>
                        <w:rPr>
                          <w:b/>
                          <w:lang w:val="es-ES"/>
                        </w:rPr>
                      </w:pPr>
                      <w:r w:rsidRPr="005C3F11">
                        <w:rPr>
                          <w:b/>
                          <w:color w:val="0070C0"/>
                          <w:lang w:val="es-ES"/>
                        </w:rPr>
                        <w:t>BLOQUE 4. PRODUCCIÓN DE TEXTOS ESCRITOS EXPRESIÓN E INTERACCIÓN</w:t>
                      </w:r>
                    </w:p>
                  </w:txbxContent>
                </v:textbox>
                <w10:wrap type="square" anchorx="margin"/>
              </v:shape>
            </w:pict>
          </mc:Fallback>
        </mc:AlternateContent>
      </w:r>
    </w:p>
    <w:tbl>
      <w:tblPr>
        <w:tblW w:w="5341" w:type="pct"/>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A0" w:firstRow="1" w:lastRow="0" w:firstColumn="1" w:lastColumn="0" w:noHBand="0" w:noVBand="0"/>
      </w:tblPr>
      <w:tblGrid>
        <w:gridCol w:w="3305"/>
        <w:gridCol w:w="2989"/>
        <w:gridCol w:w="3777"/>
      </w:tblGrid>
      <w:tr w:rsidR="008C6BA6" w:rsidRPr="005C3F11" w:rsidTr="00315069">
        <w:trPr>
          <w:trHeight w:val="687"/>
        </w:trPr>
        <w:tc>
          <w:tcPr>
            <w:tcW w:w="1641"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t>Criterios de evaluación</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Escribir, en papel o en soporte digital, textos breves, sencillos y de estructura </w:t>
            </w:r>
            <w:r w:rsidRPr="005C3F11">
              <w:rPr>
                <w:rFonts w:ascii="Calibri" w:hAnsi="Calibri" w:cs="Arial"/>
                <w:sz w:val="18"/>
                <w:szCs w:val="18"/>
                <w:lang w:val="es-ES" w:eastAsia="en-US"/>
              </w:rPr>
              <w:lastRenderedPageBreak/>
              <w:t xml:space="preserve">clara sobre temas habituales en situaciones cotidianas o del propio interés, en un registro neutro o informal, utilizando recursos básicos de cohesión, las convenciones ortográficas básicas y los signos de puntuación más frecuentes.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Conocer y aplicar estrategias adecuadas para elaborar textos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escritos breves y de estructura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simple, p. e. copiando formatos, fórmulas y modelos convencionales propios de cada tipo de texto.</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Incorporar a la producción del texto escrito los conocimientos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socioculturales y sociolingüísticos adquiridos relativos a relaciones interpersonales, comportamiento y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sociales, respetando las normas de cortesía y de la netiqueta más importantes en los contextos respectivos.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Llevar a cabo las funciones demandadas por el propósito comunicativo, utilizando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exponentes más frecuentes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dichas funciones y los patrones discursivos de uso más habitual para organizar el texto escrito de manera sencilla.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utilizar un repertorio léxico escrito suficiente para comunicar información y breves, simples y directos en situaciones habituales y cotidianas.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Conocer y aplicar, de manera suficiente para que el mensaje principal quede claro, los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signos de puntuación elementales (p. e. </w:t>
            </w:r>
            <w:r w:rsidRPr="005C3F11">
              <w:rPr>
                <w:rFonts w:ascii="Calibri" w:hAnsi="Calibri" w:cs="Arial"/>
                <w:sz w:val="18"/>
                <w:szCs w:val="18"/>
                <w:lang w:val="es-ES" w:eastAsia="en-US"/>
              </w:rPr>
              <w:lastRenderedPageBreak/>
              <w:t xml:space="preserve">punto, coma) y las reglas ortográficas básicas (p. e. uso de mayúsculas y minúsculas), así como las convenciones ortográficas frecuentes en la redacción de textos muy breves en soporte digital.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484" w:type="pct"/>
          </w:tcPr>
          <w:p w:rsidR="008C6BA6" w:rsidRPr="005C3F11" w:rsidRDefault="008C6BA6" w:rsidP="00315069">
            <w:pPr>
              <w:spacing w:after="200" w:line="276" w:lineRule="auto"/>
              <w:jc w:val="both"/>
              <w:rPr>
                <w:rFonts w:ascii="Calibri" w:hAnsi="Calibri"/>
                <w:b/>
                <w:color w:val="FF3399"/>
                <w:sz w:val="18"/>
                <w:szCs w:val="18"/>
                <w:lang w:val="es-ES" w:eastAsia="en-US"/>
              </w:rPr>
            </w:pPr>
            <w:r w:rsidRPr="005C3F11">
              <w:rPr>
                <w:rFonts w:ascii="Calibri" w:hAnsi="Calibri"/>
                <w:b/>
                <w:color w:val="FF3399"/>
                <w:sz w:val="18"/>
                <w:szCs w:val="18"/>
                <w:lang w:val="es-ES" w:eastAsia="en-US"/>
              </w:rPr>
              <w:lastRenderedPageBreak/>
              <w:t>Estándares de aprendizaje</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1. Completa un cuestionario sencillo con información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lastRenderedPageBreak/>
              <w:t xml:space="preserve">personal básica y relativa a su intereses o aficiones (p. 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asociarse a un club internacional de jóvenes).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2. Escribe notas y mensajes</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(SMS, WhatsApp, Twitter),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en los que hace comentarios muy breves o da instrucciones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 indicaciones relacionadas con actividades y situaciones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de la vida cotidiana y de su interés, respetando las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convenciones y normas de cortesía y de la netiqueta más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importantes.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3. Escribe correspondencia personal breve en la que se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establece y mantiene el contacto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social (p. e. con amigos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otros países), se intercambia información, se describen en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términos sencillos sucesos importantes y experiencias personales, y se hacen y aceptan ofrecimientos y sugerencias (p. e. se cancelan, confirman o modifican una invitación o unos planes). </w:t>
            </w:r>
          </w:p>
          <w:p w:rsidR="008C6BA6" w:rsidRPr="005C3F11" w:rsidRDefault="008C6BA6" w:rsidP="00315069">
            <w:pPr>
              <w:spacing w:line="276" w:lineRule="auto"/>
              <w:jc w:val="both"/>
              <w:rPr>
                <w:rFonts w:ascii="Calibri" w:hAnsi="Calibri" w:cs="Arial"/>
                <w:sz w:val="18"/>
                <w:szCs w:val="18"/>
                <w:lang w:val="es-ES" w:eastAsia="en-US"/>
              </w:rPr>
            </w:pP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4. Escribe correspondencia formal muy básica y breve,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dirigida a instituciones públicas o privadas o entidades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comerciales, fundamentalmente </w:t>
            </w:r>
          </w:p>
          <w:p w:rsidR="008C6BA6" w:rsidRPr="005C3F11" w:rsidRDefault="008C6BA6" w:rsidP="00315069">
            <w:pPr>
              <w:spacing w:line="276" w:lineRule="auto"/>
              <w:jc w:val="both"/>
              <w:rPr>
                <w:rFonts w:ascii="Calibri" w:hAnsi="Calibri" w:cs="Arial"/>
                <w:sz w:val="18"/>
                <w:szCs w:val="18"/>
                <w:lang w:val="es-ES" w:eastAsia="en-US"/>
              </w:rPr>
            </w:pPr>
            <w:r w:rsidRPr="005C3F11">
              <w:rPr>
                <w:rFonts w:ascii="Calibri" w:hAnsi="Calibri" w:cs="Arial"/>
                <w:sz w:val="18"/>
                <w:szCs w:val="18"/>
                <w:lang w:val="es-ES" w:eastAsia="en-US"/>
              </w:rPr>
              <w:t xml:space="preserve">para solicitar información, y observando las convenciones formales y normas de cortesía básicas de este tipo de textos. </w:t>
            </w:r>
          </w:p>
          <w:p w:rsidR="008C6BA6" w:rsidRPr="005C3F11" w:rsidRDefault="008C6BA6" w:rsidP="00315069">
            <w:pPr>
              <w:spacing w:line="276" w:lineRule="auto"/>
              <w:jc w:val="both"/>
              <w:rPr>
                <w:rFonts w:ascii="Calibri" w:hAnsi="Calibri"/>
                <w:b/>
                <w:color w:val="FF3399"/>
                <w:sz w:val="18"/>
                <w:szCs w:val="18"/>
                <w:lang w:val="es-ES" w:eastAsia="en-US"/>
              </w:rPr>
            </w:pPr>
          </w:p>
        </w:tc>
        <w:tc>
          <w:tcPr>
            <w:tcW w:w="1875" w:type="pct"/>
          </w:tcPr>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b/>
                <w:color w:val="FF3399"/>
                <w:sz w:val="18"/>
                <w:szCs w:val="18"/>
                <w:lang w:val="es-ES" w:eastAsia="en-US"/>
              </w:rPr>
              <w:lastRenderedPageBreak/>
              <w:t>Contenidos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xml:space="preserve">- Ejercitarse en escribir correctamente el vocabulario nuevo, y de manera general, respetar las reglas de presentación y de </w:t>
            </w:r>
            <w:r w:rsidRPr="005C3F11">
              <w:rPr>
                <w:rFonts w:ascii="Calibri" w:hAnsi="Calibri"/>
                <w:sz w:val="18"/>
                <w:szCs w:val="18"/>
                <w:lang w:val="es-ES" w:eastAsia="en-US"/>
              </w:rPr>
              <w:lastRenderedPageBreak/>
              <w:t xml:space="preserve">ortografía.   </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Escritura funcional: completar textos con estructuras relevantes, escribir respuestas a preguntas de comprensión, preparar por escrito  ciertas actividades orales.</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Comparar su ciudad con la ciudad descrita: Angoulême y sus fachadas pintadas. Comentar esta manifestación artística popular.</w:t>
            </w:r>
          </w:p>
          <w:p w:rsidR="008C6BA6" w:rsidRPr="005C3F11" w:rsidRDefault="008C6BA6" w:rsidP="00315069">
            <w:pPr>
              <w:jc w:val="both"/>
              <w:rPr>
                <w:rFonts w:ascii="Calibri" w:hAnsi="Calibri"/>
                <w:sz w:val="18"/>
                <w:szCs w:val="18"/>
                <w:lang w:val="es-ES" w:eastAsia="en-US"/>
              </w:rPr>
            </w:pPr>
            <w:r w:rsidRPr="005C3F11">
              <w:rPr>
                <w:rFonts w:ascii="Calibri" w:hAnsi="Calibri"/>
                <w:sz w:val="18"/>
                <w:szCs w:val="18"/>
                <w:lang w:val="es-ES" w:eastAsia="en-US"/>
              </w:rPr>
              <w:t>- Escribir un poema sencillo, inspirándose de los poemas estudiados, eligiendo entre dos propuestas de guión.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De manera libre y personal, reaccionar por escrito ante los documentos del dossier “CULTURE ET CIVILISATION”: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describir la fiesta de la Música en su país o región.</w:t>
            </w:r>
          </w:p>
          <w:p w:rsidR="008C6BA6" w:rsidRPr="005C3F11" w:rsidRDefault="008C6BA6" w:rsidP="00315069">
            <w:pPr>
              <w:contextualSpacing/>
              <w:jc w:val="both"/>
              <w:rPr>
                <w:rFonts w:ascii="Calibri" w:hAnsi="Calibri"/>
                <w:sz w:val="18"/>
                <w:szCs w:val="18"/>
                <w:lang w:val="es-ES" w:eastAsia="en-US"/>
              </w:rPr>
            </w:pPr>
            <w:r w:rsidRPr="005C3F11">
              <w:rPr>
                <w:rFonts w:ascii="Calibri" w:hAnsi="Calibri"/>
                <w:sz w:val="18"/>
                <w:szCs w:val="18"/>
                <w:lang w:val="es-ES" w:eastAsia="en-US"/>
              </w:rPr>
              <w:t>. contestar por escrito a las preguntas de comprensión relacionadas con las “atracciones” descritas.</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Estrategias de producción</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estrategias adecuadas para elaborar textos escritos breves y de estructura simple, p. e. copiando formatos, fórmulas y modelos convencionales propios de cada tipo de texto.</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Estrategias de producción</w:t>
            </w: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Ejercicios estructurales del Cuaderno de Actividades.</w:t>
            </w:r>
          </w:p>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sz w:val="18"/>
                <w:szCs w:val="18"/>
                <w:lang w:val="es-ES" w:eastAsia="en-US"/>
              </w:rPr>
              <w:t xml:space="preserve">- Iniciarse a la creación poética, eligiendo dos fórmulas posibles: seguir la estructura de un poema “modelo”, variando el tema; seguir unas pautas sencillas para orientar la reflexión/creación. </w:t>
            </w: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Aspectos socioculturales y sociolingüísticos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 xml:space="preserve">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 </w:t>
            </w:r>
          </w:p>
        </w:tc>
        <w:tc>
          <w:tcPr>
            <w:tcW w:w="1484" w:type="pct"/>
          </w:tcPr>
          <w:p w:rsidR="008C6BA6" w:rsidRPr="005C3F11" w:rsidRDefault="008C6BA6" w:rsidP="00315069">
            <w:pPr>
              <w:spacing w:after="200" w:line="276" w:lineRule="auto"/>
              <w:jc w:val="both"/>
              <w:rPr>
                <w:rFonts w:ascii="Calibri" w:hAnsi="Calibri"/>
                <w:sz w:val="18"/>
                <w:szCs w:val="18"/>
                <w:lang w:val="es-ES" w:eastAsia="en-US"/>
              </w:rPr>
            </w:pPr>
          </w:p>
        </w:tc>
        <w:tc>
          <w:tcPr>
            <w:tcW w:w="1875" w:type="pct"/>
            <w:vMerge w:val="restart"/>
          </w:tcPr>
          <w:p w:rsidR="008C6BA6" w:rsidRPr="005C3F11" w:rsidRDefault="008C6BA6" w:rsidP="00315069">
            <w:pPr>
              <w:spacing w:line="240" w:lineRule="exact"/>
              <w:jc w:val="both"/>
              <w:rPr>
                <w:rFonts w:ascii="Calibri" w:hAnsi="Calibri"/>
                <w:noProof/>
                <w:sz w:val="18"/>
                <w:szCs w:val="18"/>
                <w:lang w:val="es-ES" w:eastAsia="en-US"/>
              </w:rPr>
            </w:pPr>
            <w:r w:rsidRPr="005C3F11">
              <w:rPr>
                <w:rFonts w:ascii="Calibri" w:hAnsi="Calibri"/>
                <w:b/>
                <w:noProof/>
                <w:sz w:val="18"/>
                <w:szCs w:val="18"/>
                <w:lang w:val="es-ES" w:eastAsia="en-US"/>
              </w:rPr>
              <w:t xml:space="preserve">Aspectos socioculturales y sociolingüísticos, Funciones comunicativas,  patrones sintácticos y discursivos, léxico de uso frecuente (excluyendo el vocuabulario “pasivo”) y patrones sonoros: </w:t>
            </w:r>
            <w:r w:rsidRPr="005C3F11">
              <w:rPr>
                <w:rFonts w:ascii="Calibri" w:hAnsi="Calibri"/>
                <w:noProof/>
                <w:sz w:val="18"/>
                <w:szCs w:val="18"/>
                <w:lang w:val="es-ES" w:eastAsia="en-US"/>
              </w:rPr>
              <w:t>ver COMPRENSIÓN DE TEXTOS ORALES Y ESCRITOS.</w:t>
            </w:r>
          </w:p>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Funciones comunicativas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Llevar a cabo las funciones demandadas por el propósito comunicativo, utilizando los exponentes más frecuentes de dichas funciones y los patrones discursivos de uso más habitual para organizar el texto escrito de manera sencilla.</w:t>
            </w:r>
          </w:p>
        </w:tc>
        <w:tc>
          <w:tcPr>
            <w:tcW w:w="1484" w:type="pct"/>
          </w:tcPr>
          <w:p w:rsidR="008C6BA6" w:rsidRPr="005C3F11" w:rsidRDefault="008C6BA6" w:rsidP="00315069">
            <w:pPr>
              <w:spacing w:after="200" w:line="276" w:lineRule="auto"/>
              <w:jc w:val="both"/>
              <w:rPr>
                <w:rFonts w:ascii="Calibri" w:hAnsi="Calibri"/>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Patrones sintácticos y discursivos</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Mostrar control sobre un repertorio limitado de estructuras sintácticas de uso frecuente, y emplear para comunicarse mecanismos sencillos lo bastante ajustados al contexto y a la intención comunicativa (repetición léxica, elipsis, deixis personal, espacial y temporal, yuxtaposición, y conectores y marcadores discursivos muy frecuentes).</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t>Léxico de uso frecuente</w:t>
            </w:r>
          </w:p>
          <w:p w:rsidR="008C6BA6" w:rsidRPr="005C3F11" w:rsidRDefault="008C6BA6" w:rsidP="00315069">
            <w:pPr>
              <w:spacing w:after="200" w:line="276" w:lineRule="auto"/>
              <w:contextualSpacing/>
              <w:jc w:val="both"/>
              <w:rPr>
                <w:rFonts w:ascii="Calibri" w:hAnsi="Calibri"/>
                <w:b/>
                <w:sz w:val="18"/>
                <w:szCs w:val="18"/>
                <w:lang w:val="es-ES" w:eastAsia="en-US"/>
              </w:rPr>
            </w:pPr>
            <w:r w:rsidRPr="005C3F11">
              <w:rPr>
                <w:rFonts w:ascii="Calibri" w:hAnsi="Calibri"/>
                <w:sz w:val="18"/>
                <w:szCs w:val="18"/>
                <w:lang w:val="es-ES" w:eastAsia="en-US"/>
              </w:rPr>
              <w:lastRenderedPageBreak/>
              <w:t>Conocer y utilizar un repertorio léxico escrito suficiente para comunicar información y breves, simples y directos en situaciones habituales y cotidianas.</w:t>
            </w:r>
          </w:p>
        </w:tc>
        <w:tc>
          <w:tcPr>
            <w:tcW w:w="1484" w:type="pct"/>
          </w:tcPr>
          <w:p w:rsidR="008C6BA6" w:rsidRPr="005C3F11" w:rsidRDefault="008C6BA6" w:rsidP="00315069">
            <w:pPr>
              <w:spacing w:after="200" w:line="276" w:lineRule="auto"/>
              <w:contextualSpacing/>
              <w:jc w:val="both"/>
              <w:rPr>
                <w:rFonts w:ascii="Calibri" w:hAnsi="Calibri"/>
                <w:b/>
                <w:sz w:val="18"/>
                <w:szCs w:val="22"/>
                <w:lang w:val="es-ES" w:eastAsia="en-US"/>
              </w:rPr>
            </w:pPr>
          </w:p>
        </w:tc>
        <w:tc>
          <w:tcPr>
            <w:tcW w:w="1875" w:type="pct"/>
            <w:vMerge/>
          </w:tcPr>
          <w:p w:rsidR="008C6BA6" w:rsidRPr="005C3F11" w:rsidRDefault="008C6BA6" w:rsidP="00315069">
            <w:pPr>
              <w:autoSpaceDE w:val="0"/>
              <w:autoSpaceDN w:val="0"/>
              <w:adjustRightInd w:val="0"/>
              <w:spacing w:line="240" w:lineRule="exact"/>
              <w:jc w:val="both"/>
              <w:rPr>
                <w:rFonts w:ascii="Calibri" w:hAnsi="Calibri"/>
                <w:sz w:val="18"/>
                <w:szCs w:val="18"/>
                <w:lang w:val="es-ES" w:eastAsia="en-US"/>
              </w:rPr>
            </w:pPr>
          </w:p>
        </w:tc>
      </w:tr>
      <w:tr w:rsidR="008C6BA6" w:rsidRPr="005C3F11" w:rsidTr="00315069">
        <w:tc>
          <w:tcPr>
            <w:tcW w:w="1641" w:type="pct"/>
          </w:tcPr>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b/>
                <w:sz w:val="18"/>
                <w:szCs w:val="18"/>
                <w:lang w:val="es-ES" w:eastAsia="en-US"/>
              </w:rPr>
              <w:lastRenderedPageBreak/>
              <w:t>Patrones sonoros y ortografía</w:t>
            </w:r>
          </w:p>
          <w:p w:rsidR="008C6BA6" w:rsidRPr="005C3F11" w:rsidRDefault="008C6BA6" w:rsidP="00315069">
            <w:pPr>
              <w:spacing w:after="200" w:line="276" w:lineRule="auto"/>
              <w:jc w:val="both"/>
              <w:rPr>
                <w:rFonts w:ascii="Calibri" w:hAnsi="Calibri"/>
                <w:b/>
                <w:sz w:val="18"/>
                <w:szCs w:val="18"/>
                <w:lang w:val="es-ES" w:eastAsia="en-US"/>
              </w:rPr>
            </w:pPr>
            <w:r w:rsidRPr="005C3F11">
              <w:rPr>
                <w:rFonts w:ascii="Calibri" w:hAnsi="Calibri"/>
                <w:sz w:val="18"/>
                <w:szCs w:val="18"/>
                <w:lang w:val="es-ES" w:eastAsia="en-US"/>
              </w:rPr>
              <w:t>Conocer y aplicar, de manera suficiente para que el mensaje ,principal quede claro, los signos de puntuación elementales (p. e. punto, coma) y las reglas ortográficas básicas (p. e. uso de mayúsculas y minúsculas), así como las convenciones ortográficas frecuentes en la redacción de textos muy breves en soporte digital.</w:t>
            </w:r>
          </w:p>
        </w:tc>
        <w:tc>
          <w:tcPr>
            <w:tcW w:w="1484" w:type="pct"/>
          </w:tcPr>
          <w:p w:rsidR="008C6BA6" w:rsidRPr="005C3F11" w:rsidRDefault="008C6BA6" w:rsidP="00315069">
            <w:pPr>
              <w:spacing w:after="200" w:line="276" w:lineRule="auto"/>
              <w:jc w:val="both"/>
              <w:rPr>
                <w:rFonts w:ascii="Calibri" w:hAnsi="Calibri"/>
                <w:b/>
                <w:sz w:val="18"/>
                <w:szCs w:val="22"/>
                <w:lang w:val="es-ES" w:eastAsia="en-US"/>
              </w:rPr>
            </w:pPr>
          </w:p>
        </w:tc>
        <w:tc>
          <w:tcPr>
            <w:tcW w:w="1875" w:type="pct"/>
          </w:tcPr>
          <w:p w:rsidR="008C6BA6" w:rsidRPr="005C3F11" w:rsidRDefault="008C6BA6" w:rsidP="00315069">
            <w:pPr>
              <w:spacing w:line="240" w:lineRule="exact"/>
              <w:jc w:val="both"/>
              <w:rPr>
                <w:rFonts w:ascii="Calibri" w:hAnsi="Calibri"/>
                <w:b/>
                <w:sz w:val="18"/>
                <w:szCs w:val="18"/>
                <w:lang w:val="es-ES" w:eastAsia="en-US"/>
              </w:rPr>
            </w:pPr>
            <w:r w:rsidRPr="005C3F11">
              <w:rPr>
                <w:rFonts w:ascii="Calibri" w:hAnsi="Calibri"/>
                <w:b/>
                <w:sz w:val="18"/>
                <w:szCs w:val="18"/>
                <w:lang w:val="es-ES" w:eastAsia="en-US"/>
              </w:rPr>
              <w:t>Patrones sonoros y ortografía</w:t>
            </w:r>
          </w:p>
          <w:p w:rsidR="008C6BA6" w:rsidRPr="005C3F11" w:rsidRDefault="008C6BA6" w:rsidP="00315069">
            <w:pPr>
              <w:autoSpaceDE w:val="0"/>
              <w:autoSpaceDN w:val="0"/>
              <w:adjustRightInd w:val="0"/>
              <w:spacing w:line="276" w:lineRule="auto"/>
              <w:jc w:val="both"/>
              <w:rPr>
                <w:rFonts w:ascii="Calibri" w:hAnsi="Calibri" w:cs="HelveticaNeueLTStd-LtCn"/>
                <w:b/>
                <w:sz w:val="18"/>
                <w:szCs w:val="18"/>
                <w:lang w:val="es-ES" w:eastAsia="en-US"/>
              </w:rPr>
            </w:pPr>
          </w:p>
          <w:p w:rsidR="008C6BA6" w:rsidRPr="005C3F11" w:rsidRDefault="008C6BA6" w:rsidP="00315069">
            <w:pPr>
              <w:spacing w:line="240" w:lineRule="exact"/>
              <w:jc w:val="both"/>
              <w:rPr>
                <w:rFonts w:ascii="Calibri" w:hAnsi="Calibri"/>
                <w:sz w:val="18"/>
                <w:szCs w:val="18"/>
                <w:lang w:val="es-ES" w:eastAsia="en-US"/>
              </w:rPr>
            </w:pPr>
            <w:r w:rsidRPr="005C3F11">
              <w:rPr>
                <w:rFonts w:ascii="Calibri" w:hAnsi="Calibri"/>
                <w:sz w:val="18"/>
                <w:szCs w:val="18"/>
                <w:lang w:val="es-ES" w:eastAsia="en-US"/>
              </w:rPr>
              <w:t>- El acento tónico o “de duración”.</w:t>
            </w:r>
          </w:p>
        </w:tc>
      </w:tr>
    </w:tbl>
    <w:p w:rsidR="008C6BA6" w:rsidRPr="005C3F11" w:rsidRDefault="008C6BA6" w:rsidP="00DE637C">
      <w:pPr>
        <w:spacing w:after="200" w:line="276" w:lineRule="auto"/>
        <w:jc w:val="both"/>
        <w:rPr>
          <w:rFonts w:ascii="Calibri" w:hAnsi="Calibri"/>
          <w:sz w:val="22"/>
          <w:szCs w:val="22"/>
          <w:lang w:val="es-E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0"/>
        <w:gridCol w:w="5796"/>
      </w:tblGrid>
      <w:tr w:rsidR="008C6BA6" w:rsidRPr="005C3F11" w:rsidTr="00315069">
        <w:tc>
          <w:tcPr>
            <w:tcW w:w="3130" w:type="dxa"/>
          </w:tcPr>
          <w:p w:rsidR="008C6BA6" w:rsidRPr="005C3F11" w:rsidRDefault="008C6BA6" w:rsidP="00315069">
            <w:pPr>
              <w:spacing w:after="200" w:line="276" w:lineRule="auto"/>
              <w:jc w:val="both"/>
              <w:rPr>
                <w:rFonts w:ascii="Calibri" w:hAnsi="Calibri"/>
                <w:b/>
                <w:color w:val="0070C0"/>
                <w:sz w:val="22"/>
                <w:szCs w:val="28"/>
                <w:lang w:val="es-ES" w:eastAsia="en-US"/>
              </w:rPr>
            </w:pPr>
            <w:r w:rsidRPr="005C3F11">
              <w:rPr>
                <w:rFonts w:ascii="Calibri" w:hAnsi="Calibri"/>
                <w:b/>
                <w:color w:val="FF3399"/>
                <w:szCs w:val="22"/>
                <w:lang w:val="es-ES" w:eastAsia="en-US"/>
              </w:rPr>
              <w:t xml:space="preserve">Competencias clave </w:t>
            </w:r>
            <w:r w:rsidRPr="005C3F11">
              <w:rPr>
                <w:rFonts w:ascii="Calibri" w:hAnsi="Calibri"/>
                <w:b/>
                <w:color w:val="FF3399"/>
                <w:sz w:val="16"/>
                <w:szCs w:val="16"/>
                <w:lang w:val="es-ES" w:eastAsia="en-US"/>
              </w:rPr>
              <w:t>(además de la competencia lingüística)</w:t>
            </w:r>
          </w:p>
        </w:tc>
        <w:tc>
          <w:tcPr>
            <w:tcW w:w="5796" w:type="dxa"/>
          </w:tcPr>
          <w:p w:rsidR="008C6BA6" w:rsidRPr="005C3F11" w:rsidRDefault="008C6BA6" w:rsidP="00315069">
            <w:pPr>
              <w:spacing w:after="200" w:line="276" w:lineRule="auto"/>
              <w:jc w:val="both"/>
              <w:rPr>
                <w:rFonts w:ascii="Calibri" w:hAnsi="Calibri"/>
                <w:b/>
                <w:color w:val="FF3399"/>
                <w:sz w:val="22"/>
                <w:szCs w:val="28"/>
                <w:lang w:val="es-ES" w:eastAsia="en-US"/>
              </w:rPr>
            </w:pPr>
            <w:r w:rsidRPr="005C3F11">
              <w:rPr>
                <w:rFonts w:ascii="Calibri" w:hAnsi="Calibri"/>
                <w:b/>
                <w:color w:val="FF3399"/>
                <w:szCs w:val="28"/>
                <w:lang w:val="es-ES" w:eastAsia="en-US"/>
              </w:rPr>
              <w:t>Contenidos</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matemática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competencias básicas en ciencia</w:t>
            </w:r>
          </w:p>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y tecnología</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Manejar informaciones numéricas referidas a ciertas “atracciones” del oeste de Francia.</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 xml:space="preserve">Aprender a aprender </w:t>
            </w:r>
          </w:p>
          <w:p w:rsidR="008C6BA6" w:rsidRPr="005C3F11" w:rsidRDefault="008C6BA6" w:rsidP="00315069">
            <w:pPr>
              <w:spacing w:line="276" w:lineRule="auto"/>
              <w:jc w:val="both"/>
              <w:rPr>
                <w:rFonts w:ascii="Calibri" w:hAnsi="Calibri"/>
                <w:b/>
                <w:color w:val="0070C0"/>
                <w:sz w:val="18"/>
                <w:szCs w:val="18"/>
                <w:lang w:val="es-ES" w:eastAsia="en-US"/>
              </w:rPr>
            </w:pP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Descubrir y utilizar estrategias de aprendizaje (comprensión oral, memorización del vocabulario, comparación con estructuras de otras lenguas…). </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Comprobar que hay muchas formas de aprender (cantar, repetir, copiar, jugar, representar, leer un texto divulgativo y también dibujar, bailar…).</w:t>
            </w:r>
          </w:p>
          <w:p w:rsidR="008C6BA6" w:rsidRPr="005C3F11" w:rsidRDefault="008C6BA6" w:rsidP="00315069">
            <w:pPr>
              <w:spacing w:line="276" w:lineRule="auto"/>
              <w:jc w:val="both"/>
              <w:rPr>
                <w:rFonts w:ascii="Calibri" w:hAnsi="Calibri" w:cs="HelveticaNeueLTStd-LtCn"/>
                <w:color w:val="000000"/>
                <w:sz w:val="18"/>
                <w:szCs w:val="18"/>
                <w:lang w:val="es-ES" w:eastAsia="en-US"/>
              </w:rPr>
            </w:pPr>
            <w:r w:rsidRPr="005C3F11">
              <w:rPr>
                <w:rFonts w:ascii="Calibri" w:hAnsi="Calibri" w:cs="HelveticaNeueLTStd-LtCn"/>
                <w:color w:val="000000"/>
                <w:sz w:val="18"/>
                <w:szCs w:val="18"/>
                <w:lang w:val="es-ES" w:eastAsia="en-US"/>
              </w:rPr>
              <w:t>- Tomar consciencia de que el bajage adquirido ya permite dar los primeros pasos en la creación poética.</w:t>
            </w: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Competencias sociales y cívicas</w:t>
            </w:r>
          </w:p>
          <w:p w:rsidR="008C6BA6" w:rsidRPr="005C3F11" w:rsidRDefault="008C6BA6" w:rsidP="00315069">
            <w:pPr>
              <w:spacing w:line="276" w:lineRule="auto"/>
              <w:jc w:val="both"/>
              <w:rPr>
                <w:rFonts w:ascii="Calibri" w:hAnsi="Calibri"/>
                <w:b/>
                <w:sz w:val="18"/>
                <w:szCs w:val="18"/>
                <w:lang w:val="es-ES" w:eastAsia="en-US"/>
              </w:rPr>
            </w:pPr>
          </w:p>
        </w:tc>
        <w:tc>
          <w:tcPr>
            <w:tcW w:w="5796" w:type="dxa"/>
          </w:tcPr>
          <w:p w:rsidR="008C6BA6" w:rsidRPr="005C3F11" w:rsidRDefault="008C6BA6" w:rsidP="00315069">
            <w:pPr>
              <w:spacing w:line="276" w:lineRule="auto"/>
              <w:jc w:val="both"/>
              <w:rPr>
                <w:rFonts w:ascii="Calibri" w:hAnsi="Calibri"/>
                <w:b/>
                <w:i/>
                <w:color w:val="F79646"/>
                <w:sz w:val="18"/>
                <w:szCs w:val="18"/>
                <w:lang w:val="es-ES" w:eastAsia="en-US"/>
              </w:rPr>
            </w:pPr>
            <w:r w:rsidRPr="005C3F11">
              <w:rPr>
                <w:rFonts w:ascii="Calibri" w:hAnsi="Calibri"/>
                <w:sz w:val="18"/>
                <w:szCs w:val="18"/>
                <w:lang w:val="es-ES" w:eastAsia="en-US"/>
              </w:rPr>
              <w:t>- SABER ESTAR EN CLASE (respetar y escuchar al profesor y a los compañeros, participar activamente y de manera disciplinada en las actividades lúdicas, cuidar el material escolar común y el suyo propio).</w:t>
            </w:r>
          </w:p>
          <w:p w:rsidR="008C6BA6" w:rsidRPr="005C3F11" w:rsidRDefault="008C6BA6" w:rsidP="00315069">
            <w:pPr>
              <w:autoSpaceDE w:val="0"/>
              <w:autoSpaceDN w:val="0"/>
              <w:adjustRightInd w:val="0"/>
              <w:spacing w:line="276" w:lineRule="auto"/>
              <w:jc w:val="both"/>
              <w:rPr>
                <w:rFonts w:ascii="Calibri" w:hAnsi="Calibri" w:cs="HelveticaNeueLTStd-LtCn"/>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Sentido de iniciativa y espíritu emprendedor</w:t>
            </w:r>
          </w:p>
        </w:tc>
        <w:tc>
          <w:tcPr>
            <w:tcW w:w="5796" w:type="dxa"/>
          </w:tcPr>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Tener cada vez más autonomía para organizar las tareas personales, buscar información y/o consejos.</w:t>
            </w:r>
          </w:p>
          <w:p w:rsidR="008C6BA6" w:rsidRPr="005C3F11" w:rsidRDefault="008C6BA6" w:rsidP="00315069">
            <w:pPr>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 Afirmar la personalidad ante los demás: gustos.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Autoevaluación: Portfolio</w:t>
            </w:r>
          </w:p>
          <w:p w:rsidR="008C6BA6" w:rsidRPr="005C3F11" w:rsidRDefault="008C6BA6" w:rsidP="00315069">
            <w:pPr>
              <w:autoSpaceDE w:val="0"/>
              <w:autoSpaceDN w:val="0"/>
              <w:adjustRightInd w:val="0"/>
              <w:spacing w:line="276" w:lineRule="auto"/>
              <w:jc w:val="both"/>
              <w:rPr>
                <w:rFonts w:ascii="Calibri" w:hAnsi="Calibri"/>
                <w:noProof/>
                <w:sz w:val="18"/>
                <w:szCs w:val="18"/>
                <w:lang w:val="es-ES" w:eastAsia="en-US"/>
              </w:rPr>
            </w:pPr>
          </w:p>
        </w:tc>
      </w:tr>
      <w:tr w:rsidR="008C6BA6" w:rsidRPr="005C3F11" w:rsidTr="00315069">
        <w:tc>
          <w:tcPr>
            <w:tcW w:w="3130" w:type="dxa"/>
          </w:tcPr>
          <w:p w:rsidR="008C6BA6" w:rsidRPr="005C3F11" w:rsidRDefault="008C6BA6" w:rsidP="00315069">
            <w:pPr>
              <w:spacing w:line="276" w:lineRule="auto"/>
              <w:jc w:val="both"/>
              <w:rPr>
                <w:rFonts w:ascii="Calibri" w:hAnsi="Calibri"/>
                <w:b/>
                <w:sz w:val="18"/>
                <w:szCs w:val="18"/>
                <w:lang w:val="es-ES" w:eastAsia="en-US"/>
              </w:rPr>
            </w:pPr>
            <w:r w:rsidRPr="005C3F11">
              <w:rPr>
                <w:rFonts w:ascii="Calibri" w:hAnsi="Calibri"/>
                <w:b/>
                <w:sz w:val="18"/>
                <w:szCs w:val="18"/>
                <w:lang w:val="es-ES" w:eastAsia="en-US"/>
              </w:rPr>
              <w:t>Competencia digital</w:t>
            </w:r>
          </w:p>
        </w:tc>
        <w:tc>
          <w:tcPr>
            <w:tcW w:w="5796" w:type="dxa"/>
          </w:tcPr>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Buscar en Internet información sobre Angoulême y otras ciudades del oeste de Francia donde existen “atracciones” culturales importantes</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r w:rsidRPr="005C3F11">
              <w:rPr>
                <w:rFonts w:ascii="Calibri" w:hAnsi="Calibri"/>
                <w:sz w:val="18"/>
                <w:szCs w:val="18"/>
                <w:lang w:val="es-ES" w:eastAsia="en-US"/>
              </w:rPr>
              <w:t xml:space="preserve"> para completar el dossier de la sección “CULTURE ET CIVILISATION“.</w:t>
            </w:r>
          </w:p>
          <w:p w:rsidR="008C6BA6" w:rsidRPr="005C3F11" w:rsidRDefault="008C6BA6" w:rsidP="00315069">
            <w:pPr>
              <w:autoSpaceDE w:val="0"/>
              <w:autoSpaceDN w:val="0"/>
              <w:adjustRightInd w:val="0"/>
              <w:spacing w:line="276" w:lineRule="auto"/>
              <w:jc w:val="both"/>
              <w:rPr>
                <w:rFonts w:ascii="Calibri" w:hAnsi="Calibri"/>
                <w:sz w:val="18"/>
                <w:szCs w:val="18"/>
                <w:lang w:val="es-ES" w:eastAsia="en-US"/>
              </w:rPr>
            </w:pPr>
          </w:p>
        </w:tc>
      </w:tr>
      <w:tr w:rsidR="008C6BA6" w:rsidRPr="005C3F11" w:rsidTr="00315069">
        <w:tc>
          <w:tcPr>
            <w:tcW w:w="3130" w:type="dxa"/>
          </w:tcPr>
          <w:p w:rsidR="008C6BA6" w:rsidRPr="005C3F11" w:rsidRDefault="008C6BA6" w:rsidP="00315069">
            <w:pPr>
              <w:spacing w:after="200" w:line="276" w:lineRule="auto"/>
              <w:jc w:val="both"/>
              <w:rPr>
                <w:rFonts w:ascii="Calibri" w:hAnsi="Calibri"/>
                <w:b/>
                <w:sz w:val="18"/>
                <w:szCs w:val="22"/>
                <w:lang w:val="es-ES" w:eastAsia="en-US"/>
              </w:rPr>
            </w:pPr>
            <w:r w:rsidRPr="005C3F11">
              <w:rPr>
                <w:rFonts w:ascii="Calibri" w:hAnsi="Calibri"/>
                <w:b/>
                <w:sz w:val="18"/>
                <w:szCs w:val="22"/>
                <w:lang w:val="es-ES" w:eastAsia="en-US"/>
              </w:rPr>
              <w:t>Conciencia y expresión culturales</w:t>
            </w:r>
          </w:p>
        </w:tc>
        <w:tc>
          <w:tcPr>
            <w:tcW w:w="5796" w:type="dxa"/>
          </w:tcPr>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Realizar las tareas y proyectos con el máximo cuidado y sentido estético posible: presentar su colegio con ayuda de fotos y textos “propios” para realizar una póster decorativo a la vez que informativo.</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Dibujar de manera expresiva e imaginativa (representar un monstruo original).</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lastRenderedPageBreak/>
              <w:t>- Apreciar la pintura clásica y moderna (L. de Vinci, F. Hals, Vermeer /V. van Gogh, É.Manet, P. Gauguin) y el arte gráfico contemporáneo dentro del género del cómic: comparar técnicas y sensibilidades en retratos.</w:t>
            </w:r>
          </w:p>
          <w:p w:rsidR="008C6BA6" w:rsidRPr="005C3F11" w:rsidRDefault="008C6BA6" w:rsidP="00315069">
            <w:pPr>
              <w:spacing w:line="276" w:lineRule="auto"/>
              <w:jc w:val="both"/>
              <w:rPr>
                <w:rFonts w:ascii="Calibri" w:hAnsi="Calibri"/>
                <w:noProof/>
                <w:sz w:val="18"/>
                <w:szCs w:val="18"/>
                <w:lang w:val="es-ES" w:eastAsia="en-US"/>
              </w:rPr>
            </w:pPr>
            <w:r w:rsidRPr="005C3F11">
              <w:rPr>
                <w:rFonts w:ascii="Calibri" w:hAnsi="Calibri"/>
                <w:noProof/>
                <w:sz w:val="18"/>
                <w:szCs w:val="18"/>
                <w:lang w:val="es-ES" w:eastAsia="en-US"/>
              </w:rPr>
              <w:t>- Valorar el cómic como un “género literario” espo/y arte específico, muy representado en Francia y Bélgica.</w:t>
            </w:r>
          </w:p>
        </w:tc>
      </w:tr>
    </w:tbl>
    <w:p w:rsidR="008C6BA6" w:rsidRPr="005C3F11" w:rsidRDefault="008C6BA6" w:rsidP="00DE637C">
      <w:pPr>
        <w:spacing w:after="200" w:line="276" w:lineRule="auto"/>
        <w:jc w:val="both"/>
        <w:rPr>
          <w:rFonts w:ascii="Calibri" w:hAnsi="Calibri"/>
          <w:sz w:val="22"/>
          <w:szCs w:val="22"/>
          <w:lang w:val="es-ES" w:eastAsia="en-US"/>
        </w:rPr>
      </w:pPr>
    </w:p>
    <w:p w:rsidR="008C6BA6" w:rsidRDefault="008C6BA6" w:rsidP="00DE637C">
      <w:pPr>
        <w:ind w:left="-567" w:firstLine="567"/>
        <w:jc w:val="both"/>
        <w:rPr>
          <w:rFonts w:ascii="Calibri" w:hAnsi="Calibri" w:cs="Calibri"/>
          <w:b/>
          <w:color w:val="000000"/>
          <w:sz w:val="27"/>
          <w:szCs w:val="27"/>
          <w:lang w:val="es-ES"/>
        </w:rPr>
      </w:pPr>
    </w:p>
    <w:p w:rsidR="008C6BA6" w:rsidRPr="0040732E" w:rsidRDefault="008C6BA6" w:rsidP="00DE637C">
      <w:pPr>
        <w:ind w:left="-567" w:firstLine="567"/>
        <w:jc w:val="both"/>
        <w:rPr>
          <w:rFonts w:ascii="Calibri" w:hAnsi="Calibri" w:cs="Calibri"/>
          <w:b/>
          <w:color w:val="000000"/>
          <w:sz w:val="27"/>
          <w:szCs w:val="27"/>
          <w:lang w:val="es-ES"/>
        </w:rPr>
      </w:pPr>
      <w:r w:rsidRPr="0040732E">
        <w:rPr>
          <w:rFonts w:ascii="Calibri" w:hAnsi="Calibri" w:cs="Calibri"/>
          <w:b/>
          <w:color w:val="000000"/>
          <w:sz w:val="27"/>
          <w:szCs w:val="27"/>
          <w:lang w:val="es-ES"/>
        </w:rPr>
        <w:t xml:space="preserve">TEMPORALIZACIÓN: </w:t>
      </w:r>
    </w:p>
    <w:p w:rsidR="008C6BA6" w:rsidRDefault="008C6BA6" w:rsidP="00DE637C">
      <w:pPr>
        <w:ind w:left="-567" w:firstLine="567"/>
        <w:jc w:val="both"/>
        <w:rPr>
          <w:rFonts w:ascii="Calibri" w:hAnsi="Calibri" w:cs="Calibri"/>
          <w:color w:val="000000"/>
          <w:sz w:val="27"/>
          <w:szCs w:val="27"/>
          <w:lang w:val="es-ES"/>
        </w:rPr>
      </w:pPr>
      <w:r w:rsidRPr="0040732E">
        <w:rPr>
          <w:rFonts w:ascii="Calibri" w:hAnsi="Calibri" w:cs="Calibri"/>
          <w:b/>
          <w:color w:val="000000"/>
          <w:sz w:val="27"/>
          <w:szCs w:val="27"/>
          <w:lang w:val="es-ES"/>
        </w:rPr>
        <w:t xml:space="preserve">Primer trimestre: </w:t>
      </w:r>
      <w:r w:rsidRPr="0040732E">
        <w:rPr>
          <w:rFonts w:ascii="Calibri" w:hAnsi="Calibri" w:cs="Calibri"/>
          <w:color w:val="000000"/>
          <w:sz w:val="27"/>
          <w:szCs w:val="27"/>
          <w:lang w:val="es-ES"/>
        </w:rPr>
        <w:t>REPASO Y UNIDADES 1, 2 Y 3</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 xml:space="preserve">Segundo trimestre: </w:t>
      </w:r>
      <w:r w:rsidRPr="0040732E">
        <w:rPr>
          <w:rFonts w:ascii="Calibri" w:hAnsi="Calibri" w:cs="Calibri"/>
          <w:color w:val="000000"/>
          <w:sz w:val="27"/>
          <w:szCs w:val="27"/>
          <w:lang w:val="es-ES"/>
        </w:rPr>
        <w:t>UNIDADES 4, 5 Y 6</w:t>
      </w:r>
    </w:p>
    <w:p w:rsidR="008C6BA6" w:rsidRPr="0040732E"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Tercer trimestre:</w:t>
      </w:r>
      <w:r>
        <w:rPr>
          <w:rFonts w:ascii="Calibri" w:hAnsi="Calibri" w:cs="Calibri"/>
          <w:color w:val="000000"/>
          <w:sz w:val="27"/>
          <w:szCs w:val="27"/>
          <w:lang w:val="es-ES"/>
        </w:rPr>
        <w:t xml:space="preserve"> UNIDADES 7, 8 </w:t>
      </w:r>
    </w:p>
    <w:p w:rsidR="008C6BA6" w:rsidRPr="0040732E" w:rsidRDefault="008C6BA6" w:rsidP="00DE637C">
      <w:pPr>
        <w:ind w:left="-567" w:firstLine="567"/>
        <w:jc w:val="both"/>
        <w:rPr>
          <w:rFonts w:ascii="Calibri" w:hAnsi="Calibri" w:cs="Calibri"/>
          <w:color w:val="0000FF"/>
          <w:sz w:val="27"/>
          <w:szCs w:val="27"/>
          <w:lang w:val="es-ES"/>
        </w:rPr>
      </w:pPr>
    </w:p>
    <w:p w:rsidR="008C6BA6" w:rsidRDefault="008C6BA6" w:rsidP="00DE637C">
      <w:pPr>
        <w:ind w:left="-567" w:firstLine="567"/>
        <w:jc w:val="both"/>
        <w:rPr>
          <w:rFonts w:ascii="Calibri" w:hAnsi="Calibri" w:cs="Calibri"/>
          <w:color w:val="000000"/>
          <w:sz w:val="22"/>
          <w:szCs w:val="22"/>
          <w:lang w:val="es-ES"/>
        </w:rPr>
      </w:pPr>
    </w:p>
    <w:p w:rsidR="008C6BA6" w:rsidRDefault="008C6BA6" w:rsidP="00DE637C">
      <w:pPr>
        <w:ind w:left="-567" w:firstLine="567"/>
        <w:jc w:val="both"/>
        <w:rPr>
          <w:rFonts w:ascii="Calibri" w:hAnsi="Calibri" w:cs="Calibri"/>
          <w:b/>
          <w:color w:val="000000"/>
          <w:sz w:val="28"/>
          <w:szCs w:val="28"/>
          <w:lang w:val="es-ES"/>
        </w:rPr>
      </w:pPr>
      <w:bookmarkStart w:id="21" w:name="eso4"/>
      <w:r w:rsidRPr="005C3F11">
        <w:rPr>
          <w:rFonts w:ascii="Calibri" w:hAnsi="Calibri" w:cs="Calibri"/>
          <w:b/>
          <w:color w:val="000000"/>
          <w:sz w:val="28"/>
          <w:szCs w:val="28"/>
          <w:lang w:val="es-ES"/>
        </w:rPr>
        <w:tab/>
      </w:r>
      <w:r w:rsidRPr="005C3F11">
        <w:rPr>
          <w:rFonts w:ascii="Calibri" w:hAnsi="Calibri" w:cs="Calibri"/>
          <w:b/>
          <w:color w:val="000000"/>
          <w:sz w:val="28"/>
          <w:szCs w:val="28"/>
          <w:lang w:val="es-ES"/>
        </w:rPr>
        <w:tab/>
        <w:t>10.2. Segundo ciclo de la Eso: 4º de ESO</w:t>
      </w:r>
    </w:p>
    <w:p w:rsidR="008C6BA6" w:rsidRDefault="008C6BA6" w:rsidP="00DE637C">
      <w:pPr>
        <w:ind w:left="-567" w:firstLine="567"/>
        <w:jc w:val="both"/>
        <w:rPr>
          <w:rFonts w:ascii="Calibri" w:hAnsi="Calibri" w:cs="Calibri"/>
          <w:b/>
          <w:color w:val="000000"/>
          <w:sz w:val="28"/>
          <w:szCs w:val="28"/>
          <w:lang w:val="es-ES"/>
        </w:rPr>
      </w:pPr>
    </w:p>
    <w:bookmarkEnd w:id="21"/>
    <w:p w:rsidR="008C6BA6" w:rsidRDefault="008C6BA6" w:rsidP="00DE637C">
      <w:pPr>
        <w:ind w:left="-567" w:firstLine="567"/>
        <w:jc w:val="both"/>
        <w:rPr>
          <w:rFonts w:ascii="Calibri" w:hAnsi="Calibri" w:cs="Calibri"/>
          <w:sz w:val="22"/>
          <w:szCs w:val="22"/>
          <w:lang w:val="es-ES"/>
        </w:rPr>
      </w:pPr>
    </w:p>
    <w:p w:rsidR="008C6BA6" w:rsidRPr="007B4B7F" w:rsidRDefault="008C6BA6" w:rsidP="007B4B7F">
      <w:pPr>
        <w:pStyle w:val="Ttulo1"/>
        <w:jc w:val="both"/>
        <w:rPr>
          <w:rFonts w:ascii="Calibri" w:hAnsi="Calibri"/>
          <w:b/>
          <w:color w:val="0070C0"/>
          <w:sz w:val="28"/>
          <w:szCs w:val="22"/>
          <w:lang w:eastAsia="en-US"/>
        </w:rPr>
      </w:pPr>
      <w:r>
        <w:rPr>
          <w:rFonts w:ascii="Calibri" w:hAnsi="Calibri" w:cs="Calibri"/>
          <w:sz w:val="22"/>
          <w:szCs w:val="22"/>
          <w:lang w:val="es-ES"/>
        </w:rPr>
        <w:br w:type="page"/>
      </w:r>
      <w:bookmarkStart w:id="22" w:name="_Toc336244735"/>
      <w:r w:rsidRPr="007B4B7F">
        <w:rPr>
          <w:rFonts w:ascii="Calibri" w:hAnsi="Calibri"/>
          <w:b/>
          <w:color w:val="0070C0"/>
          <w:sz w:val="28"/>
          <w:szCs w:val="22"/>
          <w:lang w:eastAsia="en-US"/>
        </w:rPr>
        <w:lastRenderedPageBreak/>
        <w:t>4. PROGRAMACIÓN DE LOS CONTENIDOS</w:t>
      </w:r>
      <w:bookmarkEnd w:id="22"/>
      <w:r>
        <w:rPr>
          <w:rFonts w:ascii="Calibri" w:hAnsi="Calibri"/>
          <w:b/>
          <w:color w:val="0070C0"/>
          <w:sz w:val="28"/>
          <w:szCs w:val="22"/>
          <w:lang w:eastAsia="en-US"/>
        </w:rPr>
        <w:t xml:space="preserve"> 4 ESO</w:t>
      </w:r>
    </w:p>
    <w:p w:rsidR="008C6BA6" w:rsidRPr="007B4B7F" w:rsidRDefault="008C6BA6" w:rsidP="007B4B7F">
      <w:pPr>
        <w:spacing w:after="200" w:line="259" w:lineRule="auto"/>
        <w:outlineLvl w:val="1"/>
        <w:rPr>
          <w:rFonts w:ascii="Calibri" w:hAnsi="Calibri"/>
          <w:b/>
          <w:color w:val="0070C0"/>
          <w:sz w:val="22"/>
          <w:szCs w:val="22"/>
          <w:lang w:val="es-ES_tradnl" w:eastAsia="en-US"/>
        </w:rPr>
      </w:pPr>
      <w:bookmarkStart w:id="23" w:name="_Toc336244736"/>
      <w:r w:rsidRPr="007B4B7F">
        <w:rPr>
          <w:rFonts w:ascii="Calibri" w:hAnsi="Calibri"/>
          <w:b/>
          <w:color w:val="0070C0"/>
          <w:sz w:val="22"/>
          <w:szCs w:val="22"/>
          <w:lang w:val="es-ES_tradnl" w:eastAsia="en-US"/>
        </w:rPr>
        <w:t>UNIDAD 0</w:t>
      </w:r>
      <w:bookmarkEnd w:id="23"/>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oficios para relacionar con fotografías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Revisión del vocabulario y estructuras sintácticas para su identificación oral.</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Saber expresar la estación del año en francés (LE, pp4-5)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Interesarse por las actividades de sus compañeros (LE, p.4)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Conocer los oficios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(LE, p.4)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las estaciones del año (LE,p.5)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paisaje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El passé composé con </w:t>
            </w:r>
            <w:r w:rsidRPr="00A131CA">
              <w:rPr>
                <w:rFonts w:ascii="Calibri" w:hAnsi="Calibri"/>
                <w:i/>
                <w:iCs/>
                <w:sz w:val="18"/>
                <w:szCs w:val="18"/>
                <w:lang w:val="fr-FR"/>
              </w:rPr>
              <w:t xml:space="preserve">avoir </w:t>
            </w:r>
            <w:r w:rsidRPr="00A131CA">
              <w:rPr>
                <w:rFonts w:ascii="Calibri" w:hAnsi="Calibri"/>
                <w:sz w:val="18"/>
                <w:szCs w:val="18"/>
                <w:lang w:val="fr-FR"/>
              </w:rPr>
              <w:t xml:space="preserve">y </w:t>
            </w:r>
            <w:r w:rsidRPr="00A131CA">
              <w:rPr>
                <w:rFonts w:ascii="Calibri" w:hAnsi="Calibri"/>
                <w:i/>
                <w:iCs/>
                <w:sz w:val="18"/>
                <w:szCs w:val="18"/>
                <w:lang w:val="fr-FR"/>
              </w:rPr>
              <w:t>être</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xml:space="preserve">- Los pronombres Objeto Directo y Objeto Indirecto (LE, p.4) </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relativos </w:t>
            </w:r>
            <w:r w:rsidRPr="00A131CA">
              <w:rPr>
                <w:rFonts w:ascii="Calibri" w:hAnsi="Calibri"/>
                <w:i/>
                <w:sz w:val="18"/>
                <w:szCs w:val="18"/>
                <w:lang w:val="fr-FR"/>
              </w:rPr>
              <w:t xml:space="preserve">qui, que, où </w:t>
            </w:r>
            <w:r w:rsidRPr="00A131CA">
              <w:rPr>
                <w:rFonts w:ascii="Calibri" w:hAnsi="Calibri"/>
                <w:sz w:val="18"/>
                <w:szCs w:val="18"/>
                <w:lang w:val="fr-FR"/>
              </w:rPr>
              <w:t>(LE, p.5)</w:t>
            </w:r>
          </w:p>
          <w:p w:rsidR="008C6BA6" w:rsidRPr="00A131CA" w:rsidRDefault="008C6BA6" w:rsidP="00A131CA">
            <w:pPr>
              <w:jc w:val="both"/>
              <w:rPr>
                <w:rFonts w:ascii="Calibri" w:hAnsi="Calibri"/>
                <w:sz w:val="18"/>
                <w:szCs w:val="18"/>
                <w:lang w:val="fr-FR"/>
              </w:rPr>
            </w:pP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Valores y sentimientos (LE, p.4)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Oficios (LE, p.5)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Estaciones y paisajes (LE, p.5)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Interactuar de manera sencilla en intercambios claramente estructurados, </w:t>
            </w:r>
            <w:r w:rsidRPr="00A131CA">
              <w:rPr>
                <w:rFonts w:ascii="Calibri" w:hAnsi="Calibri"/>
                <w:sz w:val="18"/>
                <w:szCs w:val="18"/>
                <w:lang w:val="es-ES_tradnl"/>
              </w:rPr>
              <w:lastRenderedPageBreak/>
              <w:t>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lastRenderedPageBreak/>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7B4B7F">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Expresión de tres definiciones sobre la amistad (LE, P.4)</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Expresión de su opinión sobre los valores que más aprecian, argumentando las respuestas (LE, p.4)</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Realización de una pequeña presentación sobre lo que hicieron el día anterior (LE, p.4)</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Compleción de las actividades orales (LE, p.4)</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Expresión de las estaciones del año y descripción de un paisaje (LE, p.5)</w:t>
            </w:r>
          </w:p>
          <w:p w:rsidR="008C6BA6" w:rsidRPr="00A131CA" w:rsidRDefault="008C6BA6" w:rsidP="007B4B7F">
            <w:pPr>
              <w:rPr>
                <w:rFonts w:ascii="Calibri" w:hAnsi="Calibri"/>
                <w:sz w:val="18"/>
                <w:szCs w:val="18"/>
                <w:lang w:val="es-ES_tradnl"/>
              </w:rPr>
            </w:pPr>
          </w:p>
          <w:p w:rsidR="008C6BA6" w:rsidRPr="00A131CA" w:rsidRDefault="008C6BA6" w:rsidP="007B4B7F">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Intercambio comunicativo por parejas sobre lo que hicieron el día anterior (LE, p.4)</w:t>
            </w:r>
          </w:p>
          <w:p w:rsidR="008C6BA6" w:rsidRPr="00A131CA" w:rsidRDefault="008C6BA6" w:rsidP="007B4B7F">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notas escritas para adquirir confianza en la presentación oral.</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Saber expresar la estación del año en francés (LE, pp4-5)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Interesarse por las actividades de sus compañeros (LE, p.4)</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Conocer los oficios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(LE, p.4)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las estaciones del año (LE,p.5)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paisaje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 xml:space="preserve">Mostrar control sobre un repertorio limitado de estructuras sintácticas de uso habitual, y emplear para comunicarse mecanismos sencillos lo bastante </w:t>
            </w:r>
            <w:r w:rsidRPr="00A131CA">
              <w:rPr>
                <w:rFonts w:ascii="Calibri" w:hAnsi="Calibri" w:cs="Arial"/>
                <w:sz w:val="18"/>
                <w:szCs w:val="18"/>
                <w:lang w:val="es-ES_tradnl"/>
              </w:rPr>
              <w:lastRenderedPageBreak/>
              <w:t>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El passé composé con </w:t>
            </w:r>
            <w:r w:rsidRPr="00A131CA">
              <w:rPr>
                <w:rFonts w:ascii="Calibri" w:hAnsi="Calibri"/>
                <w:i/>
                <w:iCs/>
                <w:sz w:val="18"/>
                <w:szCs w:val="18"/>
                <w:lang w:val="fr-FR"/>
              </w:rPr>
              <w:t xml:space="preserve">avoir </w:t>
            </w:r>
            <w:r w:rsidRPr="00A131CA">
              <w:rPr>
                <w:rFonts w:ascii="Calibri" w:hAnsi="Calibri"/>
                <w:sz w:val="18"/>
                <w:szCs w:val="18"/>
                <w:lang w:val="fr-FR"/>
              </w:rPr>
              <w:t xml:space="preserve">y </w:t>
            </w:r>
            <w:r w:rsidRPr="00A131CA">
              <w:rPr>
                <w:rFonts w:ascii="Calibri" w:hAnsi="Calibri"/>
                <w:i/>
                <w:iCs/>
                <w:sz w:val="18"/>
                <w:szCs w:val="18"/>
                <w:lang w:val="fr-FR"/>
              </w:rPr>
              <w:t>être</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xml:space="preserve">- Los pronombres Objeto Directo y Objeto Indirecto (LE, p.4) </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relativos </w:t>
            </w:r>
            <w:r w:rsidRPr="00A131CA">
              <w:rPr>
                <w:rFonts w:ascii="Calibri" w:hAnsi="Calibri"/>
                <w:i/>
                <w:sz w:val="18"/>
                <w:szCs w:val="18"/>
                <w:lang w:val="fr-FR"/>
              </w:rPr>
              <w:t xml:space="preserve">qui, que, où </w:t>
            </w:r>
            <w:r w:rsidRPr="00A131CA">
              <w:rPr>
                <w:rFonts w:ascii="Calibri" w:hAnsi="Calibri"/>
                <w:sz w:val="18"/>
                <w:szCs w:val="18"/>
                <w:lang w:val="fr-FR"/>
              </w:rPr>
              <w:t>(LE, p.5)</w:t>
            </w:r>
          </w:p>
          <w:p w:rsidR="008C6BA6" w:rsidRPr="00A131CA" w:rsidRDefault="008C6BA6" w:rsidP="00A131CA">
            <w:pPr>
              <w:jc w:val="both"/>
              <w:rPr>
                <w:rFonts w:ascii="Calibri" w:hAnsi="Calibri"/>
                <w:sz w:val="18"/>
                <w:szCs w:val="18"/>
                <w:lang w:val="fr-FR"/>
              </w:rPr>
            </w:pP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Valores y sentimientos (LE, p.4)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Oficios (LE, p.5)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Estaciones y paisajes (LE, p.5)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lastRenderedPageBreak/>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Saber expresar la estación del año en francés (LE, pp4-5)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Interesarse por las actividades de sus compañeros (LE, p.4)</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Conocer los oficios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(LE, p.4)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las estaciones del año (LE,p.5)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paisaje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El passé composé con </w:t>
            </w:r>
            <w:r w:rsidRPr="00A131CA">
              <w:rPr>
                <w:rFonts w:ascii="Calibri" w:hAnsi="Calibri"/>
                <w:i/>
                <w:iCs/>
                <w:sz w:val="18"/>
                <w:szCs w:val="18"/>
                <w:lang w:val="fr-FR"/>
              </w:rPr>
              <w:t xml:space="preserve">avoir </w:t>
            </w:r>
            <w:r w:rsidRPr="00A131CA">
              <w:rPr>
                <w:rFonts w:ascii="Calibri" w:hAnsi="Calibri"/>
                <w:sz w:val="18"/>
                <w:szCs w:val="18"/>
                <w:lang w:val="fr-FR"/>
              </w:rPr>
              <w:t xml:space="preserve">y </w:t>
            </w:r>
            <w:r w:rsidRPr="00A131CA">
              <w:rPr>
                <w:rFonts w:ascii="Calibri" w:hAnsi="Calibri"/>
                <w:i/>
                <w:iCs/>
                <w:sz w:val="18"/>
                <w:szCs w:val="18"/>
                <w:lang w:val="fr-FR"/>
              </w:rPr>
              <w:t>être</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xml:space="preserve">- Los pronombres Objeto Directo y Objeto Indirecto (LE, p.4) </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relativos </w:t>
            </w:r>
            <w:r w:rsidRPr="00A131CA">
              <w:rPr>
                <w:rFonts w:ascii="Calibri" w:hAnsi="Calibri"/>
                <w:i/>
                <w:sz w:val="18"/>
                <w:szCs w:val="18"/>
                <w:lang w:val="fr-FR"/>
              </w:rPr>
              <w:t xml:space="preserve">qui, que, où </w:t>
            </w:r>
            <w:r w:rsidRPr="00A131CA">
              <w:rPr>
                <w:rFonts w:ascii="Calibri" w:hAnsi="Calibri"/>
                <w:sz w:val="18"/>
                <w:szCs w:val="18"/>
                <w:lang w:val="fr-FR"/>
              </w:rPr>
              <w:t>(LE, p.5)</w:t>
            </w:r>
          </w:p>
          <w:p w:rsidR="008C6BA6" w:rsidRPr="00A131CA" w:rsidRDefault="008C6BA6" w:rsidP="00A131CA">
            <w:pPr>
              <w:jc w:val="both"/>
              <w:rPr>
                <w:rFonts w:ascii="Calibri" w:hAnsi="Calibri"/>
                <w:sz w:val="18"/>
                <w:szCs w:val="18"/>
                <w:lang w:val="fr-FR"/>
              </w:rPr>
            </w:pP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Valores y sentimientos (LE, p.4)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Oficios (LE, p.5)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Estaciones y paisajes (LE, p.5)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 xml:space="preserve">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w:t>
            </w:r>
            <w:r w:rsidRPr="00A131CA">
              <w:rPr>
                <w:rFonts w:ascii="Calibri" w:hAnsi="Calibri" w:cs="Arial"/>
                <w:sz w:val="18"/>
                <w:szCs w:val="18"/>
                <w:lang w:val="es-ES"/>
              </w:rPr>
              <w:lastRenderedPageBreak/>
              <w:t>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Descripción de una fotografía (CA,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 de descripciones oralmente.</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Saber expresar la estación del año en francés (LE, pp4-5)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Interesarse por las actividades de sus compañeros (LE, p.4)</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Conocer los oficios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(LE, p.4)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las estaciones del año (LE,p.5)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paisaje (LE, p.5)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Mostrar control sobre un repertorio limitado de estructuras sintácticas de uso habitual, y emplear para comunicarse mecanismos sencillos lo bastante ajustados al contexto y a la intención comunicativa (repetición léxica, elipsis, </w:t>
            </w:r>
            <w:r w:rsidRPr="00A131CA">
              <w:rPr>
                <w:rFonts w:ascii="Calibri" w:hAnsi="Calibri"/>
                <w:sz w:val="18"/>
                <w:szCs w:val="18"/>
                <w:lang w:val="es-ES_tradnl"/>
              </w:rPr>
              <w:lastRenderedPageBreak/>
              <w:t>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El passé composé con </w:t>
            </w:r>
            <w:r w:rsidRPr="00A131CA">
              <w:rPr>
                <w:rFonts w:ascii="Calibri" w:hAnsi="Calibri"/>
                <w:i/>
                <w:iCs/>
                <w:sz w:val="18"/>
                <w:szCs w:val="18"/>
                <w:lang w:val="fr-FR"/>
              </w:rPr>
              <w:t xml:space="preserve">avoir </w:t>
            </w:r>
            <w:r w:rsidRPr="00A131CA">
              <w:rPr>
                <w:rFonts w:ascii="Calibri" w:hAnsi="Calibri"/>
                <w:sz w:val="18"/>
                <w:szCs w:val="18"/>
                <w:lang w:val="fr-FR"/>
              </w:rPr>
              <w:t xml:space="preserve">y </w:t>
            </w:r>
            <w:r w:rsidRPr="00A131CA">
              <w:rPr>
                <w:rFonts w:ascii="Calibri" w:hAnsi="Calibri"/>
                <w:i/>
                <w:iCs/>
                <w:sz w:val="18"/>
                <w:szCs w:val="18"/>
                <w:lang w:val="fr-FR"/>
              </w:rPr>
              <w:t>être</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xml:space="preserve">- Los pronombres Objeto Directo y Objeto Indirecto (LE, p.4) </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relativos </w:t>
            </w:r>
            <w:r w:rsidRPr="00A131CA">
              <w:rPr>
                <w:rFonts w:ascii="Calibri" w:hAnsi="Calibri"/>
                <w:i/>
                <w:sz w:val="18"/>
                <w:szCs w:val="18"/>
                <w:lang w:val="fr-FR"/>
              </w:rPr>
              <w:t xml:space="preserve">qui, que, où </w:t>
            </w:r>
            <w:r w:rsidRPr="00A131CA">
              <w:rPr>
                <w:rFonts w:ascii="Calibri" w:hAnsi="Calibri"/>
                <w:sz w:val="18"/>
                <w:szCs w:val="18"/>
                <w:lang w:val="fr-FR"/>
              </w:rPr>
              <w:t>(LE, p.5)</w:t>
            </w:r>
          </w:p>
          <w:p w:rsidR="008C6BA6" w:rsidRPr="00A131CA" w:rsidRDefault="008C6BA6" w:rsidP="00A131CA">
            <w:pPr>
              <w:jc w:val="both"/>
              <w:rPr>
                <w:rFonts w:ascii="Calibri" w:hAnsi="Calibri"/>
                <w:sz w:val="18"/>
                <w:szCs w:val="18"/>
                <w:lang w:val="fr-FR"/>
              </w:rPr>
            </w:pP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Valores y sentimientos (LE, p.4)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Oficios (LE, p.5)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Estaciones y paisajes (LE, p.5)</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bl>
    <w:p w:rsidR="008C6BA6" w:rsidRPr="007B4B7F" w:rsidRDefault="008C6BA6" w:rsidP="007B4B7F">
      <w:pPr>
        <w:jc w:val="both"/>
        <w:rPr>
          <w:rFonts w:ascii="Calibri" w:hAnsi="Calibri"/>
          <w:color w:val="0070C0"/>
          <w:sz w:val="22"/>
          <w:szCs w:val="22"/>
          <w:lang w:val="es-ES_tradnl" w:eastAsia="en-US"/>
        </w:rPr>
      </w:pPr>
    </w:p>
    <w:p w:rsidR="008C6BA6" w:rsidRPr="007B4B7F" w:rsidRDefault="008C6BA6" w:rsidP="007B4B7F">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p>
        </w:tc>
      </w:tr>
    </w:tbl>
    <w:p w:rsidR="008C6BA6" w:rsidRPr="007B4B7F" w:rsidRDefault="008C6BA6" w:rsidP="007B4B7F">
      <w:pPr>
        <w:spacing w:line="259" w:lineRule="auto"/>
        <w:rPr>
          <w:rFonts w:ascii="Calibri" w:hAnsi="Calibri"/>
          <w:sz w:val="22"/>
          <w:szCs w:val="22"/>
          <w:lang w:val="es-ES_tradnl" w:eastAsia="en-US"/>
        </w:rPr>
      </w:pPr>
      <w:r w:rsidRPr="007B4B7F">
        <w:rPr>
          <w:rFonts w:ascii="Calibri" w:hAnsi="Calibri"/>
          <w:sz w:val="22"/>
          <w:szCs w:val="22"/>
          <w:lang w:val="es-ES_tradnl" w:eastAsia="en-US"/>
        </w:rPr>
        <w:br w:type="page"/>
      </w:r>
    </w:p>
    <w:p w:rsidR="008C6BA6" w:rsidRPr="007B4B7F" w:rsidRDefault="008C6BA6" w:rsidP="007B4B7F">
      <w:pPr>
        <w:spacing w:after="200" w:line="259" w:lineRule="auto"/>
        <w:outlineLvl w:val="1"/>
        <w:rPr>
          <w:rFonts w:ascii="Calibri" w:hAnsi="Calibri"/>
          <w:b/>
          <w:color w:val="0070C0"/>
          <w:sz w:val="22"/>
          <w:szCs w:val="22"/>
          <w:lang w:val="es-ES_tradnl" w:eastAsia="en-US"/>
        </w:rPr>
      </w:pPr>
      <w:bookmarkStart w:id="24" w:name="_Toc336244737"/>
      <w:r w:rsidRPr="007B4B7F">
        <w:rPr>
          <w:rFonts w:ascii="Calibri" w:hAnsi="Calibri"/>
          <w:b/>
          <w:color w:val="0070C0"/>
          <w:sz w:val="22"/>
          <w:szCs w:val="22"/>
          <w:lang w:val="es-ES_tradnl" w:eastAsia="en-US"/>
        </w:rPr>
        <w:lastRenderedPageBreak/>
        <w:t>UNIDAD 1</w:t>
      </w:r>
      <w:bookmarkEnd w:id="24"/>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 diálogo en el que se practica el énfasis en las palabras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en una oficina de información turística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 monólogo sobre la compra de recuerdos de Suiza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presentación de un joven de Bourges y su próximo examen de conducción de una scooter (LE, p.8)</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 las estructuras gramaticales presentadas en la unidad para su mejor identificación.</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desconocido por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Conocer y utilizar para la </w:t>
            </w:r>
            <w:r w:rsidRPr="00A131CA">
              <w:rPr>
                <w:rFonts w:ascii="Calibri" w:hAnsi="Calibri"/>
                <w:sz w:val="18"/>
                <w:szCs w:val="18"/>
                <w:lang w:val="es-ES_tradnl"/>
              </w:rPr>
              <w:lastRenderedPageBreak/>
              <w:t>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Suiza y sus paisajes de montaña (LE, </w:t>
            </w:r>
            <w:r w:rsidRPr="00A131CA">
              <w:rPr>
                <w:rFonts w:ascii="Calibri" w:hAnsi="Calibri"/>
                <w:sz w:val="18"/>
                <w:lang w:val="es-ES_tradnl"/>
              </w:rPr>
              <w:lastRenderedPageBreak/>
              <w:t>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localidad francesa de Bourges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Documentos administrativos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reglas de conducción y la seguridad vial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señales de tráfico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 que significa encontrarse bien o mal consigo mismo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desacuerdo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bienestar y malestar (LE, pp.6-7, 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de hacer algo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instrucciones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Construcciones adjetivales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inversión del verbo y el sujeto en preguntas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dobles pronombres Objeto Directo y Objeto Indirecto (LE, p.7)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es-ES"/>
              </w:rPr>
            </w:pPr>
            <w:r w:rsidRPr="00A131CA">
              <w:rPr>
                <w:rFonts w:ascii="Calibri" w:hAnsi="Calibri"/>
                <w:i/>
                <w:iCs/>
                <w:sz w:val="18"/>
                <w:szCs w:val="18"/>
                <w:lang w:val="es-ES"/>
              </w:rPr>
              <w:t xml:space="preserve">- </w:t>
            </w:r>
            <w:r w:rsidRPr="00A131CA">
              <w:rPr>
                <w:rFonts w:ascii="Calibri" w:hAnsi="Calibri"/>
                <w:iCs/>
                <w:sz w:val="18"/>
                <w:szCs w:val="18"/>
                <w:lang w:val="es-ES"/>
              </w:rPr>
              <w:t>Vocabulario relacionado con premios, talento, etc. (LE, p.6)</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Verbos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Adjetivos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Transporte y normas de tráfico (LE, p.8)</w:t>
            </w:r>
          </w:p>
          <w:p w:rsidR="008C6BA6" w:rsidRPr="00A131CA" w:rsidRDefault="008C6BA6" w:rsidP="00A131CA">
            <w:pPr>
              <w:jc w:val="both"/>
              <w:rPr>
                <w:rFonts w:ascii="Calibri" w:hAnsi="Calibri"/>
                <w:sz w:val="18"/>
                <w:szCs w:val="18"/>
                <w:lang w:val="es-ES"/>
              </w:rPr>
            </w:pPr>
            <w:r w:rsidRPr="00A131CA">
              <w:rPr>
                <w:rFonts w:ascii="Calibri" w:hAnsi="Calibri"/>
                <w:iCs/>
                <w:sz w:val="18"/>
                <w:szCs w:val="18"/>
                <w:lang w:val="es-ES"/>
              </w:rPr>
              <w:t>- Vida social (LE, p.9)</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para dar énfasis (LE, p.6)</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Interactuar de manera sencilla en intercambios claramente estructurados, </w:t>
            </w:r>
            <w:r w:rsidRPr="00A131CA">
              <w:rPr>
                <w:rFonts w:ascii="Calibri" w:hAnsi="Calibri"/>
                <w:sz w:val="18"/>
                <w:szCs w:val="18"/>
                <w:lang w:val="es-ES_tradnl"/>
              </w:rPr>
              <w:lastRenderedPageBreak/>
              <w:t>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lastRenderedPageBreak/>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7B4B7F">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Reproducción de un diálogo imitando la acentuación de las palabras para dar énfasis (LE, p.6)</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Compleción de las actividades orales (LE, pp.6-7)</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Contestación a preguntas sobre sus conocimientos de las normas de tráfico (LE, p.8)</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Reproducción oral comparando la documentación necesaria para conducir en Francia vs España (LE, p.8)</w:t>
            </w:r>
          </w:p>
          <w:p w:rsidR="008C6BA6" w:rsidRPr="00A131CA" w:rsidRDefault="008C6BA6" w:rsidP="007B4B7F">
            <w:pPr>
              <w:rPr>
                <w:rFonts w:ascii="Calibri" w:hAnsi="Calibri"/>
                <w:b/>
                <w:sz w:val="18"/>
                <w:szCs w:val="18"/>
                <w:u w:val="single"/>
                <w:lang w:val="es-ES_tradnl"/>
              </w:rPr>
            </w:pPr>
          </w:p>
          <w:p w:rsidR="008C6BA6" w:rsidRPr="00A131CA" w:rsidRDefault="008C6BA6" w:rsidP="007B4B7F">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Contraste de respuestas sobre la relación de imágenes con el texto apropiado (LE, p.8)</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Compleción de un proyecto realizando una encuesta y contraste de las respuestas por parejas (LE, p.9)</w:t>
            </w:r>
          </w:p>
          <w:p w:rsidR="008C6BA6" w:rsidRPr="00A131CA" w:rsidRDefault="008C6BA6" w:rsidP="007B4B7F">
            <w:pPr>
              <w:rPr>
                <w:rFonts w:ascii="Calibri" w:hAnsi="Calibri"/>
                <w:sz w:val="18"/>
                <w:szCs w:val="18"/>
                <w:lang w:val="es-ES_tradnl"/>
              </w:rPr>
            </w:pPr>
            <w:r w:rsidRPr="00A131CA">
              <w:rPr>
                <w:rFonts w:ascii="Calibri" w:hAnsi="Calibri"/>
                <w:sz w:val="18"/>
                <w:szCs w:val="18"/>
                <w:lang w:val="es-ES_tradnl"/>
              </w:rPr>
              <w:t>- Revisión y reporte de los resultados obtenidos en la encuesta, por grupos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Imitar la pronunciación y entonación de las audiciones.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Suiza y sus paisajes de montaña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localidad francesa de Bourges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Documentos administrativos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reglas de conducción y la seguridad vial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señales de tráfico (LE, p.8)</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Lo que significa encontrarse bien o mal consigo mismo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desacuerdo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bienestar y malestar (LE, pp.6-7, 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de hacer algo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instrucciones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 xml:space="preserve">Mostrar control sobre un repertorio limitado de estructuras sintácticas de uso habitual, y emplear para comunicarse mecanismos sencillos lo bastante </w:t>
            </w:r>
            <w:r w:rsidRPr="00A131CA">
              <w:rPr>
                <w:rFonts w:ascii="Calibri" w:hAnsi="Calibri" w:cs="Arial"/>
                <w:sz w:val="18"/>
                <w:szCs w:val="18"/>
                <w:lang w:val="es-ES_tradnl"/>
              </w:rPr>
              <w:lastRenderedPageBreak/>
              <w:t>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Construcciones adjetivales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inversión del verbo y el sujeto en preguntas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dobles pronombres Objeto Directo y Objeto Indirecto (LE, p.7)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es-ES"/>
              </w:rPr>
            </w:pPr>
            <w:r w:rsidRPr="00A131CA">
              <w:rPr>
                <w:rFonts w:ascii="Calibri" w:hAnsi="Calibri"/>
                <w:i/>
                <w:iCs/>
                <w:sz w:val="18"/>
                <w:szCs w:val="18"/>
                <w:lang w:val="es-ES"/>
              </w:rPr>
              <w:t xml:space="preserve">- </w:t>
            </w:r>
            <w:r w:rsidRPr="00A131CA">
              <w:rPr>
                <w:rFonts w:ascii="Calibri" w:hAnsi="Calibri"/>
                <w:iCs/>
                <w:sz w:val="18"/>
                <w:szCs w:val="18"/>
                <w:lang w:val="es-ES"/>
              </w:rPr>
              <w:t>Vocabulario relacionado con premios, talento, etc. (LE, p.6)</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Verbos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Adjetivos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Transporte y normas de tráfico (LE, p.8)</w:t>
            </w:r>
          </w:p>
          <w:p w:rsidR="008C6BA6" w:rsidRPr="00A131CA" w:rsidRDefault="008C6BA6" w:rsidP="00A131CA">
            <w:pPr>
              <w:jc w:val="both"/>
              <w:rPr>
                <w:rFonts w:ascii="Calibri" w:hAnsi="Calibri"/>
                <w:sz w:val="18"/>
                <w:szCs w:val="18"/>
                <w:lang w:val="es-ES"/>
              </w:rPr>
            </w:pPr>
            <w:r w:rsidRPr="00A131CA">
              <w:rPr>
                <w:rFonts w:ascii="Calibri" w:hAnsi="Calibri"/>
                <w:iCs/>
                <w:sz w:val="18"/>
                <w:szCs w:val="18"/>
                <w:lang w:val="es-ES"/>
              </w:rPr>
              <w:t>- Vida social (LE, p.9)</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para dar énfasis (LE, p.6)</w:t>
            </w:r>
          </w:p>
        </w:tc>
      </w:tr>
    </w:tbl>
    <w:p w:rsidR="008C6BA6" w:rsidRPr="00A131CA" w:rsidRDefault="008C6BA6" w:rsidP="00A131CA">
      <w:pPr>
        <w:rPr>
          <w:vanish/>
        </w:rPr>
      </w:pPr>
    </w:p>
    <w:tbl>
      <w:tblPr>
        <w:tblW w:w="462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240"/>
        <w:gridCol w:w="3539"/>
        <w:gridCol w:w="2942"/>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 xml:space="preserve">3. Entiende lo esencial de correspondencia formal en la que se le informa sobre asuntos de su interés en el contexto personal o </w:t>
            </w:r>
            <w:r w:rsidRPr="00A131CA">
              <w:rPr>
                <w:rFonts w:ascii="Calibri" w:hAnsi="Calibri"/>
                <w:sz w:val="18"/>
                <w:szCs w:val="18"/>
                <w:lang w:val="es-ES"/>
              </w:rPr>
              <w:lastRenderedPageBreak/>
              <w:t>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Lectura y comprensión de un breve texto sobre la compra de recuerdos de Suiza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presentación de un joven de Bourges y su próximo examen de conducción de una scooter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listado sobre la  documentación necesaria para conducir en Francia (LE, p.8)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encuesta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Lectura de un foro para adolescentes (CA, p.9)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del texto sobre la historia del chocolate suizo, de la sección “Culture et civilisation” (LE, pp.12-13)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 la estructura gramatical introducida en la unidad para facilitar la comprensión de los textos escritos.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por el contexto y su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Suiza y sus paisajes de montaña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localidad francesa de Bourges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Documentos administrativos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reglas de conducción y la seguridad vial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señales de tráfico (LE, p.8)</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Lo que significa encontrarse bien o mal consigo mismo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Distinguir la función o funciones comunicativas más relevantes del texto y un repertorio de sus exponentes más comunes, así como patrones discursivos de uso frecuente relativos a la organización textual </w:t>
            </w:r>
            <w:r w:rsidRPr="00A131CA">
              <w:rPr>
                <w:rFonts w:ascii="Calibri" w:hAnsi="Calibri"/>
                <w:sz w:val="18"/>
                <w:szCs w:val="18"/>
                <w:lang w:val="es-ES_tradnl"/>
              </w:rPr>
              <w:lastRenderedPageBreak/>
              <w:t>(introducción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desacuerdo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bienestar y malestar (LE, pp.6-7, 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de hacer algo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instrucciones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Construcciones adjetivales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inversión del verbo y el sujeto en preguntas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dobles pronombres Objeto Directo y Objeto Indirecto (LE, p.7)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es-ES"/>
              </w:rPr>
            </w:pPr>
            <w:r w:rsidRPr="00A131CA">
              <w:rPr>
                <w:rFonts w:ascii="Calibri" w:hAnsi="Calibri"/>
                <w:i/>
                <w:iCs/>
                <w:sz w:val="18"/>
                <w:szCs w:val="18"/>
                <w:lang w:val="es-ES"/>
              </w:rPr>
              <w:t xml:space="preserve">- </w:t>
            </w:r>
            <w:r w:rsidRPr="00A131CA">
              <w:rPr>
                <w:rFonts w:ascii="Calibri" w:hAnsi="Calibri"/>
                <w:iCs/>
                <w:sz w:val="18"/>
                <w:szCs w:val="18"/>
                <w:lang w:val="es-ES"/>
              </w:rPr>
              <w:t>Vocabulario relacionado con premios, talento, etc. (LE, p.6)</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Verbos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Adjetivos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Transporte y normas de tráfico (LE, p.8)</w:t>
            </w:r>
          </w:p>
          <w:p w:rsidR="008C6BA6" w:rsidRPr="00A131CA" w:rsidRDefault="008C6BA6" w:rsidP="00A131CA">
            <w:pPr>
              <w:jc w:val="both"/>
              <w:rPr>
                <w:rFonts w:ascii="Calibri" w:hAnsi="Calibri"/>
                <w:sz w:val="18"/>
                <w:szCs w:val="18"/>
                <w:lang w:val="es-ES"/>
              </w:rPr>
            </w:pPr>
            <w:r w:rsidRPr="00A131CA">
              <w:rPr>
                <w:rFonts w:ascii="Calibri" w:hAnsi="Calibri"/>
                <w:iCs/>
                <w:sz w:val="18"/>
                <w:szCs w:val="18"/>
                <w:lang w:val="es-ES"/>
              </w:rPr>
              <w:t>- Vida social (LE, p.9)</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7B4B7F">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 xml:space="preserve">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w:t>
            </w:r>
            <w:r w:rsidRPr="00A131CA">
              <w:rPr>
                <w:rFonts w:ascii="Calibri" w:hAnsi="Calibri"/>
                <w:sz w:val="18"/>
                <w:szCs w:val="18"/>
                <w:lang w:val="es-ES_tradnl"/>
              </w:rPr>
              <w:lastRenderedPageBreak/>
              <w:t>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lastRenderedPageBreak/>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 xml:space="preserve">3. Escribe correspondencia personal breve en </w:t>
            </w:r>
            <w:r w:rsidRPr="00A131CA">
              <w:rPr>
                <w:rFonts w:ascii="Calibri" w:hAnsi="Calibri" w:cs="Arial"/>
                <w:sz w:val="18"/>
                <w:szCs w:val="18"/>
                <w:lang w:val="es-ES"/>
              </w:rPr>
              <w:lastRenderedPageBreak/>
              <w:t>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Compleción de una encuesta por grupos (LE, p.9)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respuesta en un foro de Internet sobre adolescentes (CA,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Trabajo en equipo intercambiando respuestas.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Suiza y sus paisajes de montaña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localidad francesa de Bourges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Documentos administrativos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reglas de conducción y la seguridad vial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señales de tráfico (LE, p.8)</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Lo que significa encontrarse bien o mal consigo mismo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Llevar a cabo las funciones demandadas por el propósito comunicativo, utilizando los exponentes más comunes de dichas funciones y los patrones discursivos de uso más frecuente para organizar el texto escrito de manera sencilla con la suficiente cohesión interna y </w:t>
            </w:r>
            <w:r w:rsidRPr="00A131CA">
              <w:rPr>
                <w:rFonts w:ascii="Calibri" w:hAnsi="Calibri"/>
                <w:sz w:val="18"/>
                <w:szCs w:val="18"/>
                <w:lang w:val="es-ES_tradnl"/>
              </w:rPr>
              <w:lastRenderedPageBreak/>
              <w:t>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desacuerdo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bienestar y malestar (LE, pp.6-7, 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deseo de hacer algo (LE, p.7)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instrucciones (LE, p.8)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Construcciones adjetivales (LE, p.6)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inversión del verbo y el sujeto en preguntas (LE, p.7)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dobles pronombres Objeto Directo y Objeto Indirecto (LE, p.7)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iCs/>
                <w:sz w:val="18"/>
                <w:szCs w:val="18"/>
                <w:lang w:val="es-ES"/>
              </w:rPr>
            </w:pPr>
            <w:r w:rsidRPr="00A131CA">
              <w:rPr>
                <w:rFonts w:ascii="Calibri" w:hAnsi="Calibri"/>
                <w:i/>
                <w:iCs/>
                <w:sz w:val="18"/>
                <w:szCs w:val="18"/>
                <w:lang w:val="es-ES"/>
              </w:rPr>
              <w:t xml:space="preserve">- </w:t>
            </w:r>
            <w:r w:rsidRPr="00A131CA">
              <w:rPr>
                <w:rFonts w:ascii="Calibri" w:hAnsi="Calibri"/>
                <w:iCs/>
                <w:sz w:val="18"/>
                <w:szCs w:val="18"/>
                <w:lang w:val="es-ES"/>
              </w:rPr>
              <w:t>Vocabulario relacionado con premios, talento, etc. (LE, p.6)</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Verbos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Adjetivos (LE, pp.6-8)</w:t>
            </w:r>
          </w:p>
          <w:p w:rsidR="008C6BA6" w:rsidRPr="00A131CA" w:rsidRDefault="008C6BA6" w:rsidP="00A131CA">
            <w:pPr>
              <w:jc w:val="both"/>
              <w:rPr>
                <w:rFonts w:ascii="Calibri" w:hAnsi="Calibri"/>
                <w:iCs/>
                <w:sz w:val="18"/>
                <w:szCs w:val="18"/>
                <w:lang w:val="es-ES"/>
              </w:rPr>
            </w:pPr>
            <w:r w:rsidRPr="00A131CA">
              <w:rPr>
                <w:rFonts w:ascii="Calibri" w:hAnsi="Calibri"/>
                <w:iCs/>
                <w:sz w:val="18"/>
                <w:szCs w:val="18"/>
                <w:lang w:val="es-ES"/>
              </w:rPr>
              <w:t>- Transporte y normas de tráfico (LE, p.8)</w:t>
            </w:r>
          </w:p>
          <w:p w:rsidR="008C6BA6" w:rsidRPr="00A131CA" w:rsidRDefault="008C6BA6" w:rsidP="00A131CA">
            <w:pPr>
              <w:jc w:val="both"/>
              <w:rPr>
                <w:rFonts w:ascii="Calibri" w:hAnsi="Calibri"/>
                <w:sz w:val="18"/>
                <w:szCs w:val="18"/>
                <w:lang w:val="es-ES"/>
              </w:rPr>
            </w:pPr>
            <w:r w:rsidRPr="00A131CA">
              <w:rPr>
                <w:rFonts w:ascii="Calibri" w:hAnsi="Calibri"/>
                <w:iCs/>
                <w:sz w:val="18"/>
                <w:szCs w:val="18"/>
                <w:lang w:val="es-ES"/>
              </w:rPr>
              <w:t>- Vida social (LE, p.9)</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bl>
    <w:p w:rsidR="008C6BA6" w:rsidRPr="007B4B7F" w:rsidRDefault="008C6BA6" w:rsidP="007B4B7F">
      <w:pPr>
        <w:jc w:val="both"/>
        <w:rPr>
          <w:rFonts w:ascii="Calibri" w:hAnsi="Calibri"/>
          <w:color w:val="0070C0"/>
          <w:sz w:val="22"/>
          <w:szCs w:val="22"/>
          <w:lang w:val="es-ES_tradnl" w:eastAsia="en-US"/>
        </w:rPr>
      </w:pPr>
    </w:p>
    <w:p w:rsidR="008C6BA6" w:rsidRPr="007B4B7F" w:rsidRDefault="008C6BA6" w:rsidP="007B4B7F">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lastRenderedPageBreak/>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en pareja y grupo, aceptando las críticas y teniéndolas en cuenta.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Reflexionar sobre lo que siente siendo adolescente.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Conocer Suiza y la localidad francesa de Bourges.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Familiarizarse con la documentación necesaria para conducir en Francia. </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Conocer información acerca de las normas de conducción, la seguridad vial y las señales de tráfico.</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Tener iniciativa en los trabajos en grupo aportando ideas o sugerencias.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Familiarizarse con la estructura de los foros de Internet</w:t>
            </w:r>
          </w:p>
        </w:tc>
      </w:tr>
    </w:tbl>
    <w:p w:rsidR="008C6BA6" w:rsidRDefault="008C6BA6" w:rsidP="007B4B7F">
      <w:pPr>
        <w:spacing w:line="259" w:lineRule="auto"/>
        <w:rPr>
          <w:rFonts w:ascii="Calibri" w:hAnsi="Calibri"/>
          <w:sz w:val="22"/>
          <w:szCs w:val="22"/>
          <w:lang w:val="es-ES_tradnl" w:eastAsia="en-US"/>
        </w:rPr>
      </w:pPr>
    </w:p>
    <w:p w:rsidR="008C6BA6" w:rsidRPr="00313AAC" w:rsidRDefault="008C6BA6" w:rsidP="00313AAC">
      <w:pPr>
        <w:spacing w:after="200" w:line="259" w:lineRule="auto"/>
        <w:outlineLvl w:val="1"/>
        <w:rPr>
          <w:rFonts w:ascii="Calibri" w:hAnsi="Calibri"/>
          <w:b/>
          <w:color w:val="0070C0"/>
          <w:sz w:val="22"/>
          <w:szCs w:val="22"/>
          <w:lang w:val="es-ES_tradnl" w:eastAsia="en-US"/>
        </w:rPr>
      </w:pPr>
      <w:bookmarkStart w:id="25" w:name="_Toc336244738"/>
      <w:r w:rsidRPr="00313AAC">
        <w:rPr>
          <w:rFonts w:ascii="Calibri" w:hAnsi="Calibri"/>
          <w:b/>
          <w:color w:val="0070C0"/>
          <w:sz w:val="22"/>
          <w:szCs w:val="22"/>
          <w:lang w:val="es-ES_tradnl" w:eastAsia="en-US"/>
        </w:rPr>
        <w:t>UNIDAD 2</w:t>
      </w:r>
      <w:bookmarkEnd w:id="25"/>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 xml:space="preserve">5. Identifica la información esencial de programas de televisión sobre asuntos </w:t>
            </w:r>
            <w:r w:rsidRPr="00A131CA">
              <w:rPr>
                <w:rFonts w:ascii="Calibri" w:hAnsi="Calibri"/>
                <w:sz w:val="18"/>
                <w:szCs w:val="18"/>
                <w:lang w:val="es-ES_tradnl"/>
              </w:rPr>
              <w:lastRenderedPageBreak/>
              <w:t>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lastRenderedPageBreak/>
              <w:t>- Escucha y comprensión de un diálogo sobre un cambio de imagen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unas descripciones para relacionarlas con las imágenes correspondientes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presentación de una joven de  Lyon (LE, p.16)</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del vocabulario para su fácil identificación en las audiciones.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Apoyo de imágenes para facilitar la deducción de las palabras.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Lyon y su región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nacimiento del teatro de guiñol (LE, p.16)</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Una cantante francesa: </w:t>
            </w:r>
            <w:r w:rsidRPr="00A131CA">
              <w:rPr>
                <w:rFonts w:ascii="Calibri" w:hAnsi="Calibri"/>
                <w:sz w:val="18"/>
                <w:lang w:val="es-ES"/>
              </w:rPr>
              <w:t>Édith Piaf (LE, p.16)</w:t>
            </w:r>
          </w:p>
          <w:p w:rsidR="008C6BA6" w:rsidRPr="00A131CA" w:rsidRDefault="008C6BA6" w:rsidP="00A131CA">
            <w:pPr>
              <w:jc w:val="both"/>
              <w:rPr>
                <w:rFonts w:ascii="Calibri" w:hAnsi="Calibri"/>
                <w:sz w:val="18"/>
                <w:lang w:val="es-ES"/>
              </w:rPr>
            </w:pPr>
            <w:r w:rsidRPr="00A131CA">
              <w:rPr>
                <w:rFonts w:ascii="Calibri" w:hAnsi="Calibri"/>
                <w:sz w:val="18"/>
                <w:lang w:val="es-ES"/>
              </w:rPr>
              <w:t>- LA importancia de la imagen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peticiones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una confirmación informal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hechos habituales pasados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sobre los gustos y las opiniones de otras personas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Reconocer, y aplicar a la comprensión del texto, los conocimientos sobre los constituyentes y la organización de patrones sintácticos y discursivos de </w:t>
            </w:r>
            <w:r w:rsidRPr="00A131CA">
              <w:rPr>
                <w:rFonts w:ascii="Calibri" w:hAnsi="Calibri"/>
                <w:sz w:val="18"/>
                <w:szCs w:val="18"/>
                <w:lang w:val="es-ES_tradnl"/>
              </w:rPr>
              <w:lastRenderedPageBreak/>
              <w:t>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pretérito imperfecto - </w:t>
            </w:r>
            <w:r w:rsidRPr="00A131CA">
              <w:rPr>
                <w:rFonts w:ascii="Calibri" w:hAnsi="Calibri"/>
                <w:i/>
                <w:sz w:val="18"/>
                <w:szCs w:val="18"/>
                <w:lang w:val="es-ES_tradnl"/>
              </w:rPr>
              <w:t xml:space="preserve">l’imparfait </w:t>
            </w:r>
            <w:r w:rsidRPr="00A131CA">
              <w:rPr>
                <w:rFonts w:ascii="Calibri" w:hAnsi="Calibri"/>
                <w:sz w:val="18"/>
                <w:szCs w:val="18"/>
                <w:lang w:val="es-ES_tradnl"/>
              </w:rPr>
              <w:t>(LE, pp.14,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del segundo grupo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demostrativos (LE, p.15)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lastRenderedPageBreak/>
              <w:t xml:space="preserve">- Los pronombres demostrativos </w:t>
            </w:r>
            <w:r w:rsidRPr="00A131CA">
              <w:rPr>
                <w:rFonts w:ascii="Calibri" w:hAnsi="Calibri"/>
                <w:i/>
                <w:sz w:val="18"/>
                <w:szCs w:val="18"/>
                <w:lang w:val="fr-FR"/>
              </w:rPr>
              <w:t>celui, celle, ceux, celles</w:t>
            </w:r>
            <w:r w:rsidRPr="00A131CA">
              <w:rPr>
                <w:rFonts w:ascii="Calibri" w:hAnsi="Calibri"/>
                <w:sz w:val="18"/>
                <w:szCs w:val="18"/>
                <w:lang w:val="fr-FR"/>
              </w:rPr>
              <w:t xml:space="preserve"> (LE, p.16)</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maquillaje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pp.14-17)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pp.14, 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pp.15,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peinados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Ropa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La locución: à la mode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Los sonidos [l] y [j] (LE, p.16)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w:t>
            </w:r>
            <w:r w:rsidRPr="00A131CA">
              <w:rPr>
                <w:rFonts w:ascii="Calibri" w:hAnsi="Calibri"/>
                <w:sz w:val="18"/>
                <w:szCs w:val="18"/>
                <w:lang w:val="es-ES_tradnl"/>
              </w:rPr>
              <w:lastRenderedPageBreak/>
              <w:t>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lastRenderedPageBreak/>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 xml:space="preserve">4. Se desenvuelve de manera simple pero suficiente en una conversación formal, reunión o entrevista (p. e. para realizar un curso de verano), aportando información relevante, </w:t>
            </w:r>
            <w:r w:rsidRPr="00A131CA">
              <w:rPr>
                <w:rFonts w:ascii="Calibri" w:hAnsi="Calibri"/>
                <w:sz w:val="18"/>
                <w:szCs w:val="18"/>
                <w:lang w:val="es-ES"/>
              </w:rPr>
              <w:lastRenderedPageBreak/>
              <w:t>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313AAC">
            <w:pPr>
              <w:rPr>
                <w:rFonts w:ascii="Calibri" w:hAnsi="Calibri"/>
                <w:b/>
                <w:sz w:val="18"/>
                <w:szCs w:val="18"/>
                <w:u w:val="single"/>
                <w:lang w:val="es-ES_tradnl"/>
              </w:rPr>
            </w:pPr>
            <w:r w:rsidRPr="00A131CA">
              <w:rPr>
                <w:rFonts w:ascii="Calibri" w:hAnsi="Calibri"/>
                <w:b/>
                <w:sz w:val="18"/>
                <w:szCs w:val="18"/>
                <w:u w:val="single"/>
                <w:lang w:val="es-ES_tradnl"/>
              </w:rPr>
              <w:lastRenderedPageBreak/>
              <w:t>Expresión</w:t>
            </w:r>
          </w:p>
          <w:p w:rsidR="008C6BA6" w:rsidRPr="00A131CA" w:rsidRDefault="008C6BA6" w:rsidP="00313AAC">
            <w:pPr>
              <w:rPr>
                <w:rFonts w:ascii="Calibri" w:hAnsi="Calibri"/>
                <w:sz w:val="18"/>
                <w:szCs w:val="18"/>
                <w:lang w:val="es-ES_tradnl"/>
              </w:rPr>
            </w:pPr>
            <w:r w:rsidRPr="00A131CA">
              <w:rPr>
                <w:rFonts w:ascii="Calibri" w:hAnsi="Calibri"/>
                <w:sz w:val="18"/>
                <w:szCs w:val="18"/>
                <w:lang w:val="es-ES_tradnl"/>
              </w:rPr>
              <w:t>- Descripción de una nueva imagen de un personaje y expresión de su opinión (LE, p.14)</w:t>
            </w:r>
          </w:p>
          <w:p w:rsidR="008C6BA6" w:rsidRPr="00A131CA" w:rsidRDefault="008C6BA6" w:rsidP="00313AAC">
            <w:pPr>
              <w:rPr>
                <w:rFonts w:ascii="Calibri" w:hAnsi="Calibri"/>
                <w:sz w:val="18"/>
                <w:szCs w:val="18"/>
                <w:lang w:val="es-ES_tradnl"/>
              </w:rPr>
            </w:pPr>
            <w:r w:rsidRPr="00A131CA">
              <w:rPr>
                <w:rFonts w:ascii="Calibri" w:hAnsi="Calibri"/>
                <w:sz w:val="18"/>
                <w:szCs w:val="18"/>
                <w:lang w:val="es-ES_tradnl"/>
              </w:rPr>
              <w:t>- Compleción de las actividades orales (LE, pp.14-16)</w:t>
            </w:r>
          </w:p>
          <w:p w:rsidR="008C6BA6" w:rsidRPr="00A131CA" w:rsidRDefault="008C6BA6" w:rsidP="00313AAC">
            <w:pPr>
              <w:rPr>
                <w:rFonts w:ascii="Calibri" w:hAnsi="Calibri"/>
                <w:sz w:val="18"/>
                <w:szCs w:val="18"/>
                <w:lang w:val="es-ES_tradnl"/>
              </w:rPr>
            </w:pPr>
            <w:r w:rsidRPr="00A131CA">
              <w:rPr>
                <w:rFonts w:ascii="Calibri" w:hAnsi="Calibri"/>
                <w:sz w:val="18"/>
                <w:szCs w:val="18"/>
                <w:lang w:val="es-ES_tradnl"/>
              </w:rPr>
              <w:t>- Respuesta a preguntas (LE, p.16)</w:t>
            </w:r>
          </w:p>
          <w:p w:rsidR="008C6BA6" w:rsidRPr="00A131CA" w:rsidRDefault="008C6BA6" w:rsidP="00313AAC">
            <w:pPr>
              <w:rPr>
                <w:rFonts w:ascii="Calibri" w:hAnsi="Calibri"/>
                <w:sz w:val="18"/>
                <w:szCs w:val="18"/>
                <w:lang w:val="es-ES_tradnl"/>
              </w:rPr>
            </w:pPr>
          </w:p>
          <w:p w:rsidR="008C6BA6" w:rsidRPr="00A131CA" w:rsidRDefault="008C6BA6" w:rsidP="00313AAC">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313AAC">
            <w:pPr>
              <w:rPr>
                <w:rFonts w:ascii="Calibri" w:hAnsi="Calibri"/>
                <w:sz w:val="18"/>
                <w:szCs w:val="18"/>
                <w:lang w:val="es-ES_tradnl"/>
              </w:rPr>
            </w:pPr>
            <w:r w:rsidRPr="00A131CA">
              <w:rPr>
                <w:rFonts w:ascii="Calibri" w:hAnsi="Calibri"/>
                <w:sz w:val="18"/>
                <w:szCs w:val="18"/>
                <w:lang w:val="es-ES_tradnl"/>
              </w:rPr>
              <w:t>- Compleción de una entrevista sobre la apariencia física y la moda (LE, p.17)</w:t>
            </w:r>
          </w:p>
          <w:p w:rsidR="008C6BA6" w:rsidRPr="00A131CA" w:rsidRDefault="008C6BA6" w:rsidP="00313AAC">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Seguir un modelo.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Lyon y su región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nacimiento del teatro de guiñol (LE, p.16)</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Una cantante francesa: </w:t>
            </w:r>
            <w:r w:rsidRPr="00A131CA">
              <w:rPr>
                <w:rFonts w:ascii="Calibri" w:hAnsi="Calibri"/>
                <w:sz w:val="18"/>
                <w:lang w:val="es-ES"/>
              </w:rPr>
              <w:t>Édith Piaf (LE, p.16)</w:t>
            </w:r>
          </w:p>
          <w:p w:rsidR="008C6BA6" w:rsidRPr="00A131CA" w:rsidRDefault="008C6BA6" w:rsidP="00A131CA">
            <w:pPr>
              <w:jc w:val="both"/>
              <w:rPr>
                <w:rFonts w:ascii="Calibri" w:hAnsi="Calibri"/>
                <w:sz w:val="18"/>
                <w:lang w:val="es-ES"/>
              </w:rPr>
            </w:pPr>
            <w:r w:rsidRPr="00A131CA">
              <w:rPr>
                <w:rFonts w:ascii="Calibri" w:hAnsi="Calibri"/>
                <w:sz w:val="18"/>
                <w:lang w:val="es-ES"/>
              </w:rPr>
              <w:t>- LA importancia de la imagen (LE, p.17)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Llevar a cabo las funciones </w:t>
            </w:r>
            <w:r w:rsidRPr="00A131CA">
              <w:rPr>
                <w:rFonts w:ascii="Calibri" w:hAnsi="Calibri"/>
                <w:sz w:val="18"/>
                <w:szCs w:val="18"/>
                <w:lang w:val="es-ES_tradnl"/>
              </w:rPr>
              <w:lastRenderedPageBreak/>
              <w:t>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(LE, pp.14-</w:t>
            </w:r>
            <w:r w:rsidRPr="00A131CA">
              <w:rPr>
                <w:rFonts w:ascii="Calibri" w:hAnsi="Calibri"/>
                <w:sz w:val="18"/>
                <w:lang w:val="es-ES_tradnl"/>
              </w:rPr>
              <w:lastRenderedPageBreak/>
              <w:t>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peticiones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una confirmación informal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hechos habituales pasados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sobre los gustos y las opiniones de otras personas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lastRenderedPageBreak/>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pretérito imperfecto - </w:t>
            </w:r>
            <w:r w:rsidRPr="00A131CA">
              <w:rPr>
                <w:rFonts w:ascii="Calibri" w:hAnsi="Calibri"/>
                <w:i/>
                <w:sz w:val="18"/>
                <w:szCs w:val="18"/>
                <w:lang w:val="es-ES_tradnl"/>
              </w:rPr>
              <w:t xml:space="preserve">l’imparfait </w:t>
            </w:r>
            <w:r w:rsidRPr="00A131CA">
              <w:rPr>
                <w:rFonts w:ascii="Calibri" w:hAnsi="Calibri"/>
                <w:sz w:val="18"/>
                <w:szCs w:val="18"/>
                <w:lang w:val="es-ES_tradnl"/>
              </w:rPr>
              <w:t>(LE, pp.14,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del segundo grupo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demostrativos (LE, p.15)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demostrativos </w:t>
            </w:r>
            <w:r w:rsidRPr="00A131CA">
              <w:rPr>
                <w:rFonts w:ascii="Calibri" w:hAnsi="Calibri"/>
                <w:i/>
                <w:sz w:val="18"/>
                <w:szCs w:val="18"/>
                <w:lang w:val="fr-FR"/>
              </w:rPr>
              <w:t>celui, celle, ceux, celles</w:t>
            </w:r>
            <w:r w:rsidRPr="00A131CA">
              <w:rPr>
                <w:rFonts w:ascii="Calibri" w:hAnsi="Calibri"/>
                <w:sz w:val="18"/>
                <w:szCs w:val="18"/>
                <w:lang w:val="fr-FR"/>
              </w:rPr>
              <w:t xml:space="preserve"> (LE, p.16)</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maquillaje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pp.14-17)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pp.14, 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pp.15,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peinados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Ropa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La locución: à la mode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Los sonidos [l] y [j] (LE, p.16)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lastRenderedPageBreak/>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y comprensión de una presentación de una joven de  Lyon (LE, p.16)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artículo sobre Édith Piaf (CA,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entrevista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personajes célebres franceses (LE, pp.20-21)</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del vocabulario presentado en la unidad para su identificación.</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desconocido según su contexto y su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w:t>
            </w:r>
            <w:r w:rsidRPr="00A131CA">
              <w:rPr>
                <w:rFonts w:ascii="Calibri" w:hAnsi="Calibri"/>
                <w:sz w:val="18"/>
                <w:szCs w:val="18"/>
                <w:lang w:val="es-ES_tradnl"/>
              </w:rPr>
              <w:lastRenderedPageBreak/>
              <w:t>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Lyon y su región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nacimiento del teatro de guiñol (LE, p.16)</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Una cantante francesa: </w:t>
            </w:r>
            <w:r w:rsidRPr="00A131CA">
              <w:rPr>
                <w:rFonts w:ascii="Calibri" w:hAnsi="Calibri"/>
                <w:sz w:val="18"/>
                <w:lang w:val="es-ES"/>
              </w:rPr>
              <w:t>Édith Piaf (LE, p.16)</w:t>
            </w:r>
          </w:p>
          <w:p w:rsidR="008C6BA6" w:rsidRPr="00A131CA" w:rsidRDefault="008C6BA6" w:rsidP="00A131CA">
            <w:pPr>
              <w:jc w:val="both"/>
              <w:rPr>
                <w:rFonts w:ascii="Calibri" w:hAnsi="Calibri"/>
                <w:sz w:val="18"/>
                <w:lang w:val="es-ES"/>
              </w:rPr>
            </w:pPr>
            <w:r w:rsidRPr="00A131CA">
              <w:rPr>
                <w:rFonts w:ascii="Calibri" w:hAnsi="Calibri"/>
                <w:sz w:val="18"/>
                <w:lang w:val="es-ES"/>
              </w:rPr>
              <w:t>- LA importancia de la imagen (LE, p.17)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lastRenderedPageBreak/>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peticiones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una confirmación informal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hechos habituales pasados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sobre los gustos y las opiniones de otras personas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pretérito imperfecto - </w:t>
            </w:r>
            <w:r w:rsidRPr="00A131CA">
              <w:rPr>
                <w:rFonts w:ascii="Calibri" w:hAnsi="Calibri"/>
                <w:i/>
                <w:sz w:val="18"/>
                <w:szCs w:val="18"/>
                <w:lang w:val="es-ES_tradnl"/>
              </w:rPr>
              <w:t xml:space="preserve">l’imparfait </w:t>
            </w:r>
            <w:r w:rsidRPr="00A131CA">
              <w:rPr>
                <w:rFonts w:ascii="Calibri" w:hAnsi="Calibri"/>
                <w:sz w:val="18"/>
                <w:szCs w:val="18"/>
                <w:lang w:val="es-ES_tradnl"/>
              </w:rPr>
              <w:t>(LE, pp.14,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del segundo grupo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demostrativos (LE, p.15)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demostrativos </w:t>
            </w:r>
            <w:r w:rsidRPr="00A131CA">
              <w:rPr>
                <w:rFonts w:ascii="Calibri" w:hAnsi="Calibri"/>
                <w:i/>
                <w:sz w:val="18"/>
                <w:szCs w:val="18"/>
                <w:lang w:val="fr-FR"/>
              </w:rPr>
              <w:t>celui, celle, ceux, celles</w:t>
            </w:r>
            <w:r w:rsidRPr="00A131CA">
              <w:rPr>
                <w:rFonts w:ascii="Calibri" w:hAnsi="Calibri"/>
                <w:sz w:val="18"/>
                <w:szCs w:val="18"/>
                <w:lang w:val="fr-FR"/>
              </w:rPr>
              <w:t xml:space="preserve"> (LE, p.16)</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maquillaje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pp.14-17)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pp.14, 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pp.15,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peinados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Ropa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La locución: à la mode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El grafema &lt;ill&gt; (LE, p.16)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313AAC">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Re-producción de un artículo sobre Édith Piaf (CA,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las preguntas para una entrevista a un personaje célebre (CA,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un resumen con las respuestas de la entrevista (LE, p.17)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Producción de una breve descripción sobre sus gustos y apariencia física cuando eran pequeños (CA,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descripción del personaje de una imagen (CA,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receta de un plato francés famoso (CA, pp.18-19)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Compleción de la conjugación de los verbos del segundo grupo para su posterior aplicación en diferentes actividades.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Lyon y su región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nacimiento del teatro de guiñol (LE, p.16)</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Una cantante francesa: </w:t>
            </w:r>
            <w:r w:rsidRPr="00A131CA">
              <w:rPr>
                <w:rFonts w:ascii="Calibri" w:hAnsi="Calibri"/>
                <w:sz w:val="18"/>
                <w:lang w:val="es-ES"/>
              </w:rPr>
              <w:t>Édith Piaf (LE, p.16)</w:t>
            </w:r>
          </w:p>
          <w:p w:rsidR="008C6BA6" w:rsidRPr="00A131CA" w:rsidRDefault="008C6BA6" w:rsidP="00A131CA">
            <w:pPr>
              <w:jc w:val="both"/>
              <w:rPr>
                <w:rFonts w:ascii="Calibri" w:hAnsi="Calibri"/>
                <w:sz w:val="18"/>
                <w:lang w:val="es-ES"/>
              </w:rPr>
            </w:pPr>
            <w:r w:rsidRPr="00A131CA">
              <w:rPr>
                <w:rFonts w:ascii="Calibri" w:hAnsi="Calibri"/>
                <w:sz w:val="18"/>
                <w:lang w:val="es-ES"/>
              </w:rPr>
              <w:t>- LA importancia de la imagen (LE, p.17)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(LE, pp.14-16)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peticiones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una confirmación informal (LE, p.14)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hechos habituales pasados (LE, p.16)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de información sobre los gustos y las opiniones de otras personas (LE, p.17)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pretérito imperfecto - </w:t>
            </w:r>
            <w:r w:rsidRPr="00A131CA">
              <w:rPr>
                <w:rFonts w:ascii="Calibri" w:hAnsi="Calibri"/>
                <w:i/>
                <w:sz w:val="18"/>
                <w:szCs w:val="18"/>
                <w:lang w:val="es-ES_tradnl"/>
              </w:rPr>
              <w:t xml:space="preserve">l’imparfait </w:t>
            </w:r>
            <w:r w:rsidRPr="00A131CA">
              <w:rPr>
                <w:rFonts w:ascii="Calibri" w:hAnsi="Calibri"/>
                <w:sz w:val="18"/>
                <w:szCs w:val="18"/>
                <w:lang w:val="es-ES_tradnl"/>
              </w:rPr>
              <w:t>(LE, pp.14,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verbos del segundo grupo (LE, p.15)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demostrativos (LE, p.15)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pronombres demostrativos </w:t>
            </w:r>
            <w:r w:rsidRPr="00A131CA">
              <w:rPr>
                <w:rFonts w:ascii="Calibri" w:hAnsi="Calibri"/>
                <w:i/>
                <w:sz w:val="18"/>
                <w:szCs w:val="18"/>
                <w:lang w:val="fr-FR"/>
              </w:rPr>
              <w:t>celui, celle, ceux, celles</w:t>
            </w:r>
            <w:r w:rsidRPr="00A131CA">
              <w:rPr>
                <w:rFonts w:ascii="Calibri" w:hAnsi="Calibri"/>
                <w:sz w:val="18"/>
                <w:szCs w:val="18"/>
                <w:lang w:val="fr-FR"/>
              </w:rPr>
              <w:t xml:space="preserve"> (LE, p.16)</w:t>
            </w:r>
          </w:p>
          <w:p w:rsidR="008C6BA6" w:rsidRPr="00A131CA" w:rsidRDefault="008C6BA6" w:rsidP="00A131CA">
            <w:pPr>
              <w:jc w:val="both"/>
              <w:rPr>
                <w:rFonts w:ascii="Calibri" w:hAnsi="Calibri"/>
                <w:sz w:val="18"/>
                <w:szCs w:val="18"/>
                <w:lang w:val="fr-FR"/>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maquillaje (LE, p.14)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pp.14-17)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pp.14, 16)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pp.15, 17)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peinados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Ropa (LE, p.17)</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La locución: à la mode (LE, p.17)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El grafema &lt;ill&gt; (LE, p.16)</w:t>
            </w:r>
          </w:p>
          <w:p w:rsidR="008C6BA6" w:rsidRPr="00A131CA" w:rsidRDefault="008C6BA6" w:rsidP="00A131CA">
            <w:pPr>
              <w:jc w:val="both"/>
              <w:rPr>
                <w:rFonts w:ascii="Calibri" w:hAnsi="Calibri"/>
                <w:sz w:val="18"/>
                <w:lang w:val="es-ES_tradnl"/>
              </w:rPr>
            </w:pPr>
          </w:p>
        </w:tc>
      </w:tr>
    </w:tbl>
    <w:p w:rsidR="008C6BA6" w:rsidRPr="00313AAC" w:rsidRDefault="008C6BA6" w:rsidP="00313AAC">
      <w:pPr>
        <w:jc w:val="both"/>
        <w:rPr>
          <w:rFonts w:ascii="Calibri" w:hAnsi="Calibri"/>
          <w:color w:val="0070C0"/>
          <w:sz w:val="22"/>
          <w:szCs w:val="22"/>
          <w:lang w:val="es-ES_tradnl" w:eastAsia="en-US"/>
        </w:rPr>
      </w:pPr>
    </w:p>
    <w:p w:rsidR="008C6BA6" w:rsidRPr="00313AAC" w:rsidRDefault="008C6BA6" w:rsidP="00313AAC">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Reflexionar sobre la importancia que se la da a la imagen.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7" w:type="pct"/>
          </w:tcPr>
          <w:p w:rsidR="008C6BA6" w:rsidRPr="00A131CA" w:rsidRDefault="008C6BA6" w:rsidP="00A131CA">
            <w:pPr>
              <w:pStyle w:val="Sinespaciado1"/>
              <w:jc w:val="both"/>
              <w:rPr>
                <w:b/>
                <w:sz w:val="18"/>
                <w:szCs w:val="20"/>
                <w:lang w:val="es-ES_tradnl"/>
              </w:rPr>
            </w:pPr>
            <w:r w:rsidRPr="00A131CA">
              <w:rPr>
                <w:b/>
                <w:sz w:val="18"/>
                <w:szCs w:val="20"/>
                <w:lang w:val="es-ES_tradnl"/>
              </w:rPr>
              <w:t>Sensibilización y expresión cultural</w:t>
            </w:r>
          </w:p>
        </w:tc>
        <w:tc>
          <w:tcPr>
            <w:tcW w:w="3383" w:type="pct"/>
          </w:tcPr>
          <w:p w:rsidR="008C6BA6" w:rsidRPr="00A131CA" w:rsidRDefault="008C6BA6" w:rsidP="00A131CA">
            <w:pPr>
              <w:pStyle w:val="Sinespaciado1"/>
              <w:jc w:val="both"/>
              <w:rPr>
                <w:sz w:val="18"/>
                <w:szCs w:val="20"/>
                <w:lang w:val="es-ES_tradnl"/>
              </w:rPr>
            </w:pPr>
            <w:r w:rsidRPr="00A131CA">
              <w:rPr>
                <w:sz w:val="18"/>
                <w:szCs w:val="20"/>
                <w:lang w:val="es-ES_tradnl"/>
              </w:rPr>
              <w:t>- Conocer aspectos de Lyon y su región.</w:t>
            </w:r>
          </w:p>
          <w:p w:rsidR="008C6BA6" w:rsidRPr="00A131CA" w:rsidRDefault="008C6BA6" w:rsidP="00A131CA">
            <w:pPr>
              <w:pStyle w:val="Sinespaciado1"/>
              <w:jc w:val="both"/>
              <w:rPr>
                <w:sz w:val="18"/>
                <w:szCs w:val="20"/>
                <w:lang w:val="es-ES_tradnl"/>
              </w:rPr>
            </w:pPr>
            <w:r w:rsidRPr="00A131CA">
              <w:rPr>
                <w:sz w:val="18"/>
                <w:szCs w:val="20"/>
                <w:lang w:val="es-ES_tradnl"/>
              </w:rPr>
              <w:t>- Ampliar sus conocimientos sobre el teatro de guiñol, su nacimiento.</w:t>
            </w:r>
          </w:p>
          <w:p w:rsidR="008C6BA6" w:rsidRPr="00A131CA" w:rsidRDefault="008C6BA6" w:rsidP="00A131CA">
            <w:pPr>
              <w:pStyle w:val="Sinespaciado1"/>
              <w:jc w:val="both"/>
              <w:rPr>
                <w:sz w:val="18"/>
                <w:szCs w:val="20"/>
              </w:rPr>
            </w:pPr>
            <w:r w:rsidRPr="00A131CA">
              <w:rPr>
                <w:sz w:val="18"/>
                <w:szCs w:val="20"/>
                <w:lang w:val="es-ES_tradnl"/>
              </w:rPr>
              <w:t>- Mostar interés por conocer personajes célebres franceses, como la cantante E</w:t>
            </w:r>
            <w:r w:rsidRPr="00A131CA">
              <w:rPr>
                <w:sz w:val="18"/>
                <w:szCs w:val="20"/>
              </w:rPr>
              <w:t>dith Piaf.</w:t>
            </w:r>
          </w:p>
        </w:tc>
      </w:tr>
      <w:tr w:rsidR="008C6BA6" w:rsidRPr="00A131CA" w:rsidTr="00A13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7" w:type="pct"/>
          </w:tcPr>
          <w:p w:rsidR="008C6BA6" w:rsidRPr="00A131CA" w:rsidRDefault="008C6BA6" w:rsidP="00A131CA">
            <w:pPr>
              <w:pStyle w:val="Sinespaciado1"/>
              <w:jc w:val="both"/>
              <w:rPr>
                <w:b/>
                <w:sz w:val="18"/>
                <w:szCs w:val="20"/>
                <w:lang w:val="es-ES_tradnl"/>
              </w:rPr>
            </w:pPr>
            <w:r w:rsidRPr="00A131CA">
              <w:rPr>
                <w:b/>
                <w:sz w:val="18"/>
                <w:szCs w:val="20"/>
                <w:lang w:val="es-ES_tradnl"/>
              </w:rPr>
              <w:t>Sentido de la iniciativa y espíritu emprendedor</w:t>
            </w:r>
          </w:p>
        </w:tc>
        <w:tc>
          <w:tcPr>
            <w:tcW w:w="3383" w:type="pct"/>
          </w:tcPr>
          <w:p w:rsidR="008C6BA6" w:rsidRPr="00A131CA" w:rsidRDefault="008C6BA6" w:rsidP="00A131CA">
            <w:pPr>
              <w:pStyle w:val="Sinespaciado1"/>
              <w:jc w:val="both"/>
              <w:rPr>
                <w:rFonts w:cs="HelveticaNeueLTStd-LtCn"/>
                <w:sz w:val="18"/>
                <w:szCs w:val="18"/>
                <w:lang w:val="es-ES_tradnl"/>
              </w:rPr>
            </w:pPr>
            <w:r w:rsidRPr="00A131CA">
              <w:rPr>
                <w:rFonts w:cs="HelveticaNeueLTStd-LtCn"/>
                <w:sz w:val="18"/>
                <w:szCs w:val="18"/>
                <w:lang w:val="es-ES_tradnl"/>
              </w:rPr>
              <w:t>- Mostrar interés por hablar en un segundo idioma.</w:t>
            </w:r>
          </w:p>
          <w:p w:rsidR="008C6BA6" w:rsidRPr="00A131CA" w:rsidRDefault="008C6BA6" w:rsidP="00A131CA">
            <w:pPr>
              <w:pStyle w:val="Sinespaciado1"/>
              <w:jc w:val="both"/>
              <w:rPr>
                <w:rFonts w:cs="HelveticaNeueLTStd-LtCn"/>
                <w:sz w:val="18"/>
                <w:szCs w:val="18"/>
                <w:lang w:val="es-ES_tradnl"/>
              </w:rPr>
            </w:pPr>
          </w:p>
        </w:tc>
      </w:tr>
      <w:tr w:rsidR="008C6BA6" w:rsidRPr="00A131CA" w:rsidTr="00A13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7" w:type="pct"/>
          </w:tcPr>
          <w:p w:rsidR="008C6BA6" w:rsidRPr="00A131CA" w:rsidRDefault="008C6BA6" w:rsidP="00A131CA">
            <w:pPr>
              <w:pStyle w:val="Sinespaciado1"/>
              <w:jc w:val="both"/>
              <w:rPr>
                <w:b/>
                <w:sz w:val="18"/>
                <w:szCs w:val="20"/>
                <w:lang w:val="es-ES_tradnl"/>
              </w:rPr>
            </w:pPr>
            <w:r w:rsidRPr="00A131CA">
              <w:rPr>
                <w:b/>
                <w:sz w:val="18"/>
                <w:szCs w:val="20"/>
                <w:lang w:val="es-ES_tradnl"/>
              </w:rPr>
              <w:t>Competencia digital</w:t>
            </w:r>
          </w:p>
        </w:tc>
        <w:tc>
          <w:tcPr>
            <w:tcW w:w="3383" w:type="pct"/>
          </w:tcPr>
          <w:p w:rsidR="008C6BA6" w:rsidRPr="00A131CA" w:rsidRDefault="008C6BA6" w:rsidP="00A131CA">
            <w:pPr>
              <w:pStyle w:val="Sinespaciado1"/>
              <w:jc w:val="both"/>
              <w:rPr>
                <w:rFonts w:cs="HelveticaNeueLTStd-LtCn"/>
                <w:sz w:val="18"/>
                <w:szCs w:val="18"/>
                <w:lang w:val="es-ES_tradnl"/>
              </w:rPr>
            </w:pPr>
            <w:r w:rsidRPr="00A131CA">
              <w:rPr>
                <w:rFonts w:cs="HelveticaNeueLTStd-LtCn"/>
                <w:sz w:val="18"/>
                <w:szCs w:val="18"/>
                <w:lang w:val="es-ES_tradnl"/>
              </w:rPr>
              <w:t>- Utilizar Internet para buscar una receta de un plato famoso francés.</w:t>
            </w:r>
          </w:p>
        </w:tc>
      </w:tr>
    </w:tbl>
    <w:p w:rsidR="008C6BA6" w:rsidRDefault="008C6BA6" w:rsidP="007B4B7F">
      <w:pPr>
        <w:spacing w:line="259" w:lineRule="auto"/>
        <w:rPr>
          <w:rFonts w:ascii="Calibri" w:hAnsi="Calibri"/>
          <w:sz w:val="22"/>
          <w:szCs w:val="22"/>
          <w:lang w:val="es-ES_tradnl" w:eastAsia="en-US"/>
        </w:rPr>
      </w:pPr>
    </w:p>
    <w:p w:rsidR="008C6BA6" w:rsidRPr="00437788" w:rsidRDefault="008C6BA6" w:rsidP="00437788">
      <w:pPr>
        <w:spacing w:after="200" w:line="259" w:lineRule="auto"/>
        <w:outlineLvl w:val="1"/>
        <w:rPr>
          <w:rFonts w:ascii="Calibri" w:hAnsi="Calibri"/>
          <w:b/>
          <w:color w:val="0070C0"/>
          <w:sz w:val="22"/>
          <w:szCs w:val="22"/>
          <w:lang w:val="es-ES_tradnl" w:eastAsia="en-US"/>
        </w:rPr>
      </w:pPr>
      <w:bookmarkStart w:id="26" w:name="_Toc336244739"/>
      <w:r w:rsidRPr="00437788">
        <w:rPr>
          <w:rFonts w:ascii="Calibri" w:hAnsi="Calibri"/>
          <w:b/>
          <w:color w:val="0070C0"/>
          <w:sz w:val="22"/>
          <w:szCs w:val="22"/>
          <w:lang w:val="es-ES_tradnl" w:eastAsia="en-US"/>
        </w:rPr>
        <w:t>UNIDAD 3</w:t>
      </w:r>
      <w:bookmarkEnd w:id="26"/>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 diálogo sobre un viaje en tren y la visita a una ciudad (LE, p.24)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diferentes situaciones en la estación de tren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presentación sobre un joven que practica deportes de combate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narración en pasado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una conversación sobre una reserva de billetes de tren (LE, p.27)</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Realizar una escucha para captar la idea general.</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ciudad de Nancy y la Plaza Stanislas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ciudades de Nancy y Metz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práctica de las artes marciales y la defensa personal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reserva de billetes por Internet (LE, p.27)</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tren de alta velocidad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acuerdo, satisfacción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alivio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la semana, etc.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un evento o acción en el pasado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ofrecimiento de información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Construcciones verbales (LE, p.24)</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w:t>
            </w:r>
            <w:r w:rsidRPr="00A131CA">
              <w:rPr>
                <w:rFonts w:ascii="Calibri" w:hAnsi="Calibri"/>
                <w:i/>
                <w:sz w:val="18"/>
                <w:szCs w:val="18"/>
                <w:lang w:val="fr-FR"/>
              </w:rPr>
              <w:t xml:space="preserve">C’est… qui </w:t>
            </w:r>
            <w:r w:rsidRPr="00A131CA">
              <w:rPr>
                <w:rFonts w:ascii="Calibri" w:hAnsi="Calibri"/>
                <w:sz w:val="18"/>
                <w:szCs w:val="18"/>
                <w:lang w:val="fr-FR"/>
              </w:rPr>
              <w:t>(LE,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Localización temporal con </w:t>
            </w:r>
            <w:r w:rsidRPr="00A131CA">
              <w:rPr>
                <w:rFonts w:ascii="Calibri" w:hAnsi="Calibri"/>
                <w:i/>
                <w:sz w:val="18"/>
                <w:szCs w:val="18"/>
                <w:lang w:val="es-ES_tradnl"/>
              </w:rPr>
              <w:t xml:space="preserve">dans, sepuis, il y a </w:t>
            </w:r>
            <w:r w:rsidRPr="00A131CA">
              <w:rPr>
                <w:rFonts w:ascii="Calibri" w:hAnsi="Calibri"/>
                <w:sz w:val="18"/>
                <w:szCs w:val="18"/>
                <w:lang w:val="es-ES_tradnl"/>
              </w:rPr>
              <w:t>(LE,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uso del passé composé y el pretérito imperfecto (LE, p.26)</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pronombres interrogativos </w:t>
            </w:r>
            <w:r w:rsidRPr="00A131CA">
              <w:rPr>
                <w:rFonts w:ascii="Calibri" w:hAnsi="Calibri"/>
                <w:i/>
                <w:iCs/>
                <w:sz w:val="18"/>
                <w:szCs w:val="18"/>
                <w:lang w:val="fr-FR"/>
              </w:rPr>
              <w:t xml:space="preserve">combien, comment, pourquoi, où, quand, quel(le)s </w:t>
            </w:r>
            <w:r w:rsidRPr="00A131CA">
              <w:rPr>
                <w:rFonts w:ascii="Calibri" w:hAnsi="Calibri"/>
                <w:sz w:val="18"/>
                <w:szCs w:val="18"/>
                <w:lang w:val="fr-FR"/>
              </w:rPr>
              <w:t>?</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 Nombres de ciudades y preposiciones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estación, viajar en tren (LE, pp.24-25, 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 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temporales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Deportes de combate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p.26)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sonidos [e] y [ɛ]</w:t>
            </w:r>
            <w:r w:rsidRPr="00A131CA">
              <w:rPr>
                <w:rFonts w:ascii="MS Gothic" w:eastAsia="MS Gothic" w:hAnsi="MS Gothic" w:cs="MS Gothic" w:hint="eastAsia"/>
                <w:sz w:val="18"/>
                <w:szCs w:val="18"/>
                <w:lang w:val="es-ES_tradnl"/>
              </w:rPr>
              <w:t> </w:t>
            </w:r>
            <w:r w:rsidRPr="00A131CA">
              <w:rPr>
                <w:rFonts w:ascii="Calibri" w:hAnsi="Calibri"/>
                <w:sz w:val="18"/>
                <w:szCs w:val="18"/>
                <w:lang w:val="es-ES_tradnl"/>
              </w:rPr>
              <w:t>(LE, p.26)</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437788">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Descripción del tema de una conversación y algunos detalles específicos (LE, p.24)</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xml:space="preserve">- Reproducción de situaciones en una estación de tren (LE, p.25) </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Compleción de las actividades orales (LE, pp.25-26)</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Presentación de un joven que practica deportes de combate (LE, p.26)</w:t>
            </w:r>
          </w:p>
          <w:p w:rsidR="008C6BA6" w:rsidRPr="00A131CA" w:rsidRDefault="008C6BA6" w:rsidP="00437788">
            <w:pPr>
              <w:rPr>
                <w:rFonts w:ascii="Calibri" w:hAnsi="Calibri"/>
                <w:sz w:val="18"/>
                <w:szCs w:val="18"/>
                <w:lang w:val="es-ES_tradnl"/>
              </w:rPr>
            </w:pPr>
          </w:p>
          <w:p w:rsidR="008C6BA6" w:rsidRPr="00A131CA" w:rsidRDefault="008C6BA6" w:rsidP="00437788">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xml:space="preserve">- Reproducción de un sketch utilizando la expresión </w:t>
            </w:r>
            <w:r w:rsidRPr="00A131CA">
              <w:rPr>
                <w:rFonts w:ascii="Calibri" w:hAnsi="Calibri"/>
                <w:i/>
                <w:sz w:val="18"/>
                <w:szCs w:val="18"/>
                <w:lang w:val="es-ES_tradnl"/>
              </w:rPr>
              <w:t xml:space="preserve">C’est…qui </w:t>
            </w:r>
            <w:r w:rsidRPr="00A131CA">
              <w:rPr>
                <w:rFonts w:ascii="Calibri" w:hAnsi="Calibri"/>
                <w:sz w:val="18"/>
                <w:szCs w:val="18"/>
                <w:lang w:val="es-ES_tradnl"/>
              </w:rPr>
              <w:t>(LE, p.25)</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Participación en el juego de la coartada (LE, p.26)</w:t>
            </w:r>
          </w:p>
          <w:p w:rsidR="008C6BA6" w:rsidRPr="00A131CA" w:rsidRDefault="008C6BA6" w:rsidP="00437788">
            <w:pPr>
              <w:rPr>
                <w:rFonts w:ascii="Calibri" w:hAnsi="Calibri"/>
                <w:sz w:val="18"/>
                <w:szCs w:val="18"/>
                <w:lang w:val="es-ES_tradnl"/>
              </w:rPr>
            </w:pPr>
            <w:r w:rsidRPr="00A131CA">
              <w:rPr>
                <w:rFonts w:ascii="Calibri" w:hAnsi="Calibri"/>
                <w:sz w:val="18"/>
                <w:szCs w:val="18"/>
                <w:lang w:val="es-ES_tradnl"/>
              </w:rPr>
              <w:t>- Reproducción de una situación en la que se compran unos billetes de tren (LE, p.27)</w:t>
            </w:r>
          </w:p>
          <w:p w:rsidR="008C6BA6" w:rsidRPr="00A131CA" w:rsidRDefault="008C6BA6" w:rsidP="00437788">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Imitación de la pronunciación y entonación de los textos orales.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Seguir un modelo como ejemplo y sustituir palabras clave.</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las estructuras gramaticales en un contexto lúdico.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ciudad de Nancy y la Plaza Stanislas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ciudades de Nancy y Metz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práctica de las artes marciales y la defensa personal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reserva de billetes por Internet (LE, p.27)</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El tren de alta velocidad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acuerdo, satisfacción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alivio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la semana, etc.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un evento o acción en el pasado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ofrecimiento de información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Construcciones verbales (LE, p.24)</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w:t>
            </w:r>
            <w:r w:rsidRPr="00A131CA">
              <w:rPr>
                <w:rFonts w:ascii="Calibri" w:hAnsi="Calibri"/>
                <w:i/>
                <w:sz w:val="18"/>
                <w:szCs w:val="18"/>
                <w:lang w:val="fr-FR"/>
              </w:rPr>
              <w:t xml:space="preserve">C’est… qui </w:t>
            </w:r>
            <w:r w:rsidRPr="00A131CA">
              <w:rPr>
                <w:rFonts w:ascii="Calibri" w:hAnsi="Calibri"/>
                <w:sz w:val="18"/>
                <w:szCs w:val="18"/>
                <w:lang w:val="fr-FR"/>
              </w:rPr>
              <w:t>(LE,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Localización temporal con </w:t>
            </w:r>
            <w:r w:rsidRPr="00A131CA">
              <w:rPr>
                <w:rFonts w:ascii="Calibri" w:hAnsi="Calibri"/>
                <w:i/>
                <w:sz w:val="18"/>
                <w:szCs w:val="18"/>
                <w:lang w:val="es-ES_tradnl"/>
              </w:rPr>
              <w:t xml:space="preserve">dans, sepuis, il y a </w:t>
            </w:r>
            <w:r w:rsidRPr="00A131CA">
              <w:rPr>
                <w:rFonts w:ascii="Calibri" w:hAnsi="Calibri"/>
                <w:sz w:val="18"/>
                <w:szCs w:val="18"/>
                <w:lang w:val="es-ES_tradnl"/>
              </w:rPr>
              <w:t>(LE,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uso del passé composé y el pretérito imperfecto (LE, p.26)</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pronombres interrogativos </w:t>
            </w:r>
            <w:r w:rsidRPr="00A131CA">
              <w:rPr>
                <w:rFonts w:ascii="Calibri" w:hAnsi="Calibri"/>
                <w:i/>
                <w:iCs/>
                <w:sz w:val="18"/>
                <w:szCs w:val="18"/>
                <w:lang w:val="fr-FR"/>
              </w:rPr>
              <w:t xml:space="preserve">combien, comment, pourquoi, où, quand, quel(le)s </w:t>
            </w:r>
            <w:r w:rsidRPr="00A131CA">
              <w:rPr>
                <w:rFonts w:ascii="Calibri" w:hAnsi="Calibri"/>
                <w:sz w:val="18"/>
                <w:szCs w:val="18"/>
                <w:lang w:val="fr-FR"/>
              </w:rPr>
              <w:t>?</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 Nombres de ciudades y preposiciones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estación, viajar en tren (LE, pp.24-25, 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 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temporales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Deportes de combate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p.26)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sonidos [e] y [ɛ]</w:t>
            </w:r>
            <w:r w:rsidRPr="00A131CA">
              <w:rPr>
                <w:rFonts w:ascii="MS Gothic" w:eastAsia="MS Gothic" w:hAnsi="MS Gothic" w:cs="MS Gothic" w:hint="eastAsia"/>
                <w:sz w:val="18"/>
                <w:szCs w:val="18"/>
                <w:lang w:val="es-ES_tradnl"/>
              </w:rPr>
              <w:t> </w:t>
            </w:r>
            <w:r w:rsidRPr="00A131CA">
              <w:rPr>
                <w:rFonts w:ascii="Calibri" w:hAnsi="Calibri"/>
                <w:sz w:val="18"/>
                <w:szCs w:val="18"/>
                <w:lang w:val="es-ES_tradnl"/>
              </w:rPr>
              <w:t>(LE, p.26)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la información en una página web de reserva de viajes (LE, p.27)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Lectura de un texto cultural sobre la novela </w:t>
            </w:r>
            <w:r w:rsidRPr="00A131CA">
              <w:rPr>
                <w:rFonts w:ascii="Calibri" w:hAnsi="Calibri"/>
                <w:i/>
                <w:sz w:val="18"/>
                <w:szCs w:val="18"/>
                <w:lang w:val="es-ES_tradnl"/>
              </w:rPr>
              <w:t>La mare au diable</w:t>
            </w:r>
            <w:r w:rsidRPr="00A131CA">
              <w:rPr>
                <w:rFonts w:ascii="Calibri" w:hAnsi="Calibri"/>
                <w:sz w:val="18"/>
                <w:szCs w:val="18"/>
                <w:lang w:val="es-ES_tradnl"/>
              </w:rPr>
              <w:t xml:space="preserve">, de George Sand, en la sección </w:t>
            </w:r>
            <w:r w:rsidRPr="00A131CA">
              <w:rPr>
                <w:rFonts w:ascii="Calibri" w:hAnsi="Calibri"/>
                <w:i/>
                <w:sz w:val="18"/>
                <w:szCs w:val="18"/>
                <w:lang w:val="es-ES_tradnl"/>
              </w:rPr>
              <w:t>Culture et civilisation</w:t>
            </w:r>
            <w:r w:rsidRPr="00A131CA">
              <w:rPr>
                <w:rFonts w:ascii="Calibri" w:hAnsi="Calibri"/>
                <w:sz w:val="18"/>
                <w:szCs w:val="18"/>
                <w:lang w:val="es-ES_tradnl"/>
              </w:rPr>
              <w:t xml:space="preserve"> (LE, pp.30-31)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por su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ciudad de Nancy y la Plaza Stanislas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ciudades de Nancy y Metz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práctica de las artes marciales y la defensa personal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reserva de billetes por Internet (LE, p.27)</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El tren de alta velocidad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acuerdo, satisfacción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alivio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la semana, etc.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un evento o acción en el pasado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ofrecimiento de información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Construcciones verbales (LE, p.24)</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w:t>
            </w:r>
            <w:r w:rsidRPr="00A131CA">
              <w:rPr>
                <w:rFonts w:ascii="Calibri" w:hAnsi="Calibri"/>
                <w:i/>
                <w:sz w:val="18"/>
                <w:szCs w:val="18"/>
                <w:lang w:val="fr-FR"/>
              </w:rPr>
              <w:t xml:space="preserve">C’est… qui </w:t>
            </w:r>
            <w:r w:rsidRPr="00A131CA">
              <w:rPr>
                <w:rFonts w:ascii="Calibri" w:hAnsi="Calibri"/>
                <w:sz w:val="18"/>
                <w:szCs w:val="18"/>
                <w:lang w:val="fr-FR"/>
              </w:rPr>
              <w:t>(LE,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Localización temporal con </w:t>
            </w:r>
            <w:r w:rsidRPr="00A131CA">
              <w:rPr>
                <w:rFonts w:ascii="Calibri" w:hAnsi="Calibri"/>
                <w:i/>
                <w:sz w:val="18"/>
                <w:szCs w:val="18"/>
                <w:lang w:val="es-ES_tradnl"/>
              </w:rPr>
              <w:t xml:space="preserve">dans, sepuis, il y a </w:t>
            </w:r>
            <w:r w:rsidRPr="00A131CA">
              <w:rPr>
                <w:rFonts w:ascii="Calibri" w:hAnsi="Calibri"/>
                <w:sz w:val="18"/>
                <w:szCs w:val="18"/>
                <w:lang w:val="es-ES_tradnl"/>
              </w:rPr>
              <w:t>(LE,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uso del passé composé y el pretérito imperfecto (LE, p.26)</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pronombres interrogativos </w:t>
            </w:r>
            <w:r w:rsidRPr="00A131CA">
              <w:rPr>
                <w:rFonts w:ascii="Calibri" w:hAnsi="Calibri"/>
                <w:i/>
                <w:iCs/>
                <w:sz w:val="18"/>
                <w:szCs w:val="18"/>
                <w:lang w:val="fr-FR"/>
              </w:rPr>
              <w:t xml:space="preserve">combien, comment, pourquoi, où, quand, quel(le)s </w:t>
            </w:r>
            <w:r w:rsidRPr="00A131CA">
              <w:rPr>
                <w:rFonts w:ascii="Calibri" w:hAnsi="Calibri"/>
                <w:sz w:val="18"/>
                <w:szCs w:val="18"/>
                <w:lang w:val="fr-FR"/>
              </w:rPr>
              <w:t>?</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 Nombres de ciudades y preposiciones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estación, viajar en tren (LE, pp.24-25, 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 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temporales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Deportes de combate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p.26)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grafemas de los sonidos [e] y [ɛ]</w:t>
            </w:r>
            <w:r w:rsidRPr="00A131CA">
              <w:rPr>
                <w:rFonts w:ascii="MS Gothic" w:eastAsia="MS Gothic" w:hAnsi="MS Gothic" w:cs="MS Gothic" w:hint="eastAsia"/>
                <w:sz w:val="18"/>
                <w:szCs w:val="18"/>
                <w:lang w:val="es-ES_tradnl"/>
              </w:rPr>
              <w:t> </w:t>
            </w:r>
            <w:r w:rsidRPr="00A131CA">
              <w:rPr>
                <w:rFonts w:ascii="Calibri" w:hAnsi="Calibri"/>
                <w:sz w:val="18"/>
                <w:szCs w:val="18"/>
                <w:lang w:val="es-ES_tradnl"/>
              </w:rPr>
              <w:t>(LE, p.26)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437788">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Compleción de un proyecto, rellenando datos de un formulario para la reserva de billetes de tren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como ejemplo a seguir.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ciudad de Nancy y la Plaza Stanislas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Las ciudades de Nancy y Metz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práctica de las artes marciales y la defensa personal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reserva de billetes por Internet (LE, p.27)</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El tren de alta velocidad (LE, p.27)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acuerdo, satisfacción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alivio (LE, p.24)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las actividades realizadas durante el día, la semana, etc. (LE, p.25)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un evento o acción en el pasado (LE, p.26)</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Petición y ofrecimiento de información (LE, p.27)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Construcciones verbales (LE, p.24)</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w:t>
            </w:r>
            <w:r w:rsidRPr="00A131CA">
              <w:rPr>
                <w:rFonts w:ascii="Calibri" w:hAnsi="Calibri"/>
                <w:i/>
                <w:sz w:val="18"/>
                <w:szCs w:val="18"/>
                <w:lang w:val="fr-FR"/>
              </w:rPr>
              <w:t xml:space="preserve">C’est… qui </w:t>
            </w:r>
            <w:r w:rsidRPr="00A131CA">
              <w:rPr>
                <w:rFonts w:ascii="Calibri" w:hAnsi="Calibri"/>
                <w:sz w:val="18"/>
                <w:szCs w:val="18"/>
                <w:lang w:val="fr-FR"/>
              </w:rPr>
              <w:t>(LE,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Localización temporal con </w:t>
            </w:r>
            <w:r w:rsidRPr="00A131CA">
              <w:rPr>
                <w:rFonts w:ascii="Calibri" w:hAnsi="Calibri"/>
                <w:i/>
                <w:sz w:val="18"/>
                <w:szCs w:val="18"/>
                <w:lang w:val="es-ES_tradnl"/>
              </w:rPr>
              <w:t xml:space="preserve">dans, sepuis, il y a </w:t>
            </w:r>
            <w:r w:rsidRPr="00A131CA">
              <w:rPr>
                <w:rFonts w:ascii="Calibri" w:hAnsi="Calibri"/>
                <w:sz w:val="18"/>
                <w:szCs w:val="18"/>
                <w:lang w:val="es-ES_tradnl"/>
              </w:rPr>
              <w:t>(LE,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uso del passé composé y el pretérito imperfecto (LE, p.26)</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Revisión de los pronombres interrogativos </w:t>
            </w:r>
            <w:r w:rsidRPr="00A131CA">
              <w:rPr>
                <w:rFonts w:ascii="Calibri" w:hAnsi="Calibri"/>
                <w:i/>
                <w:iCs/>
                <w:sz w:val="18"/>
                <w:szCs w:val="18"/>
                <w:lang w:val="fr-FR"/>
              </w:rPr>
              <w:t xml:space="preserve">combien, comment, pourquoi, où, quand, quel(le)s </w:t>
            </w:r>
            <w:r w:rsidRPr="00A131CA">
              <w:rPr>
                <w:rFonts w:ascii="Calibri" w:hAnsi="Calibri"/>
                <w:sz w:val="18"/>
                <w:szCs w:val="18"/>
                <w:lang w:val="fr-FR"/>
              </w:rPr>
              <w:t>?</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 Nombres de ciudades y preposiciones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estación, viajar en tren (LE, pp.24-25, 27)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pp.24, 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temporales (LE, p.25)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Deportes de combate (LE, p.26)</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p.26)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grafemas de los sonidos [e] y [ɛ]</w:t>
            </w:r>
            <w:r w:rsidRPr="00A131CA">
              <w:rPr>
                <w:rFonts w:ascii="MS Gothic" w:eastAsia="MS Gothic" w:hAnsi="MS Gothic" w:cs="MS Gothic" w:hint="eastAsia"/>
                <w:sz w:val="18"/>
                <w:szCs w:val="18"/>
                <w:lang w:val="es-ES_tradnl"/>
              </w:rPr>
              <w:t> </w:t>
            </w:r>
            <w:r w:rsidRPr="00A131CA">
              <w:rPr>
                <w:rFonts w:ascii="Calibri" w:hAnsi="Calibri"/>
                <w:sz w:val="18"/>
                <w:szCs w:val="18"/>
                <w:lang w:val="es-ES_tradnl"/>
              </w:rPr>
              <w:t>(LE, p.26)</w:t>
            </w:r>
          </w:p>
          <w:p w:rsidR="008C6BA6" w:rsidRPr="00A131CA" w:rsidRDefault="008C6BA6" w:rsidP="00A131CA">
            <w:pPr>
              <w:jc w:val="both"/>
              <w:rPr>
                <w:rFonts w:ascii="Calibri" w:hAnsi="Calibri"/>
                <w:sz w:val="18"/>
                <w:lang w:val="es-ES_tradnl"/>
              </w:rPr>
            </w:pPr>
          </w:p>
        </w:tc>
      </w:tr>
    </w:tbl>
    <w:p w:rsidR="008C6BA6" w:rsidRPr="00437788" w:rsidRDefault="008C6BA6" w:rsidP="00437788">
      <w:pPr>
        <w:jc w:val="both"/>
        <w:rPr>
          <w:rFonts w:ascii="Calibri" w:hAnsi="Calibri"/>
          <w:color w:val="0070C0"/>
          <w:sz w:val="22"/>
          <w:szCs w:val="22"/>
          <w:lang w:val="es-ES_tradnl" w:eastAsia="en-US"/>
        </w:rPr>
      </w:pPr>
    </w:p>
    <w:p w:rsidR="008C6BA6" w:rsidRPr="00437788" w:rsidRDefault="008C6BA6" w:rsidP="00437788">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Practicar las horas con los horarios de trenes.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en grupo, aportando ideas y aceptando críticas.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 y reglas gramaticales.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creatividad participando en sketches, role plays, juegos, etc.</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Ampliar sus conocimientos sobre Francia: las ciudades de Nancy y Metz; la Plaza Stanislas.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Mostrar interés por conocer aspectos de las artes marciales y la defensa personal.</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Conocer información acerca del tren de alta velocidad.</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Deducción de reglas gramaticales según el uso en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una reserva de unos billetes de tren.</w:t>
            </w:r>
          </w:p>
        </w:tc>
      </w:tr>
    </w:tbl>
    <w:p w:rsidR="008C6BA6" w:rsidRPr="00532695" w:rsidRDefault="008C6BA6" w:rsidP="00532695">
      <w:pPr>
        <w:pStyle w:val="Ttulo2"/>
        <w:rPr>
          <w:rFonts w:ascii="Calibri" w:hAnsi="Calibri"/>
          <w:color w:val="0070C0"/>
          <w:sz w:val="22"/>
          <w:szCs w:val="22"/>
          <w:lang w:eastAsia="en-US"/>
        </w:rPr>
      </w:pPr>
      <w:r w:rsidRPr="00437788">
        <w:rPr>
          <w:rFonts w:ascii="Calibri" w:hAnsi="Calibri"/>
          <w:sz w:val="22"/>
          <w:szCs w:val="22"/>
          <w:lang w:eastAsia="en-US"/>
        </w:rPr>
        <w:br w:type="page"/>
      </w:r>
      <w:bookmarkStart w:id="27" w:name="_Toc336244740"/>
      <w:r w:rsidRPr="00532695">
        <w:rPr>
          <w:rFonts w:ascii="Calibri" w:hAnsi="Calibri"/>
          <w:color w:val="0070C0"/>
          <w:sz w:val="22"/>
          <w:szCs w:val="22"/>
          <w:lang w:eastAsia="en-US"/>
        </w:rPr>
        <w:t>UNIDAD 4</w:t>
      </w:r>
      <w:bookmarkEnd w:id="27"/>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conversación sobre el rodaje de una película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una conversación en la que se describen actividades (LE, p.33)</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del lenguaje presentado en la unidad para su fácil identificación en los textos orales.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Prácticas en empresas (LE, pp.32-33)</w:t>
            </w:r>
          </w:p>
          <w:p w:rsidR="008C6BA6" w:rsidRPr="00A131CA" w:rsidRDefault="008C6BA6" w:rsidP="00A131CA">
            <w:pPr>
              <w:jc w:val="both"/>
              <w:rPr>
                <w:rFonts w:ascii="Calibri" w:hAnsi="Calibri"/>
                <w:sz w:val="18"/>
                <w:lang w:val="fr-FR"/>
              </w:rPr>
            </w:pPr>
            <w:r w:rsidRPr="00A131CA">
              <w:rPr>
                <w:rFonts w:ascii="Calibri" w:hAnsi="Calibri"/>
                <w:sz w:val="18"/>
                <w:lang w:val="fr-FR"/>
              </w:rPr>
              <w:t>- Los festivales de Cannes y Grasse (LE, p.34)</w:t>
            </w:r>
          </w:p>
          <w:p w:rsidR="008C6BA6" w:rsidRPr="00A131CA" w:rsidRDefault="008C6BA6" w:rsidP="00A131CA">
            <w:pPr>
              <w:jc w:val="both"/>
              <w:rPr>
                <w:rFonts w:ascii="Calibri" w:hAnsi="Calibri"/>
                <w:sz w:val="18"/>
                <w:lang w:val="fr-FR"/>
              </w:rPr>
            </w:pPr>
            <w:r w:rsidRPr="00A131CA">
              <w:rPr>
                <w:rFonts w:ascii="Calibri" w:hAnsi="Calibri"/>
                <w:sz w:val="18"/>
                <w:lang w:val="fr-FR"/>
              </w:rPr>
              <w:t>- Pintores célebres: Paul Cézanne, Pierre Auguste Renoir, Georges Braque, André Derain (LE, pp.38-39)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acciones futuras (LE, pp.32-33)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quejas, mal humor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énfasis de un elemento de la oración (LE, p.34)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una acción, un lugar, un personaje, los sentimientos (LE, p.35)</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Construcciones verbales con </w:t>
            </w:r>
            <w:r w:rsidRPr="00A131CA">
              <w:rPr>
                <w:rFonts w:ascii="Calibri" w:hAnsi="Calibri"/>
                <w:i/>
                <w:sz w:val="18"/>
                <w:szCs w:val="18"/>
                <w:lang w:val="es-ES_tradnl"/>
              </w:rPr>
              <w:t>de / à</w:t>
            </w:r>
            <w:r w:rsidRPr="00A131CA">
              <w:rPr>
                <w:rFonts w:ascii="Calibri" w:hAnsi="Calibri"/>
                <w:sz w:val="18"/>
                <w:szCs w:val="18"/>
                <w:lang w:val="es-ES_tradnl"/>
              </w:rPr>
              <w:t xml:space="preserve">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Los adverbios terminados en </w:t>
            </w:r>
            <w:r w:rsidRPr="00A131CA">
              <w:rPr>
                <w:rFonts w:ascii="Calibri" w:hAnsi="Calibri"/>
                <w:i/>
                <w:sz w:val="18"/>
                <w:szCs w:val="18"/>
                <w:lang w:val="es-ES_tradnl"/>
              </w:rPr>
              <w:t>-ment</w:t>
            </w:r>
            <w:r w:rsidRPr="00A131CA">
              <w:rPr>
                <w:rFonts w:ascii="Calibri" w:hAnsi="Calibri"/>
                <w:sz w:val="18"/>
                <w:szCs w:val="18"/>
                <w:lang w:val="es-ES_tradnl"/>
              </w:rPr>
              <w:t xml:space="preserve">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w:t>
            </w:r>
            <w:r w:rsidRPr="00A131CA">
              <w:rPr>
                <w:rFonts w:ascii="Calibri" w:hAnsi="Calibri"/>
                <w:i/>
                <w:sz w:val="18"/>
                <w:szCs w:val="18"/>
                <w:lang w:val="es-ES_tradnl"/>
              </w:rPr>
              <w:t>C’est… que</w:t>
            </w:r>
            <w:r w:rsidRPr="00A131CA">
              <w:rPr>
                <w:rFonts w:ascii="Calibri" w:hAnsi="Calibri"/>
                <w:sz w:val="18"/>
                <w:szCs w:val="18"/>
                <w:lang w:val="es-ES_tradnl"/>
              </w:rPr>
              <w:t xml:space="preserve">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cine y el teatro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xml:space="preserve">- Pronunciación del grafema &lt;ent&gt;: </w:t>
            </w:r>
            <w:r w:rsidRPr="00A131CA">
              <w:rPr>
                <w:rFonts w:ascii="Calibri" w:hAnsi="Calibri"/>
                <w:b/>
                <w:bCs/>
                <w:sz w:val="18"/>
                <w:lang w:val="es-ES"/>
              </w:rPr>
              <w:t>[</w:t>
            </w:r>
            <w:r w:rsidRPr="00A131CA">
              <w:rPr>
                <w:rFonts w:ascii="Calibri" w:hAnsi="Calibri"/>
                <w:sz w:val="18"/>
                <w:lang w:val="es-ES"/>
              </w:rPr>
              <w:t>ɑ</w:t>
            </w:r>
            <w:r w:rsidRPr="00A131CA">
              <w:rPr>
                <w:rFonts w:ascii="Calibri" w:hAnsi="Calibri"/>
                <w:b/>
                <w:bCs/>
                <w:sz w:val="18"/>
                <w:lang w:val="es-ES"/>
              </w:rPr>
              <w:t>]</w:t>
            </w:r>
            <w:r w:rsidRPr="00A131CA">
              <w:rPr>
                <w:rFonts w:ascii="Calibri" w:hAnsi="Calibri"/>
                <w:sz w:val="18"/>
                <w:lang w:val="es-ES"/>
              </w:rPr>
              <w:t>̃ / mudo (LE, p.33)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532695">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532695">
            <w:pPr>
              <w:rPr>
                <w:rFonts w:ascii="Calibri" w:hAnsi="Calibri"/>
                <w:sz w:val="18"/>
                <w:szCs w:val="18"/>
                <w:lang w:val="es-ES_tradnl"/>
              </w:rPr>
            </w:pPr>
            <w:r w:rsidRPr="00A131CA">
              <w:rPr>
                <w:rFonts w:ascii="Calibri" w:hAnsi="Calibri"/>
                <w:sz w:val="18"/>
                <w:szCs w:val="18"/>
                <w:lang w:val="es-ES_tradnl"/>
              </w:rPr>
              <w:t>- Compleción de las actividades orales (LE, pp. 32-34)</w:t>
            </w:r>
          </w:p>
          <w:p w:rsidR="008C6BA6" w:rsidRPr="00A131CA" w:rsidRDefault="008C6BA6" w:rsidP="00532695">
            <w:pPr>
              <w:rPr>
                <w:rFonts w:ascii="Calibri" w:hAnsi="Calibri"/>
                <w:sz w:val="18"/>
                <w:szCs w:val="18"/>
                <w:lang w:val="es-ES_tradnl"/>
              </w:rPr>
            </w:pPr>
            <w:r w:rsidRPr="00A131CA">
              <w:rPr>
                <w:rFonts w:ascii="Calibri" w:hAnsi="Calibri"/>
                <w:sz w:val="18"/>
                <w:szCs w:val="18"/>
                <w:lang w:val="es-ES_tradnl"/>
              </w:rPr>
              <w:t>- Contestación a preguntas sobre una audición (LE, p.34)</w:t>
            </w:r>
          </w:p>
          <w:p w:rsidR="008C6BA6" w:rsidRPr="00A131CA" w:rsidRDefault="008C6BA6" w:rsidP="00532695">
            <w:pPr>
              <w:rPr>
                <w:rFonts w:ascii="Calibri" w:hAnsi="Calibri"/>
                <w:sz w:val="18"/>
                <w:szCs w:val="18"/>
                <w:lang w:val="es-ES_tradnl"/>
              </w:rPr>
            </w:pPr>
          </w:p>
          <w:p w:rsidR="008C6BA6" w:rsidRPr="00A131CA" w:rsidRDefault="008C6BA6" w:rsidP="00532695">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532695">
            <w:pPr>
              <w:rPr>
                <w:rFonts w:ascii="Calibri" w:hAnsi="Calibri"/>
                <w:sz w:val="18"/>
                <w:lang w:val="es-ES"/>
              </w:rPr>
            </w:pPr>
            <w:r w:rsidRPr="00A131CA">
              <w:rPr>
                <w:rFonts w:ascii="Calibri" w:hAnsi="Calibri"/>
                <w:sz w:val="18"/>
                <w:szCs w:val="18"/>
                <w:lang w:val="es-ES_tradnl"/>
              </w:rPr>
              <w:t xml:space="preserve">- Intercambio de frases para practicar la pronunciación de palabras terminadas en </w:t>
            </w:r>
            <w:r w:rsidRPr="00A131CA">
              <w:rPr>
                <w:rFonts w:ascii="Calibri" w:hAnsi="Calibri"/>
                <w:sz w:val="18"/>
                <w:lang w:val="es-ES"/>
              </w:rPr>
              <w:t>&lt;ent&gt; (LE, p.33)</w:t>
            </w:r>
          </w:p>
          <w:p w:rsidR="008C6BA6" w:rsidRPr="00A131CA" w:rsidRDefault="008C6BA6" w:rsidP="00532695">
            <w:pPr>
              <w:rPr>
                <w:rFonts w:ascii="Calibri" w:hAnsi="Calibri"/>
                <w:sz w:val="18"/>
                <w:lang w:val="es-ES"/>
              </w:rPr>
            </w:pPr>
            <w:r w:rsidRPr="00A131CA">
              <w:rPr>
                <w:rFonts w:ascii="Calibri" w:hAnsi="Calibri"/>
                <w:sz w:val="18"/>
                <w:lang w:val="es-ES"/>
              </w:rPr>
              <w:t>- Presentación del proyecto para el resto de la clase (LE, p.35)</w:t>
            </w:r>
          </w:p>
          <w:p w:rsidR="008C6BA6" w:rsidRPr="00A131CA" w:rsidRDefault="008C6BA6" w:rsidP="00532695">
            <w:pPr>
              <w:rPr>
                <w:rFonts w:ascii="Calibri" w:hAnsi="Calibri"/>
                <w:sz w:val="18"/>
                <w:lang w:val="es-ES"/>
              </w:rPr>
            </w:pPr>
            <w:r w:rsidRPr="00A131CA">
              <w:rPr>
                <w:rFonts w:ascii="Calibri" w:hAnsi="Calibri"/>
                <w:sz w:val="18"/>
                <w:lang w:val="es-ES"/>
              </w:rPr>
              <w:t>- Puesta en escena del guión redactado para el  proyecto de la unidad (LE, p.35)</w:t>
            </w:r>
          </w:p>
          <w:p w:rsidR="008C6BA6" w:rsidRPr="00A131CA" w:rsidRDefault="008C6BA6" w:rsidP="00532695">
            <w:pPr>
              <w:rPr>
                <w:rFonts w:ascii="Calibri" w:hAnsi="Calibri"/>
                <w:sz w:val="18"/>
                <w:szCs w:val="18"/>
                <w:lang w:val="es-ES_tradnl"/>
              </w:rPr>
            </w:pPr>
            <w:r w:rsidRPr="00A131CA">
              <w:rPr>
                <w:rFonts w:ascii="Calibri" w:hAnsi="Calibri"/>
                <w:sz w:val="18"/>
                <w:lang w:val="es-ES"/>
              </w:rPr>
              <w:t>- Intercambio comunicativo por parejas sobre una escena de una película (CA, p.29)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Redacción de notas para ganar seguridad a la hora de hablar en la lengua extranjera.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Prácticas en empresas (LE, pp.32-33)</w:t>
            </w:r>
          </w:p>
          <w:p w:rsidR="008C6BA6" w:rsidRPr="00A131CA" w:rsidRDefault="008C6BA6" w:rsidP="00A131CA">
            <w:pPr>
              <w:jc w:val="both"/>
              <w:rPr>
                <w:rFonts w:ascii="Calibri" w:hAnsi="Calibri"/>
                <w:sz w:val="18"/>
                <w:lang w:val="fr-FR"/>
              </w:rPr>
            </w:pPr>
            <w:r w:rsidRPr="00A131CA">
              <w:rPr>
                <w:rFonts w:ascii="Calibri" w:hAnsi="Calibri"/>
                <w:sz w:val="18"/>
                <w:lang w:val="fr-FR"/>
              </w:rPr>
              <w:t>- Los festivales de Cannes y Grasse (LE, p.34)</w:t>
            </w:r>
          </w:p>
          <w:p w:rsidR="008C6BA6" w:rsidRPr="00A131CA" w:rsidRDefault="008C6BA6" w:rsidP="00A131CA">
            <w:pPr>
              <w:jc w:val="both"/>
              <w:rPr>
                <w:rFonts w:ascii="Calibri" w:hAnsi="Calibri"/>
                <w:sz w:val="22"/>
                <w:szCs w:val="22"/>
                <w:lang w:val="fr-FR"/>
              </w:rPr>
            </w:pPr>
            <w:r w:rsidRPr="00A131CA">
              <w:rPr>
                <w:rFonts w:ascii="Calibri" w:hAnsi="Calibri"/>
                <w:sz w:val="18"/>
                <w:lang w:val="fr-FR"/>
              </w:rPr>
              <w:t>- Pintores célebres: Paul Cézanne, Pierre Auguste Renoir, Georges Braque, André Derain (LE, pp.38-39)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acciones futuras (LE, pp.32-33)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quejas, mal humor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énfasis de un elemento de la oración (LE, p.34)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una acción, un lugar, un personaje, los sentimientos (LE, p.35)</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Construcciones verbales con </w:t>
            </w:r>
            <w:r w:rsidRPr="00A131CA">
              <w:rPr>
                <w:rFonts w:ascii="Calibri" w:hAnsi="Calibri"/>
                <w:i/>
                <w:sz w:val="18"/>
                <w:szCs w:val="18"/>
                <w:lang w:val="es-ES_tradnl"/>
              </w:rPr>
              <w:t>de / à</w:t>
            </w:r>
            <w:r w:rsidRPr="00A131CA">
              <w:rPr>
                <w:rFonts w:ascii="Calibri" w:hAnsi="Calibri"/>
                <w:sz w:val="18"/>
                <w:szCs w:val="18"/>
                <w:lang w:val="es-ES_tradnl"/>
              </w:rPr>
              <w:t xml:space="preserve">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Los adverbios terminados en </w:t>
            </w:r>
            <w:r w:rsidRPr="00A131CA">
              <w:rPr>
                <w:rFonts w:ascii="Calibri" w:hAnsi="Calibri"/>
                <w:i/>
                <w:sz w:val="18"/>
                <w:szCs w:val="18"/>
                <w:lang w:val="es-ES_tradnl"/>
              </w:rPr>
              <w:t>-ment</w:t>
            </w:r>
            <w:r w:rsidRPr="00A131CA">
              <w:rPr>
                <w:rFonts w:ascii="Calibri" w:hAnsi="Calibri"/>
                <w:sz w:val="18"/>
                <w:szCs w:val="18"/>
                <w:lang w:val="es-ES_tradnl"/>
              </w:rPr>
              <w:t xml:space="preserve">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w:t>
            </w:r>
            <w:r w:rsidRPr="00A131CA">
              <w:rPr>
                <w:rFonts w:ascii="Calibri" w:hAnsi="Calibri"/>
                <w:i/>
                <w:sz w:val="18"/>
                <w:szCs w:val="18"/>
                <w:lang w:val="es-ES_tradnl"/>
              </w:rPr>
              <w:t>C’est… que</w:t>
            </w:r>
            <w:r w:rsidRPr="00A131CA">
              <w:rPr>
                <w:rFonts w:ascii="Calibri" w:hAnsi="Calibri"/>
                <w:sz w:val="18"/>
                <w:szCs w:val="18"/>
                <w:lang w:val="es-ES_tradnl"/>
              </w:rPr>
              <w:t xml:space="preserve">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cine y el teatro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xml:space="preserve">- Pronunciación del grafema &lt;ent&gt;: </w:t>
            </w:r>
            <w:r w:rsidRPr="00A131CA">
              <w:rPr>
                <w:rFonts w:ascii="Calibri" w:hAnsi="Calibri"/>
                <w:b/>
                <w:bCs/>
                <w:sz w:val="18"/>
                <w:lang w:val="es-ES"/>
              </w:rPr>
              <w:t>[</w:t>
            </w:r>
            <w:r w:rsidRPr="00A131CA">
              <w:rPr>
                <w:rFonts w:ascii="Calibri" w:hAnsi="Calibri"/>
                <w:sz w:val="18"/>
                <w:lang w:val="es-ES"/>
              </w:rPr>
              <w:t>ɑ</w:t>
            </w:r>
            <w:r w:rsidRPr="00A131CA">
              <w:rPr>
                <w:rFonts w:ascii="Calibri" w:hAnsi="Calibri"/>
                <w:b/>
                <w:bCs/>
                <w:sz w:val="18"/>
                <w:lang w:val="es-ES"/>
              </w:rPr>
              <w:t>]</w:t>
            </w:r>
            <w:r w:rsidRPr="00A131CA">
              <w:rPr>
                <w:rFonts w:ascii="Calibri" w:hAnsi="Calibri"/>
                <w:sz w:val="18"/>
                <w:lang w:val="es-ES"/>
              </w:rPr>
              <w:t>̃ / mudo (LE, p.33)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breve historia sobre las prácticas en el rodaje de una película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y comprensión de una conversación en la que se describen actividades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carta modelo de presentación (CA, p.28)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breve historia del cine francés (CA, pp.32-33)</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Leer para identificar información verdadera o falsa.</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Leer para deducir la regla sobre la formación de adverbios.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Identificar el tipo de texto y su estructura.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Prácticas en empresas (LE, pp.32-33)</w:t>
            </w:r>
          </w:p>
          <w:p w:rsidR="008C6BA6" w:rsidRPr="00A131CA" w:rsidRDefault="008C6BA6" w:rsidP="00A131CA">
            <w:pPr>
              <w:jc w:val="both"/>
              <w:rPr>
                <w:rFonts w:ascii="Calibri" w:hAnsi="Calibri"/>
                <w:sz w:val="18"/>
                <w:lang w:val="fr-FR"/>
              </w:rPr>
            </w:pPr>
            <w:r w:rsidRPr="00A131CA">
              <w:rPr>
                <w:rFonts w:ascii="Calibri" w:hAnsi="Calibri"/>
                <w:sz w:val="18"/>
                <w:lang w:val="fr-FR"/>
              </w:rPr>
              <w:t>- Los festivales de Cannes y Grasse (LE, p.34)</w:t>
            </w:r>
          </w:p>
          <w:p w:rsidR="008C6BA6" w:rsidRPr="00A131CA" w:rsidRDefault="008C6BA6" w:rsidP="00A131CA">
            <w:pPr>
              <w:jc w:val="both"/>
              <w:rPr>
                <w:rFonts w:ascii="Calibri" w:hAnsi="Calibri"/>
                <w:sz w:val="22"/>
                <w:szCs w:val="22"/>
                <w:lang w:val="fr-FR"/>
              </w:rPr>
            </w:pPr>
            <w:r w:rsidRPr="00A131CA">
              <w:rPr>
                <w:rFonts w:ascii="Calibri" w:hAnsi="Calibri"/>
                <w:sz w:val="18"/>
                <w:lang w:val="fr-FR"/>
              </w:rPr>
              <w:t>- Pintores célebres: Paul Cézanne, Pierre Auguste Renoir, Georges Braque, André Derain (LE, pp.38-39)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acciones futuras (LE, pp.32-33)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quejas, mal humor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énfasis de un elemento de la oración (LE, p.34)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una acción, un lugar, un personaje, los sentimientos (LE, p.35)</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Construcciones verbales con </w:t>
            </w:r>
            <w:r w:rsidRPr="00A131CA">
              <w:rPr>
                <w:rFonts w:ascii="Calibri" w:hAnsi="Calibri"/>
                <w:i/>
                <w:sz w:val="18"/>
                <w:szCs w:val="18"/>
                <w:lang w:val="es-ES_tradnl"/>
              </w:rPr>
              <w:t>de / à</w:t>
            </w:r>
            <w:r w:rsidRPr="00A131CA">
              <w:rPr>
                <w:rFonts w:ascii="Calibri" w:hAnsi="Calibri"/>
                <w:sz w:val="18"/>
                <w:szCs w:val="18"/>
                <w:lang w:val="es-ES_tradnl"/>
              </w:rPr>
              <w:t xml:space="preserve">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Los adverbios terminados en </w:t>
            </w:r>
            <w:r w:rsidRPr="00A131CA">
              <w:rPr>
                <w:rFonts w:ascii="Calibri" w:hAnsi="Calibri"/>
                <w:i/>
                <w:sz w:val="18"/>
                <w:szCs w:val="18"/>
                <w:lang w:val="es-ES_tradnl"/>
              </w:rPr>
              <w:t>-ment</w:t>
            </w:r>
            <w:r w:rsidRPr="00A131CA">
              <w:rPr>
                <w:rFonts w:ascii="Calibri" w:hAnsi="Calibri"/>
                <w:sz w:val="18"/>
                <w:szCs w:val="18"/>
                <w:lang w:val="es-ES_tradnl"/>
              </w:rPr>
              <w:t xml:space="preserve">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w:t>
            </w:r>
            <w:r w:rsidRPr="00A131CA">
              <w:rPr>
                <w:rFonts w:ascii="Calibri" w:hAnsi="Calibri"/>
                <w:i/>
                <w:sz w:val="18"/>
                <w:szCs w:val="18"/>
                <w:lang w:val="es-ES_tradnl"/>
              </w:rPr>
              <w:t>C’est… que</w:t>
            </w:r>
            <w:r w:rsidRPr="00A131CA">
              <w:rPr>
                <w:rFonts w:ascii="Calibri" w:hAnsi="Calibri"/>
                <w:sz w:val="18"/>
                <w:szCs w:val="18"/>
                <w:lang w:val="es-ES_tradnl"/>
              </w:rPr>
              <w:t xml:space="preserve">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cine y el teatro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El grafema &lt;ent&gt; (LE, p.33)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532695">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carta formal de presentación para unas prácticas en una empresa (CA, p.28)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guión de una escena para una película (LE, p.35)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notas sobre una escena de una película (CA, p.29)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diálogo por parejas sobre una escena de una película (CA, p.29)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a seguir.</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Planificación de los distintos elementos que formarán parte de un guión, redacción de notas.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Prácticas en empresas (LE, pp.32-33)</w:t>
            </w:r>
          </w:p>
          <w:p w:rsidR="008C6BA6" w:rsidRPr="00A131CA" w:rsidRDefault="008C6BA6" w:rsidP="00A131CA">
            <w:pPr>
              <w:jc w:val="both"/>
              <w:rPr>
                <w:rFonts w:ascii="Calibri" w:hAnsi="Calibri"/>
                <w:sz w:val="18"/>
                <w:lang w:val="fr-FR"/>
              </w:rPr>
            </w:pPr>
            <w:r w:rsidRPr="00A131CA">
              <w:rPr>
                <w:rFonts w:ascii="Calibri" w:hAnsi="Calibri"/>
                <w:sz w:val="18"/>
                <w:lang w:val="fr-FR"/>
              </w:rPr>
              <w:t>- Los festivales de Cannes y Grasse (LE, p.34)</w:t>
            </w:r>
          </w:p>
          <w:p w:rsidR="008C6BA6" w:rsidRPr="00A131CA" w:rsidRDefault="008C6BA6" w:rsidP="00A131CA">
            <w:pPr>
              <w:jc w:val="both"/>
              <w:rPr>
                <w:rFonts w:ascii="Calibri" w:hAnsi="Calibri"/>
                <w:sz w:val="22"/>
                <w:szCs w:val="22"/>
                <w:lang w:val="fr-FR"/>
              </w:rPr>
            </w:pPr>
            <w:r w:rsidRPr="00A131CA">
              <w:rPr>
                <w:rFonts w:ascii="Calibri" w:hAnsi="Calibri"/>
                <w:sz w:val="18"/>
                <w:lang w:val="fr-FR"/>
              </w:rPr>
              <w:t>- Pintores célebres: Paul Cézanne, Pierre Auguste Renoir, Georges Braque, André Derain (LE, pp.38-39)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Narración de acciones futuras (LE, pp.32-33)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certeza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quejas, mal humor (LE, p33)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énfasis de un elemento de la oración (LE, p.34)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una acción, un lugar, un personaje, los sentimientos (LE, p.35)</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Construcciones verbales con </w:t>
            </w:r>
            <w:r w:rsidRPr="00A131CA">
              <w:rPr>
                <w:rFonts w:ascii="Calibri" w:hAnsi="Calibri"/>
                <w:i/>
                <w:sz w:val="18"/>
                <w:szCs w:val="18"/>
                <w:lang w:val="es-ES_tradnl"/>
              </w:rPr>
              <w:t>de / à</w:t>
            </w:r>
            <w:r w:rsidRPr="00A131CA">
              <w:rPr>
                <w:rFonts w:ascii="Calibri" w:hAnsi="Calibri"/>
                <w:sz w:val="18"/>
                <w:szCs w:val="18"/>
                <w:lang w:val="es-ES_tradnl"/>
              </w:rPr>
              <w:t xml:space="preserve"> (LE, p.32)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pp.32-33)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Los adverbios terminados en </w:t>
            </w:r>
            <w:r w:rsidRPr="00A131CA">
              <w:rPr>
                <w:rFonts w:ascii="Calibri" w:hAnsi="Calibri"/>
                <w:i/>
                <w:sz w:val="18"/>
                <w:szCs w:val="18"/>
                <w:lang w:val="es-ES_tradnl"/>
              </w:rPr>
              <w:t>-ment</w:t>
            </w:r>
            <w:r w:rsidRPr="00A131CA">
              <w:rPr>
                <w:rFonts w:ascii="Calibri" w:hAnsi="Calibri"/>
                <w:sz w:val="18"/>
                <w:szCs w:val="18"/>
                <w:lang w:val="es-ES_tradnl"/>
              </w:rPr>
              <w:t xml:space="preserve">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w:t>
            </w:r>
            <w:r w:rsidRPr="00A131CA">
              <w:rPr>
                <w:rFonts w:ascii="Calibri" w:hAnsi="Calibri"/>
                <w:i/>
                <w:sz w:val="18"/>
                <w:szCs w:val="18"/>
                <w:lang w:val="es-ES_tradnl"/>
              </w:rPr>
              <w:t>C’est… que</w:t>
            </w:r>
            <w:r w:rsidRPr="00A131CA">
              <w:rPr>
                <w:rFonts w:ascii="Calibri" w:hAnsi="Calibri"/>
                <w:sz w:val="18"/>
                <w:szCs w:val="18"/>
                <w:lang w:val="es-ES_tradnl"/>
              </w:rPr>
              <w:t xml:space="preserve">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cine y el teatro (LE, pp.32-35)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p.33)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p.34)</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
              </w:rPr>
            </w:pPr>
            <w:r w:rsidRPr="00A131CA">
              <w:rPr>
                <w:rFonts w:ascii="Calibri" w:hAnsi="Calibri"/>
                <w:sz w:val="18"/>
                <w:lang w:val="es-ES"/>
              </w:rPr>
              <w:t>- El grafema &lt;ent&gt; (LE, p.33)</w:t>
            </w:r>
          </w:p>
          <w:p w:rsidR="008C6BA6" w:rsidRPr="00A131CA" w:rsidRDefault="008C6BA6" w:rsidP="00A131CA">
            <w:pPr>
              <w:jc w:val="both"/>
              <w:rPr>
                <w:rFonts w:ascii="Calibri" w:hAnsi="Calibri"/>
                <w:sz w:val="18"/>
                <w:lang w:val="es-ES_tradnl"/>
              </w:rPr>
            </w:pPr>
          </w:p>
        </w:tc>
      </w:tr>
    </w:tbl>
    <w:p w:rsidR="008C6BA6" w:rsidRPr="00532695" w:rsidRDefault="008C6BA6" w:rsidP="00532695">
      <w:pPr>
        <w:jc w:val="both"/>
        <w:rPr>
          <w:rFonts w:ascii="Calibri" w:hAnsi="Calibri"/>
          <w:color w:val="0070C0"/>
          <w:sz w:val="22"/>
          <w:szCs w:val="22"/>
          <w:lang w:val="es-ES_tradnl" w:eastAsia="en-US"/>
        </w:rPr>
      </w:pPr>
    </w:p>
    <w:p w:rsidR="008C6BA6" w:rsidRPr="00532695" w:rsidRDefault="008C6BA6" w:rsidP="00532695">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estar en clase: respetar y escuchar al profesor y a los compañeros, participar activamente y de manera disciplinada en las actividades lúdicas, cuidar el material escolar común y el suyo propio.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en grupo,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Ampliar sus conocimientos sobre los festivales de Cannes y Grasse.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Mostrar interés y sensibilidad por las expresiones artísticas como la pintura, conociendo información sobre distintos pintores célebres: Paul Cézanne, Pierre Auguste Renoir, Georges Braque, André Derain.</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Deducción de reglas gramaticales según el uso de la estructura en contexto.</w:t>
            </w:r>
          </w:p>
          <w:p w:rsidR="008C6BA6" w:rsidRPr="00A131CA" w:rsidRDefault="008C6BA6" w:rsidP="00A131CA">
            <w:pPr>
              <w:jc w:val="both"/>
              <w:rPr>
                <w:rFonts w:ascii="Calibri" w:hAnsi="Calibri" w:cs="HelveticaNeueLTStd-LtCn"/>
                <w:sz w:val="18"/>
                <w:szCs w:val="18"/>
                <w:lang w:val="es-ES_tradnl"/>
              </w:rPr>
            </w:pP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publicar un guión en la web del centro escolar.</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Uso de Internet para realizar una búsqueda sobre los actores y actrices franceses y sobre un pintor y su obra.</w:t>
            </w:r>
          </w:p>
        </w:tc>
      </w:tr>
    </w:tbl>
    <w:p w:rsidR="008C6BA6" w:rsidRDefault="008C6BA6" w:rsidP="00532695">
      <w:pPr>
        <w:spacing w:line="259" w:lineRule="auto"/>
        <w:rPr>
          <w:rFonts w:ascii="Calibri" w:hAnsi="Calibri"/>
          <w:sz w:val="22"/>
          <w:szCs w:val="22"/>
          <w:lang w:val="es-ES_tradnl" w:eastAsia="en-US"/>
        </w:rPr>
      </w:pPr>
    </w:p>
    <w:p w:rsidR="008C6BA6" w:rsidRPr="00853716" w:rsidRDefault="008C6BA6" w:rsidP="00853716">
      <w:pPr>
        <w:spacing w:after="200" w:line="259" w:lineRule="auto"/>
        <w:outlineLvl w:val="1"/>
        <w:rPr>
          <w:rFonts w:ascii="Calibri" w:hAnsi="Calibri"/>
          <w:b/>
          <w:color w:val="0070C0"/>
          <w:sz w:val="22"/>
          <w:szCs w:val="22"/>
          <w:lang w:val="es-ES_tradnl" w:eastAsia="en-US"/>
        </w:rPr>
      </w:pPr>
      <w:bookmarkStart w:id="28" w:name="_Toc336244741"/>
      <w:r w:rsidRPr="00853716">
        <w:rPr>
          <w:rFonts w:ascii="Calibri" w:hAnsi="Calibri"/>
          <w:b/>
          <w:color w:val="0070C0"/>
          <w:sz w:val="22"/>
          <w:szCs w:val="22"/>
          <w:lang w:val="es-ES_tradnl" w:eastAsia="en-US"/>
        </w:rPr>
        <w:t>UNIDAD 5</w:t>
      </w:r>
      <w:bookmarkEnd w:id="28"/>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diálogo sobre ovnis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conversación entre extraterrestres sobre un problema de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una presentación sobre un evento en Rouen (LE, p.44)</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Introducción previa del vocabulario y uso de gestos para facilitar su comprensión.</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Ovnis y extraterrestres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Consultas a un médico o farmacéutico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ciudad de Rouen y la Armada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probabilidad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condición o hipótesis en el futuro (LE, pp.43-44)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problema de salud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uso de los medicamentos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objeto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sentimiento, una emoción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futuro simple de los verbos terminados en </w:t>
            </w:r>
            <w:r w:rsidRPr="00A131CA">
              <w:rPr>
                <w:rFonts w:ascii="Calibri" w:hAnsi="Calibri"/>
                <w:i/>
                <w:sz w:val="18"/>
                <w:szCs w:val="18"/>
                <w:lang w:val="es-ES_tradnl"/>
              </w:rPr>
              <w:t xml:space="preserve">-ir </w:t>
            </w:r>
            <w:r w:rsidRPr="00A131CA">
              <w:rPr>
                <w:rFonts w:ascii="Calibri" w:hAnsi="Calibri"/>
                <w:sz w:val="18"/>
                <w:szCs w:val="18"/>
                <w:lang w:val="es-ES_tradnl"/>
              </w:rPr>
              <w:t>y</w:t>
            </w:r>
            <w:r w:rsidRPr="00A131CA">
              <w:rPr>
                <w:rFonts w:ascii="Calibri" w:hAnsi="Calibri"/>
                <w:i/>
                <w:sz w:val="18"/>
                <w:szCs w:val="18"/>
                <w:lang w:val="es-ES_tradnl"/>
              </w:rPr>
              <w:t xml:space="preserve"> -re</w:t>
            </w:r>
            <w:r w:rsidRPr="00A131CA">
              <w:rPr>
                <w:rFonts w:ascii="Calibri" w:hAnsi="Calibri"/>
                <w:sz w:val="18"/>
                <w:szCs w:val="18"/>
                <w:lang w:val="es-ES_tradnl"/>
              </w:rPr>
              <w:t xml:space="preserve">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p.43)</w:t>
            </w:r>
          </w:p>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Los verbos </w:t>
            </w:r>
            <w:r w:rsidRPr="00A131CA">
              <w:rPr>
                <w:rFonts w:ascii="Calibri" w:hAnsi="Calibri"/>
                <w:i/>
                <w:iCs/>
                <w:sz w:val="18"/>
                <w:szCs w:val="18"/>
                <w:lang w:val="fr-FR"/>
              </w:rPr>
              <w:t xml:space="preserve">aller, avoir, être, savoir </w:t>
            </w:r>
            <w:r w:rsidRPr="00A131CA">
              <w:rPr>
                <w:rFonts w:ascii="Calibri" w:hAnsi="Calibri"/>
                <w:iCs/>
                <w:sz w:val="18"/>
                <w:szCs w:val="18"/>
                <w:lang w:val="fr-FR"/>
              </w:rPr>
              <w:t>(LE, p.44)</w:t>
            </w:r>
          </w:p>
          <w:p w:rsidR="008C6BA6" w:rsidRPr="00A131CA" w:rsidRDefault="008C6BA6" w:rsidP="00A131CA">
            <w:pPr>
              <w:jc w:val="both"/>
              <w:rPr>
                <w:rFonts w:ascii="Calibri" w:hAnsi="Calibri"/>
                <w:sz w:val="18"/>
                <w:szCs w:val="18"/>
                <w:lang w:val="fr-FR"/>
              </w:rPr>
            </w:pPr>
            <w:r w:rsidRPr="00A131CA">
              <w:rPr>
                <w:rFonts w:ascii="Calibri" w:hAnsi="Calibri"/>
                <w:i/>
                <w:iCs/>
                <w:sz w:val="18"/>
                <w:szCs w:val="18"/>
                <w:lang w:val="fr-FR"/>
              </w:rPr>
              <w:t xml:space="preserve">- Si </w:t>
            </w:r>
            <w:r w:rsidRPr="00A131CA">
              <w:rPr>
                <w:rFonts w:ascii="Calibri" w:hAnsi="Calibri"/>
                <w:sz w:val="18"/>
                <w:szCs w:val="18"/>
                <w:lang w:val="fr-FR"/>
              </w:rPr>
              <w:t xml:space="preserve">+ présent → futur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valores de </w:t>
            </w:r>
            <w:r w:rsidRPr="00A131CA">
              <w:rPr>
                <w:rFonts w:ascii="Calibri" w:hAnsi="Calibri"/>
                <w:i/>
                <w:iCs/>
                <w:sz w:val="18"/>
                <w:szCs w:val="18"/>
                <w:lang w:val="fr-FR"/>
              </w:rPr>
              <w:t xml:space="preserve">on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temporales: </w:t>
            </w:r>
            <w:r w:rsidRPr="00A131CA">
              <w:rPr>
                <w:rFonts w:ascii="Calibri" w:hAnsi="Calibri"/>
                <w:i/>
                <w:iCs/>
                <w:sz w:val="18"/>
                <w:szCs w:val="18"/>
                <w:lang w:val="fr-FR"/>
              </w:rPr>
              <w:t xml:space="preserve">d’abord, puis, ensuite </w:t>
            </w:r>
            <w:r w:rsidRPr="00A131CA">
              <w:rPr>
                <w:rFonts w:ascii="Calibri" w:hAnsi="Calibri"/>
                <w:iCs/>
                <w:sz w:val="18"/>
                <w:szCs w:val="18"/>
                <w:lang w:val="fr-FR"/>
              </w:rPr>
              <w:t>(LE, p.45)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El uso del passé composé y del imparfait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fenómenos extraños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pp.42, 44-45)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medicina y la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Materiales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agudo y el acento grave</w:t>
            </w:r>
            <w:r w:rsidRPr="00A131CA">
              <w:rPr>
                <w:rFonts w:ascii="Calibri" w:hAnsi="Calibri"/>
                <w:i/>
                <w:sz w:val="18"/>
                <w:lang w:val="es-ES_tradnl"/>
              </w:rPr>
              <w:t xml:space="preserve"> </w:t>
            </w:r>
            <w:r w:rsidRPr="00A131CA">
              <w:rPr>
                <w:rFonts w:ascii="Calibri" w:hAnsi="Calibri"/>
                <w:sz w:val="18"/>
                <w:lang w:val="es-ES_tradnl"/>
              </w:rPr>
              <w:t>(LE, p.44)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El sonido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(LE, p.44)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Los sonidos </w:t>
            </w:r>
            <w:r w:rsidRPr="00A131CA">
              <w:rPr>
                <w:rFonts w:ascii="Calibri" w:hAnsi="Calibri"/>
                <w:bCs/>
                <w:sz w:val="18"/>
                <w:lang w:val="es-ES"/>
              </w:rPr>
              <w:t>[</w:t>
            </w:r>
            <w:r w:rsidRPr="00A131CA">
              <w:rPr>
                <w:rFonts w:ascii="Calibri" w:hAnsi="Calibri"/>
                <w:sz w:val="18"/>
                <w:lang w:val="es-ES"/>
              </w:rPr>
              <w:t>ə</w:t>
            </w:r>
            <w:r w:rsidRPr="00A131CA">
              <w:rPr>
                <w:rFonts w:ascii="Calibri" w:hAnsi="Calibri"/>
                <w:bCs/>
                <w:sz w:val="18"/>
                <w:lang w:val="es-ES"/>
              </w:rPr>
              <w:t xml:space="preserve">], </w:t>
            </w:r>
            <w:r w:rsidRPr="00A131CA">
              <w:rPr>
                <w:rFonts w:ascii="MS Gothic" w:eastAsia="MS Gothic" w:hAnsi="MS Gothic" w:cs="MS Gothic" w:hint="eastAsia"/>
                <w:i/>
                <w:iCs/>
                <w:sz w:val="18"/>
                <w:lang w:val="es-ES"/>
              </w:rPr>
              <w:t>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y</w:t>
            </w:r>
            <w:r w:rsidRPr="00A131CA">
              <w:rPr>
                <w:rFonts w:ascii="Calibri" w:hAnsi="Calibri"/>
                <w:i/>
                <w:iCs/>
                <w:sz w:val="18"/>
                <w:lang w:val="es-ES"/>
              </w:rPr>
              <w:t xml:space="preserve"> </w:t>
            </w:r>
            <w:r w:rsidRPr="00A131CA">
              <w:rPr>
                <w:rFonts w:ascii="Calibri" w:hAnsi="Calibri"/>
                <w:bCs/>
                <w:sz w:val="18"/>
                <w:lang w:val="es-ES"/>
              </w:rPr>
              <w:t>[</w:t>
            </w:r>
            <w:r w:rsidRPr="00A131CA">
              <w:rPr>
                <w:rFonts w:ascii="Calibri" w:hAnsi="Calibri"/>
                <w:sz w:val="18"/>
                <w:lang w:val="es-ES"/>
              </w:rPr>
              <w:t>e</w:t>
            </w:r>
            <w:r w:rsidRPr="00A131CA">
              <w:rPr>
                <w:rFonts w:ascii="Calibri" w:hAnsi="Calibri"/>
                <w:bCs/>
                <w:sz w:val="18"/>
                <w:lang w:val="es-ES"/>
              </w:rPr>
              <w:t>] (CA, p.36)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853716">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Narración de una historia escuchada previamente (LE, p.42)</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Descripción de un posible encuentro con extraterrestres (LE, p.42)</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Presentación de la idea principal de una audición sobre la nueva afición de un joven de Rouen (LE, p.44)</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Presentación del proyecto, leyendo el artículo que han redactado para el resto de la clase (LE, p.45)</w:t>
            </w:r>
          </w:p>
          <w:p w:rsidR="008C6BA6" w:rsidRPr="00A131CA" w:rsidRDefault="008C6BA6" w:rsidP="00853716">
            <w:pPr>
              <w:rPr>
                <w:rFonts w:ascii="Calibri" w:hAnsi="Calibri"/>
                <w:sz w:val="18"/>
                <w:szCs w:val="18"/>
                <w:lang w:val="es-ES_tradnl"/>
              </w:rPr>
            </w:pPr>
          </w:p>
          <w:p w:rsidR="008C6BA6" w:rsidRPr="00A131CA" w:rsidRDefault="008C6BA6" w:rsidP="00853716">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Reproducción de una situación en la que un farmacéutico da consejos a una persona enferma (LE, p.43)</w:t>
            </w:r>
          </w:p>
          <w:p w:rsidR="008C6BA6" w:rsidRPr="00A131CA" w:rsidRDefault="008C6BA6" w:rsidP="00853716">
            <w:pPr>
              <w:rPr>
                <w:rFonts w:ascii="Calibri" w:hAnsi="Calibri"/>
                <w:sz w:val="18"/>
                <w:szCs w:val="18"/>
                <w:lang w:val="es-ES_tradnl"/>
              </w:rPr>
            </w:pPr>
            <w:r w:rsidRPr="00A131CA">
              <w:rPr>
                <w:rFonts w:ascii="Calibri" w:hAnsi="Calibri"/>
                <w:sz w:val="18"/>
                <w:szCs w:val="18"/>
                <w:lang w:val="es-ES_tradnl"/>
              </w:rPr>
              <w:t>- Participación en una actividad lúdica por grupos, “Los expertos” (LE, p.45)</w:t>
            </w:r>
          </w:p>
          <w:p w:rsidR="008C6BA6" w:rsidRPr="00A131CA" w:rsidRDefault="008C6BA6" w:rsidP="00853716">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Apoyarse en un texto escuchado previamente.</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Seguir un diálogo modelo, sustituyendo alguna información.</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Ovnis y extraterrestres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Consultas a un médico o farmacéutico (LE, p.43)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La ciudad de Rouen y la Armada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probabilidad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condición o hipótesis en el futuro (LE, pp.43-44)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problema de salud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uso de los medicamentos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objeto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sentimiento, una emoción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futuro simple de los verbos terminados en </w:t>
            </w:r>
            <w:r w:rsidRPr="00A131CA">
              <w:rPr>
                <w:rFonts w:ascii="Calibri" w:hAnsi="Calibri"/>
                <w:i/>
                <w:sz w:val="18"/>
                <w:szCs w:val="18"/>
                <w:lang w:val="es-ES_tradnl"/>
              </w:rPr>
              <w:t xml:space="preserve">-ir </w:t>
            </w:r>
            <w:r w:rsidRPr="00A131CA">
              <w:rPr>
                <w:rFonts w:ascii="Calibri" w:hAnsi="Calibri"/>
                <w:sz w:val="18"/>
                <w:szCs w:val="18"/>
                <w:lang w:val="es-ES_tradnl"/>
              </w:rPr>
              <w:t>y</w:t>
            </w:r>
            <w:r w:rsidRPr="00A131CA">
              <w:rPr>
                <w:rFonts w:ascii="Calibri" w:hAnsi="Calibri"/>
                <w:i/>
                <w:sz w:val="18"/>
                <w:szCs w:val="18"/>
                <w:lang w:val="es-ES_tradnl"/>
              </w:rPr>
              <w:t xml:space="preserve"> -re</w:t>
            </w:r>
            <w:r w:rsidRPr="00A131CA">
              <w:rPr>
                <w:rFonts w:ascii="Calibri" w:hAnsi="Calibri"/>
                <w:sz w:val="18"/>
                <w:szCs w:val="18"/>
                <w:lang w:val="es-ES_tradnl"/>
              </w:rPr>
              <w:t xml:space="preserve">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p.43)</w:t>
            </w:r>
          </w:p>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Los verbos </w:t>
            </w:r>
            <w:r w:rsidRPr="00A131CA">
              <w:rPr>
                <w:rFonts w:ascii="Calibri" w:hAnsi="Calibri"/>
                <w:i/>
                <w:iCs/>
                <w:sz w:val="18"/>
                <w:szCs w:val="18"/>
                <w:lang w:val="fr-FR"/>
              </w:rPr>
              <w:t xml:space="preserve">aller, avoir, être, savoir </w:t>
            </w:r>
            <w:r w:rsidRPr="00A131CA">
              <w:rPr>
                <w:rFonts w:ascii="Calibri" w:hAnsi="Calibri"/>
                <w:iCs/>
                <w:sz w:val="18"/>
                <w:szCs w:val="18"/>
                <w:lang w:val="fr-FR"/>
              </w:rPr>
              <w:t>(LE, p.44)</w:t>
            </w:r>
          </w:p>
          <w:p w:rsidR="008C6BA6" w:rsidRPr="00A131CA" w:rsidRDefault="008C6BA6" w:rsidP="00A131CA">
            <w:pPr>
              <w:jc w:val="both"/>
              <w:rPr>
                <w:rFonts w:ascii="Calibri" w:hAnsi="Calibri"/>
                <w:sz w:val="18"/>
                <w:szCs w:val="18"/>
                <w:lang w:val="fr-FR"/>
              </w:rPr>
            </w:pPr>
            <w:r w:rsidRPr="00A131CA">
              <w:rPr>
                <w:rFonts w:ascii="Calibri" w:hAnsi="Calibri"/>
                <w:i/>
                <w:iCs/>
                <w:sz w:val="18"/>
                <w:szCs w:val="18"/>
                <w:lang w:val="fr-FR"/>
              </w:rPr>
              <w:t xml:space="preserve">- Si </w:t>
            </w:r>
            <w:r w:rsidRPr="00A131CA">
              <w:rPr>
                <w:rFonts w:ascii="Calibri" w:hAnsi="Calibri"/>
                <w:sz w:val="18"/>
                <w:szCs w:val="18"/>
                <w:lang w:val="fr-FR"/>
              </w:rPr>
              <w:t xml:space="preserve">+ présent → futur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valores de </w:t>
            </w:r>
            <w:r w:rsidRPr="00A131CA">
              <w:rPr>
                <w:rFonts w:ascii="Calibri" w:hAnsi="Calibri"/>
                <w:i/>
                <w:iCs/>
                <w:sz w:val="18"/>
                <w:szCs w:val="18"/>
                <w:lang w:val="fr-FR"/>
              </w:rPr>
              <w:t xml:space="preserve">on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temporales: </w:t>
            </w:r>
            <w:r w:rsidRPr="00A131CA">
              <w:rPr>
                <w:rFonts w:ascii="Calibri" w:hAnsi="Calibri"/>
                <w:i/>
                <w:iCs/>
                <w:sz w:val="18"/>
                <w:szCs w:val="18"/>
                <w:lang w:val="fr-FR"/>
              </w:rPr>
              <w:t xml:space="preserve">d’abord, puis, ensuite </w:t>
            </w:r>
            <w:r w:rsidRPr="00A131CA">
              <w:rPr>
                <w:rFonts w:ascii="Calibri" w:hAnsi="Calibri"/>
                <w:iCs/>
                <w:sz w:val="18"/>
                <w:szCs w:val="18"/>
                <w:lang w:val="fr-FR"/>
              </w:rPr>
              <w:t>(LE, p.45)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El uso del passé composé y del imparfait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fenómenos extraños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pp.42, 44-45)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medicina y la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Materiales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agudo y el acento grave</w:t>
            </w:r>
            <w:r w:rsidRPr="00A131CA">
              <w:rPr>
                <w:rFonts w:ascii="Calibri" w:hAnsi="Calibri"/>
                <w:i/>
                <w:sz w:val="18"/>
                <w:lang w:val="es-ES_tradnl"/>
              </w:rPr>
              <w:t xml:space="preserve"> </w:t>
            </w:r>
            <w:r w:rsidRPr="00A131CA">
              <w:rPr>
                <w:rFonts w:ascii="Calibri" w:hAnsi="Calibri"/>
                <w:sz w:val="18"/>
                <w:lang w:val="es-ES_tradnl"/>
              </w:rPr>
              <w:t>(LE, p.44)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El sonido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(LE, p.44)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Los sonidos </w:t>
            </w:r>
            <w:r w:rsidRPr="00A131CA">
              <w:rPr>
                <w:rFonts w:ascii="Calibri" w:hAnsi="Calibri"/>
                <w:bCs/>
                <w:sz w:val="18"/>
                <w:lang w:val="es-ES"/>
              </w:rPr>
              <w:t>[</w:t>
            </w:r>
            <w:r w:rsidRPr="00A131CA">
              <w:rPr>
                <w:rFonts w:ascii="Calibri" w:hAnsi="Calibri"/>
                <w:sz w:val="18"/>
                <w:lang w:val="es-ES"/>
              </w:rPr>
              <w:t>ə</w:t>
            </w:r>
            <w:r w:rsidRPr="00A131CA">
              <w:rPr>
                <w:rFonts w:ascii="Calibri" w:hAnsi="Calibri"/>
                <w:bCs/>
                <w:sz w:val="18"/>
                <w:lang w:val="es-ES"/>
              </w:rPr>
              <w:t xml:space="preserve">], </w:t>
            </w:r>
            <w:r w:rsidRPr="00A131CA">
              <w:rPr>
                <w:rFonts w:ascii="MS Gothic" w:eastAsia="MS Gothic" w:hAnsi="MS Gothic" w:cs="MS Gothic" w:hint="eastAsia"/>
                <w:i/>
                <w:iCs/>
                <w:sz w:val="18"/>
                <w:lang w:val="es-ES"/>
              </w:rPr>
              <w:t>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y</w:t>
            </w:r>
            <w:r w:rsidRPr="00A131CA">
              <w:rPr>
                <w:rFonts w:ascii="Calibri" w:hAnsi="Calibri"/>
                <w:i/>
                <w:iCs/>
                <w:sz w:val="18"/>
                <w:lang w:val="es-ES"/>
              </w:rPr>
              <w:t xml:space="preserve"> </w:t>
            </w:r>
            <w:r w:rsidRPr="00A131CA">
              <w:rPr>
                <w:rFonts w:ascii="Calibri" w:hAnsi="Calibri"/>
                <w:bCs/>
                <w:sz w:val="18"/>
                <w:lang w:val="es-ES"/>
              </w:rPr>
              <w:t>[</w:t>
            </w:r>
            <w:r w:rsidRPr="00A131CA">
              <w:rPr>
                <w:rFonts w:ascii="Calibri" w:hAnsi="Calibri"/>
                <w:sz w:val="18"/>
                <w:lang w:val="es-ES"/>
              </w:rPr>
              <w:t>e</w:t>
            </w:r>
            <w:r w:rsidRPr="00A131CA">
              <w:rPr>
                <w:rFonts w:ascii="Calibri" w:hAnsi="Calibri"/>
                <w:bCs/>
                <w:sz w:val="18"/>
                <w:lang w:val="es-ES"/>
              </w:rPr>
              <w:t>] (CA, p.36)</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y comprensión de una conversación entre extraterrestres sobre un problema de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una presentación sobre un evento en Rouen (LE, p.44)</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Lectura de un email informal (LE, p.44)</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artículo de prensa (CA, p.37)</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Lectura de un texto cultural en la sección </w:t>
            </w:r>
            <w:r w:rsidRPr="00A131CA">
              <w:rPr>
                <w:rFonts w:ascii="Calibri" w:hAnsi="Calibri"/>
                <w:i/>
                <w:sz w:val="18"/>
                <w:szCs w:val="18"/>
                <w:lang w:val="es-ES_tradnl"/>
              </w:rPr>
              <w:t>Culture et civilisation</w:t>
            </w:r>
            <w:r w:rsidRPr="00A131CA">
              <w:rPr>
                <w:rFonts w:ascii="Calibri" w:hAnsi="Calibri"/>
                <w:sz w:val="18"/>
                <w:szCs w:val="18"/>
                <w:lang w:val="es-ES_tradnl"/>
              </w:rPr>
              <w:t xml:space="preserve"> (LE, pp. 48-49)</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por el contexto.</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Introducción del texto a través de una historia.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Ovnis y extraterrestres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Consultas a un médico o farmacéutico (LE, p.43)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La ciudad de Rouen y la Armada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probabilidad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condición o hipótesis en el futuro (LE, pp.43-44)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problema de salud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uso de los medicamentos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objeto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sentimiento, una emoción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futuro simple de los verbos terminados en </w:t>
            </w:r>
            <w:r w:rsidRPr="00A131CA">
              <w:rPr>
                <w:rFonts w:ascii="Calibri" w:hAnsi="Calibri"/>
                <w:i/>
                <w:sz w:val="18"/>
                <w:szCs w:val="18"/>
                <w:lang w:val="es-ES_tradnl"/>
              </w:rPr>
              <w:t xml:space="preserve">-ir </w:t>
            </w:r>
            <w:r w:rsidRPr="00A131CA">
              <w:rPr>
                <w:rFonts w:ascii="Calibri" w:hAnsi="Calibri"/>
                <w:sz w:val="18"/>
                <w:szCs w:val="18"/>
                <w:lang w:val="es-ES_tradnl"/>
              </w:rPr>
              <w:t>y</w:t>
            </w:r>
            <w:r w:rsidRPr="00A131CA">
              <w:rPr>
                <w:rFonts w:ascii="Calibri" w:hAnsi="Calibri"/>
                <w:i/>
                <w:sz w:val="18"/>
                <w:szCs w:val="18"/>
                <w:lang w:val="es-ES_tradnl"/>
              </w:rPr>
              <w:t xml:space="preserve"> -re</w:t>
            </w:r>
            <w:r w:rsidRPr="00A131CA">
              <w:rPr>
                <w:rFonts w:ascii="Calibri" w:hAnsi="Calibri"/>
                <w:sz w:val="18"/>
                <w:szCs w:val="18"/>
                <w:lang w:val="es-ES_tradnl"/>
              </w:rPr>
              <w:t xml:space="preserve">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p.43)</w:t>
            </w:r>
          </w:p>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Los verbos </w:t>
            </w:r>
            <w:r w:rsidRPr="00A131CA">
              <w:rPr>
                <w:rFonts w:ascii="Calibri" w:hAnsi="Calibri"/>
                <w:i/>
                <w:iCs/>
                <w:sz w:val="18"/>
                <w:szCs w:val="18"/>
                <w:lang w:val="fr-FR"/>
              </w:rPr>
              <w:t xml:space="preserve">aller, avoir, être, savoir </w:t>
            </w:r>
            <w:r w:rsidRPr="00A131CA">
              <w:rPr>
                <w:rFonts w:ascii="Calibri" w:hAnsi="Calibri"/>
                <w:iCs/>
                <w:sz w:val="18"/>
                <w:szCs w:val="18"/>
                <w:lang w:val="fr-FR"/>
              </w:rPr>
              <w:t>(LE, p.44)</w:t>
            </w:r>
          </w:p>
          <w:p w:rsidR="008C6BA6" w:rsidRPr="00A131CA" w:rsidRDefault="008C6BA6" w:rsidP="00A131CA">
            <w:pPr>
              <w:jc w:val="both"/>
              <w:rPr>
                <w:rFonts w:ascii="Calibri" w:hAnsi="Calibri"/>
                <w:sz w:val="18"/>
                <w:szCs w:val="18"/>
                <w:lang w:val="fr-FR"/>
              </w:rPr>
            </w:pPr>
            <w:r w:rsidRPr="00A131CA">
              <w:rPr>
                <w:rFonts w:ascii="Calibri" w:hAnsi="Calibri"/>
                <w:i/>
                <w:iCs/>
                <w:sz w:val="18"/>
                <w:szCs w:val="18"/>
                <w:lang w:val="fr-FR"/>
              </w:rPr>
              <w:t xml:space="preserve">- Si </w:t>
            </w:r>
            <w:r w:rsidRPr="00A131CA">
              <w:rPr>
                <w:rFonts w:ascii="Calibri" w:hAnsi="Calibri"/>
                <w:sz w:val="18"/>
                <w:szCs w:val="18"/>
                <w:lang w:val="fr-FR"/>
              </w:rPr>
              <w:t xml:space="preserve">+ présent → futur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valores de </w:t>
            </w:r>
            <w:r w:rsidRPr="00A131CA">
              <w:rPr>
                <w:rFonts w:ascii="Calibri" w:hAnsi="Calibri"/>
                <w:i/>
                <w:iCs/>
                <w:sz w:val="18"/>
                <w:szCs w:val="18"/>
                <w:lang w:val="fr-FR"/>
              </w:rPr>
              <w:t xml:space="preserve">on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temporales: </w:t>
            </w:r>
            <w:r w:rsidRPr="00A131CA">
              <w:rPr>
                <w:rFonts w:ascii="Calibri" w:hAnsi="Calibri"/>
                <w:i/>
                <w:iCs/>
                <w:sz w:val="18"/>
                <w:szCs w:val="18"/>
                <w:lang w:val="fr-FR"/>
              </w:rPr>
              <w:t xml:space="preserve">d’abord, puis, ensuite </w:t>
            </w:r>
            <w:r w:rsidRPr="00A131CA">
              <w:rPr>
                <w:rFonts w:ascii="Calibri" w:hAnsi="Calibri"/>
                <w:iCs/>
                <w:sz w:val="18"/>
                <w:szCs w:val="18"/>
                <w:lang w:val="fr-FR"/>
              </w:rPr>
              <w:t>(LE, p.45)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El uso del passé composé y del imparfait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fenómenos extraños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pp.42, 44-45)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medicina y la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Materiales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Asociación de diferentes siglas con su significado: OVNI, TFV, BD, VO, JT (CA, p.34)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Los grafemas del sonido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(LE, p.44)</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853716">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descripción sobre cómo imaginan a los extraterrestres (CA, p.3)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artículo periodístico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Planificación del texto y redacción de notas.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Ovnis y extraterrestres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Consultas a un médico o farmacéutico (LE, p.43)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La ciudad de Rouen y la Armada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probabilidad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p.42)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condición o hipótesis en el futuro (LE, pp.43-44)</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problema de salud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del uso de los medicamentos (LE, p.43)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objeto (LE, p.45)</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sentimiento, una emoción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futuro simple de los verbos terminados en </w:t>
            </w:r>
            <w:r w:rsidRPr="00A131CA">
              <w:rPr>
                <w:rFonts w:ascii="Calibri" w:hAnsi="Calibri"/>
                <w:i/>
                <w:sz w:val="18"/>
                <w:szCs w:val="18"/>
                <w:lang w:val="es-ES_tradnl"/>
              </w:rPr>
              <w:t xml:space="preserve">-ir </w:t>
            </w:r>
            <w:r w:rsidRPr="00A131CA">
              <w:rPr>
                <w:rFonts w:ascii="Calibri" w:hAnsi="Calibri"/>
                <w:sz w:val="18"/>
                <w:szCs w:val="18"/>
                <w:lang w:val="es-ES_tradnl"/>
              </w:rPr>
              <w:t>y</w:t>
            </w:r>
            <w:r w:rsidRPr="00A131CA">
              <w:rPr>
                <w:rFonts w:ascii="Calibri" w:hAnsi="Calibri"/>
                <w:i/>
                <w:sz w:val="18"/>
                <w:szCs w:val="18"/>
                <w:lang w:val="es-ES_tradnl"/>
              </w:rPr>
              <w:t xml:space="preserve"> -re</w:t>
            </w:r>
            <w:r w:rsidRPr="00A131CA">
              <w:rPr>
                <w:rFonts w:ascii="Calibri" w:hAnsi="Calibri"/>
                <w:sz w:val="18"/>
                <w:szCs w:val="18"/>
                <w:lang w:val="es-ES_tradnl"/>
              </w:rPr>
              <w:t xml:space="preserve"> (LE, p.42)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futuro simple (LE, p.43)</w:t>
            </w:r>
          </w:p>
          <w:p w:rsidR="008C6BA6" w:rsidRPr="00A131CA" w:rsidRDefault="008C6BA6" w:rsidP="00A131CA">
            <w:pPr>
              <w:jc w:val="both"/>
              <w:rPr>
                <w:rFonts w:ascii="Calibri" w:hAnsi="Calibri"/>
                <w:i/>
                <w:iCs/>
                <w:sz w:val="18"/>
                <w:szCs w:val="18"/>
                <w:lang w:val="fr-FR"/>
              </w:rPr>
            </w:pPr>
            <w:r w:rsidRPr="00A131CA">
              <w:rPr>
                <w:rFonts w:ascii="Calibri" w:hAnsi="Calibri"/>
                <w:sz w:val="18"/>
                <w:szCs w:val="18"/>
                <w:lang w:val="fr-FR"/>
              </w:rPr>
              <w:t xml:space="preserve">- Los verbos </w:t>
            </w:r>
            <w:r w:rsidRPr="00A131CA">
              <w:rPr>
                <w:rFonts w:ascii="Calibri" w:hAnsi="Calibri"/>
                <w:i/>
                <w:iCs/>
                <w:sz w:val="18"/>
                <w:szCs w:val="18"/>
                <w:lang w:val="fr-FR"/>
              </w:rPr>
              <w:t xml:space="preserve">aller, avoir, être, savoir </w:t>
            </w:r>
            <w:r w:rsidRPr="00A131CA">
              <w:rPr>
                <w:rFonts w:ascii="Calibri" w:hAnsi="Calibri"/>
                <w:iCs/>
                <w:sz w:val="18"/>
                <w:szCs w:val="18"/>
                <w:lang w:val="fr-FR"/>
              </w:rPr>
              <w:t>(LE, p.44)</w:t>
            </w:r>
          </w:p>
          <w:p w:rsidR="008C6BA6" w:rsidRPr="00A131CA" w:rsidRDefault="008C6BA6" w:rsidP="00A131CA">
            <w:pPr>
              <w:jc w:val="both"/>
              <w:rPr>
                <w:rFonts w:ascii="Calibri" w:hAnsi="Calibri"/>
                <w:sz w:val="18"/>
                <w:szCs w:val="18"/>
                <w:lang w:val="fr-FR"/>
              </w:rPr>
            </w:pPr>
            <w:r w:rsidRPr="00A131CA">
              <w:rPr>
                <w:rFonts w:ascii="Calibri" w:hAnsi="Calibri"/>
                <w:i/>
                <w:iCs/>
                <w:sz w:val="18"/>
                <w:szCs w:val="18"/>
                <w:lang w:val="fr-FR"/>
              </w:rPr>
              <w:t xml:space="preserve">- Si </w:t>
            </w:r>
            <w:r w:rsidRPr="00A131CA">
              <w:rPr>
                <w:rFonts w:ascii="Calibri" w:hAnsi="Calibri"/>
                <w:sz w:val="18"/>
                <w:szCs w:val="18"/>
                <w:lang w:val="fr-FR"/>
              </w:rPr>
              <w:t xml:space="preserve">+ présent → futur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valores de </w:t>
            </w:r>
            <w:r w:rsidRPr="00A131CA">
              <w:rPr>
                <w:rFonts w:ascii="Calibri" w:hAnsi="Calibri"/>
                <w:i/>
                <w:iCs/>
                <w:sz w:val="18"/>
                <w:szCs w:val="18"/>
                <w:lang w:val="fr-FR"/>
              </w:rPr>
              <w:t xml:space="preserve">on </w:t>
            </w:r>
            <w:r w:rsidRPr="00A131CA">
              <w:rPr>
                <w:rFonts w:ascii="Calibri" w:hAnsi="Calibri"/>
                <w:iCs/>
                <w:sz w:val="18"/>
                <w:szCs w:val="18"/>
                <w:lang w:val="fr-FR"/>
              </w:rPr>
              <w:t>(LE, p.44)</w:t>
            </w:r>
          </w:p>
          <w:p w:rsidR="008C6BA6" w:rsidRPr="00A131CA" w:rsidRDefault="008C6BA6" w:rsidP="00A131CA">
            <w:pPr>
              <w:jc w:val="both"/>
              <w:rPr>
                <w:rFonts w:ascii="Calibri" w:hAnsi="Calibri"/>
                <w:iCs/>
                <w:sz w:val="18"/>
                <w:szCs w:val="18"/>
                <w:lang w:val="fr-FR"/>
              </w:rPr>
            </w:pPr>
            <w:r w:rsidRPr="00A131CA">
              <w:rPr>
                <w:rFonts w:ascii="Calibri" w:hAnsi="Calibri"/>
                <w:sz w:val="18"/>
                <w:szCs w:val="18"/>
                <w:lang w:val="fr-FR"/>
              </w:rPr>
              <w:t xml:space="preserve">- Los adverbios temporales: </w:t>
            </w:r>
            <w:r w:rsidRPr="00A131CA">
              <w:rPr>
                <w:rFonts w:ascii="Calibri" w:hAnsi="Calibri"/>
                <w:i/>
                <w:iCs/>
                <w:sz w:val="18"/>
                <w:szCs w:val="18"/>
                <w:lang w:val="fr-FR"/>
              </w:rPr>
              <w:t xml:space="preserve">d’abord, puis, ensuite </w:t>
            </w:r>
            <w:r w:rsidRPr="00A131CA">
              <w:rPr>
                <w:rFonts w:ascii="Calibri" w:hAnsi="Calibri"/>
                <w:iCs/>
                <w:sz w:val="18"/>
                <w:szCs w:val="18"/>
                <w:lang w:val="fr-FR"/>
              </w:rPr>
              <w:t>(LE, p.45)</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El uso del passé composé y del imparfait (LE, p.45)</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fenómenos extraños (LE, pp.42, 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pp.42, 44-45)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medicina y la salud (LE, p.43)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pp.43-45)</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Materiales (LE, p.44)</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Asociación de diferentes siglas con su significado: OVNI, TFV, BD, VO, JT (CA, p.34)</w:t>
            </w:r>
          </w:p>
          <w:p w:rsidR="008C6BA6" w:rsidRPr="00A131CA" w:rsidRDefault="008C6BA6" w:rsidP="00A131CA">
            <w:pPr>
              <w:jc w:val="both"/>
              <w:rPr>
                <w:rFonts w:ascii="Calibri" w:hAnsi="Calibri"/>
                <w:sz w:val="18"/>
                <w:lang w:val="es-ES"/>
              </w:rPr>
            </w:pPr>
            <w:r w:rsidRPr="00A131CA">
              <w:rPr>
                <w:rFonts w:ascii="Calibri" w:hAnsi="Calibri"/>
                <w:sz w:val="18"/>
                <w:lang w:val="es-ES_tradnl"/>
              </w:rPr>
              <w:t xml:space="preserve">- Los grafemas del sonido </w:t>
            </w:r>
            <w:r w:rsidRPr="00A131CA">
              <w:rPr>
                <w:rFonts w:ascii="Calibri" w:hAnsi="Calibri"/>
                <w:bCs/>
                <w:sz w:val="18"/>
                <w:lang w:val="es-ES"/>
              </w:rPr>
              <w:t>[</w:t>
            </w:r>
            <w:r w:rsidRPr="00A131CA">
              <w:rPr>
                <w:rFonts w:ascii="Calibri" w:hAnsi="Calibri"/>
                <w:sz w:val="18"/>
                <w:lang w:val="es-ES"/>
              </w:rPr>
              <w:t>ɛ</w:t>
            </w:r>
            <w:r w:rsidRPr="00A131CA">
              <w:rPr>
                <w:rFonts w:ascii="Calibri" w:hAnsi="Calibri"/>
                <w:bCs/>
                <w:sz w:val="18"/>
                <w:lang w:val="es-ES"/>
              </w:rPr>
              <w:t>] (LE, p.44)</w:t>
            </w:r>
          </w:p>
          <w:p w:rsidR="008C6BA6" w:rsidRPr="00A131CA" w:rsidRDefault="008C6BA6" w:rsidP="00A131CA">
            <w:pPr>
              <w:jc w:val="both"/>
              <w:rPr>
                <w:rFonts w:ascii="Calibri" w:hAnsi="Calibri"/>
                <w:sz w:val="18"/>
                <w:lang w:val="es-ES_tradnl"/>
              </w:rPr>
            </w:pPr>
          </w:p>
        </w:tc>
      </w:tr>
    </w:tbl>
    <w:p w:rsidR="008C6BA6" w:rsidRPr="00853716" w:rsidRDefault="008C6BA6" w:rsidP="00853716">
      <w:pPr>
        <w:jc w:val="both"/>
        <w:rPr>
          <w:rFonts w:ascii="Calibri" w:hAnsi="Calibri"/>
          <w:color w:val="0070C0"/>
          <w:sz w:val="22"/>
          <w:szCs w:val="22"/>
          <w:lang w:val="es-ES_tradnl" w:eastAsia="en-US"/>
        </w:rPr>
      </w:pPr>
    </w:p>
    <w:p w:rsidR="008C6BA6" w:rsidRPr="00853716" w:rsidRDefault="008C6BA6" w:rsidP="00853716">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en grupo.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Participar en juegos por equipos.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Mostrar interés por la cultura francesa: La ciudad de Rouen y la Armada; Bretaña y Normandía.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p w:rsidR="008C6BA6" w:rsidRPr="00A131CA" w:rsidRDefault="008C6BA6" w:rsidP="00A131CA">
            <w:pPr>
              <w:jc w:val="both"/>
              <w:rPr>
                <w:rFonts w:ascii="Calibri" w:hAnsi="Calibri" w:cs="HelveticaNeueLTStd-LtCn"/>
                <w:sz w:val="18"/>
                <w:szCs w:val="18"/>
                <w:lang w:val="es-ES_tradnl"/>
              </w:rPr>
            </w:pP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publicar un artículo en la web del centro escolar.</w:t>
            </w:r>
          </w:p>
        </w:tc>
      </w:tr>
    </w:tbl>
    <w:p w:rsidR="008C6BA6" w:rsidRDefault="008C6BA6" w:rsidP="00853716">
      <w:pPr>
        <w:spacing w:line="259" w:lineRule="auto"/>
        <w:rPr>
          <w:rFonts w:ascii="Calibri" w:hAnsi="Calibri"/>
          <w:sz w:val="22"/>
          <w:szCs w:val="22"/>
          <w:lang w:val="es-ES_tradnl" w:eastAsia="en-US"/>
        </w:rPr>
      </w:pPr>
    </w:p>
    <w:p w:rsidR="008C6BA6" w:rsidRPr="008E3F92" w:rsidRDefault="008C6BA6" w:rsidP="008E3F92">
      <w:pPr>
        <w:spacing w:after="200" w:line="259" w:lineRule="auto"/>
        <w:outlineLvl w:val="1"/>
        <w:rPr>
          <w:rFonts w:ascii="Calibri" w:hAnsi="Calibri"/>
          <w:b/>
          <w:color w:val="0070C0"/>
          <w:sz w:val="22"/>
          <w:szCs w:val="22"/>
          <w:lang w:val="es-ES_tradnl" w:eastAsia="en-US"/>
        </w:rPr>
      </w:pPr>
      <w:bookmarkStart w:id="29" w:name="_Toc336244742"/>
      <w:r w:rsidRPr="008E3F92">
        <w:rPr>
          <w:rFonts w:ascii="Calibri" w:hAnsi="Calibri"/>
          <w:b/>
          <w:color w:val="0070C0"/>
          <w:sz w:val="22"/>
          <w:szCs w:val="22"/>
          <w:lang w:val="es-ES_tradnl" w:eastAsia="en-US"/>
        </w:rPr>
        <w:t>UNIDAD 6</w:t>
      </w:r>
      <w:bookmarkEnd w:id="29"/>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una conversación sobre un programa de TV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programa de TV (LE, p.51)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presentación de un mago procedente de Dijon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Realizar una escucha para comparar información con un texto escrito.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televisión en Francia: las cadenas y los programas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Dijon y Borgoña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Georges Méliès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historia de la televisión francesa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arte en Francia en el siglo XIX (CA, pp.46-47)</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sugerencia y el consejo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suposición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Localización de información de actualidad, espectáculos y otros eventos en los medios de comunicación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programa de televisión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un lugar, una situación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información (LE, p.53)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condicional en presente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verbos </w:t>
            </w:r>
            <w:r w:rsidRPr="00A131CA">
              <w:rPr>
                <w:rFonts w:ascii="Calibri" w:hAnsi="Calibri"/>
                <w:i/>
                <w:sz w:val="18"/>
                <w:szCs w:val="18"/>
                <w:lang w:val="es-ES_tradnl"/>
              </w:rPr>
              <w:t xml:space="preserve">laisser </w:t>
            </w:r>
            <w:r w:rsidRPr="00A131CA">
              <w:rPr>
                <w:rFonts w:ascii="Calibri" w:hAnsi="Calibri"/>
                <w:sz w:val="18"/>
                <w:szCs w:val="18"/>
                <w:lang w:val="es-ES_tradnl"/>
              </w:rPr>
              <w:t xml:space="preserve">y </w:t>
            </w:r>
            <w:r w:rsidRPr="00A131CA">
              <w:rPr>
                <w:rFonts w:ascii="Calibri" w:hAnsi="Calibri"/>
                <w:i/>
                <w:sz w:val="18"/>
                <w:szCs w:val="18"/>
                <w:lang w:val="es-ES_tradnl"/>
              </w:rPr>
              <w:t xml:space="preserve">faire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participio pasado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un reportaje televisivo (LE, p. 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pp.50, 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televisión (LE, pp.51-53)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El acento circunflejo: la pronunciación de las vocales con el acento: </w:t>
            </w:r>
            <w:r w:rsidRPr="00A131CA">
              <w:rPr>
                <w:rFonts w:ascii="Calibri" w:hAnsi="Calibri"/>
                <w:i/>
                <w:iCs/>
                <w:sz w:val="18"/>
                <w:lang w:val="es-ES"/>
              </w:rPr>
              <w:t xml:space="preserve">â </w:t>
            </w:r>
            <w:r w:rsidRPr="00A131CA">
              <w:rPr>
                <w:rFonts w:ascii="Calibri" w:hAnsi="Calibri"/>
                <w:sz w:val="18"/>
                <w:lang w:val="es-ES"/>
              </w:rPr>
              <w:t xml:space="preserve">[ɑ], </w:t>
            </w:r>
            <w:r w:rsidRPr="00A131CA">
              <w:rPr>
                <w:rFonts w:ascii="Calibri" w:hAnsi="Calibri"/>
                <w:i/>
                <w:iCs/>
                <w:sz w:val="18"/>
                <w:lang w:val="es-ES"/>
              </w:rPr>
              <w:t xml:space="preserve">ê </w:t>
            </w:r>
            <w:r w:rsidRPr="00A131CA">
              <w:rPr>
                <w:rFonts w:ascii="Calibri" w:hAnsi="Calibri"/>
                <w:sz w:val="18"/>
                <w:lang w:val="es-ES"/>
              </w:rPr>
              <w:t xml:space="preserve">[ɛ] y </w:t>
            </w:r>
            <w:r w:rsidRPr="00A131CA">
              <w:rPr>
                <w:rFonts w:ascii="Calibri" w:hAnsi="Calibri"/>
                <w:i/>
                <w:iCs/>
                <w:sz w:val="18"/>
                <w:lang w:val="es-ES"/>
              </w:rPr>
              <w:t xml:space="preserve">ô </w:t>
            </w:r>
            <w:r w:rsidRPr="00A131CA">
              <w:rPr>
                <w:rFonts w:ascii="Calibri" w:hAnsi="Calibri"/>
                <w:sz w:val="18"/>
                <w:lang w:val="es-ES"/>
              </w:rPr>
              <w:t>[o]</w:t>
            </w:r>
            <w:r w:rsidRPr="00A131CA">
              <w:rPr>
                <w:rFonts w:ascii="Calibri" w:hAnsi="Calibri"/>
                <w:sz w:val="18"/>
                <w:lang w:val="es-ES_tradnl"/>
              </w:rPr>
              <w:t xml:space="preserve"> (LE, p.51)</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8E3F92">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Compleción de las actividades orales (LE, pp.50, 52)</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Descripción de un programa de TV (LE, p.51)</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Expresión de información sobre una programación de TV (LE, p.51)</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Presentación de la información de un mago de Dijon (LE, p.52)</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Compleción del proyecto de la unidad presentando una programación de televisión (LE, p.53)</w:t>
            </w:r>
          </w:p>
          <w:p w:rsidR="008C6BA6" w:rsidRPr="00A131CA" w:rsidRDefault="008C6BA6" w:rsidP="008E3F92">
            <w:pPr>
              <w:rPr>
                <w:rFonts w:ascii="Calibri" w:hAnsi="Calibri"/>
                <w:sz w:val="18"/>
                <w:szCs w:val="18"/>
                <w:lang w:val="es-ES_tradnl"/>
              </w:rPr>
            </w:pPr>
          </w:p>
          <w:p w:rsidR="008C6BA6" w:rsidRPr="00A131CA" w:rsidRDefault="008C6BA6" w:rsidP="008E3F92">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Entrevista a un compañero haciendo uso de la condicional en presente (CA, p.43)</w:t>
            </w:r>
          </w:p>
          <w:p w:rsidR="008C6BA6" w:rsidRPr="00A131CA" w:rsidRDefault="008C6BA6" w:rsidP="008E3F92">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Preparación de notas como soporte para las presentaciones orales.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televisión en Francia: las cadenas y los programas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Dijon y Borgoña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Georges Méliès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historia de la televisión francesa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arte en Francia en el siglo XIX (CA, pp.46-47)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sugerencia y el consejo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suposición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Localización de información de actualidad, espectáculos y otros eventos en los medios de comunicación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programa de televisión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un lugar, una situación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información (LE, p.53)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condicional en presente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verbos </w:t>
            </w:r>
            <w:r w:rsidRPr="00A131CA">
              <w:rPr>
                <w:rFonts w:ascii="Calibri" w:hAnsi="Calibri"/>
                <w:i/>
                <w:sz w:val="18"/>
                <w:szCs w:val="18"/>
                <w:lang w:val="es-ES_tradnl"/>
              </w:rPr>
              <w:t xml:space="preserve">laisser </w:t>
            </w:r>
            <w:r w:rsidRPr="00A131CA">
              <w:rPr>
                <w:rFonts w:ascii="Calibri" w:hAnsi="Calibri"/>
                <w:sz w:val="18"/>
                <w:szCs w:val="18"/>
                <w:lang w:val="es-ES_tradnl"/>
              </w:rPr>
              <w:t xml:space="preserve">y </w:t>
            </w:r>
            <w:r w:rsidRPr="00A131CA">
              <w:rPr>
                <w:rFonts w:ascii="Calibri" w:hAnsi="Calibri"/>
                <w:i/>
                <w:sz w:val="18"/>
                <w:szCs w:val="18"/>
                <w:lang w:val="es-ES_tradnl"/>
              </w:rPr>
              <w:t xml:space="preserve">faire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participio pasado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un reportaje televisivo (LE, p. 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pp.50, 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televisión (LE, pp.51-53)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El acento circunflejo: la pronunciación de las vocales con el acento: </w:t>
            </w:r>
            <w:r w:rsidRPr="00A131CA">
              <w:rPr>
                <w:rFonts w:ascii="Calibri" w:hAnsi="Calibri"/>
                <w:i/>
                <w:iCs/>
                <w:sz w:val="18"/>
                <w:lang w:val="es-ES"/>
              </w:rPr>
              <w:t xml:space="preserve">â </w:t>
            </w:r>
            <w:r w:rsidRPr="00A131CA">
              <w:rPr>
                <w:rFonts w:ascii="Calibri" w:hAnsi="Calibri"/>
                <w:sz w:val="18"/>
                <w:lang w:val="es-ES"/>
              </w:rPr>
              <w:t xml:space="preserve">[ɑ], </w:t>
            </w:r>
            <w:r w:rsidRPr="00A131CA">
              <w:rPr>
                <w:rFonts w:ascii="Calibri" w:hAnsi="Calibri"/>
                <w:i/>
                <w:iCs/>
                <w:sz w:val="18"/>
                <w:lang w:val="es-ES"/>
              </w:rPr>
              <w:t xml:space="preserve">ê </w:t>
            </w:r>
            <w:r w:rsidRPr="00A131CA">
              <w:rPr>
                <w:rFonts w:ascii="Calibri" w:hAnsi="Calibri"/>
                <w:sz w:val="18"/>
                <w:lang w:val="es-ES"/>
              </w:rPr>
              <w:t xml:space="preserve">[ɛ] y </w:t>
            </w:r>
            <w:r w:rsidRPr="00A131CA">
              <w:rPr>
                <w:rFonts w:ascii="Calibri" w:hAnsi="Calibri"/>
                <w:i/>
                <w:iCs/>
                <w:sz w:val="18"/>
                <w:lang w:val="es-ES"/>
              </w:rPr>
              <w:t xml:space="preserve">ô </w:t>
            </w:r>
            <w:r w:rsidRPr="00A131CA">
              <w:rPr>
                <w:rFonts w:ascii="Calibri" w:hAnsi="Calibri"/>
                <w:sz w:val="18"/>
                <w:lang w:val="es-ES"/>
              </w:rPr>
              <w:t>[o]</w:t>
            </w:r>
            <w:r w:rsidRPr="00A131CA">
              <w:rPr>
                <w:rFonts w:ascii="Calibri" w:hAnsi="Calibri"/>
                <w:sz w:val="18"/>
                <w:lang w:val="es-ES_tradnl"/>
              </w:rPr>
              <w:t xml:space="preserve"> (LE, p.51)</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programa de TV (LE, p.51)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extracto de una programación de TV (CA, p.41)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presentación de un mago procedente de Dijon (LE,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artículo sobre Georges Méliès para identificar la estructura gramatical estudiada (CA, p.42)</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Realizar una lectura atenta para comparar con un texto oral.</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televisión en Francia: las cadenas y los programas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Dijon y Borgoña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Georges Méliès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historia de la televisión francesa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arte en Francia en el siglo XIX (CA, pp.46-47)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sugerencia y el consejo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suposición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Localización de información de actualidad, espectáculos y otros eventos en los medios de comunicación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programa de televisión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un lugar, una situación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información (LE, p.53)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condicional en presente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verbos </w:t>
            </w:r>
            <w:r w:rsidRPr="00A131CA">
              <w:rPr>
                <w:rFonts w:ascii="Calibri" w:hAnsi="Calibri"/>
                <w:i/>
                <w:sz w:val="18"/>
                <w:szCs w:val="18"/>
                <w:lang w:val="es-ES_tradnl"/>
              </w:rPr>
              <w:t xml:space="preserve">laisser </w:t>
            </w:r>
            <w:r w:rsidRPr="00A131CA">
              <w:rPr>
                <w:rFonts w:ascii="Calibri" w:hAnsi="Calibri"/>
                <w:sz w:val="18"/>
                <w:szCs w:val="18"/>
                <w:lang w:val="es-ES_tradnl"/>
              </w:rPr>
              <w:t xml:space="preserve">y </w:t>
            </w:r>
            <w:r w:rsidRPr="00A131CA">
              <w:rPr>
                <w:rFonts w:ascii="Calibri" w:hAnsi="Calibri"/>
                <w:i/>
                <w:sz w:val="18"/>
                <w:szCs w:val="18"/>
                <w:lang w:val="es-ES_tradnl"/>
              </w:rPr>
              <w:t xml:space="preserve">faire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participio pasado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un reportaje televisivo (LE, p. 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pp.50, 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televisión (LE, pp.51-53)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circunflejo (LE, p.51)</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programación de televisión para el proyecto de la unidad (LE, p.53)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las preguntas para una entrevista a un personaje famoso (CA, p.43)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como ejemplo a seguir.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televisión en Francia: las cadenas y los programas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Dijon y Borgoña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Georges Méliès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historia de la televisión francesa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arte en Francia en el siglo XIX (CA, pp.46-47)</w:t>
            </w:r>
          </w:p>
          <w:p w:rsidR="008C6BA6" w:rsidRPr="00A131CA" w:rsidRDefault="008C6BA6" w:rsidP="00A131CA">
            <w:pPr>
              <w:jc w:val="both"/>
              <w:rPr>
                <w:rFonts w:ascii="Calibri" w:hAnsi="Calibri"/>
                <w:sz w:val="22"/>
                <w:szCs w:val="22"/>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sugerencia y el consejo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suposición (LE, p.50)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Localización de información de actualidad, espectáculos y otros eventos en los medios de comunicación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programa de televisión (LE, p.51)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del interés (LE, p.52)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persona, un lugar, una situación (LE, p.53)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información (LE, p.53)</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condicional en presente (LE, pp.50, 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El uso de los verbos </w:t>
            </w:r>
            <w:r w:rsidRPr="00A131CA">
              <w:rPr>
                <w:rFonts w:ascii="Calibri" w:hAnsi="Calibri"/>
                <w:i/>
                <w:sz w:val="18"/>
                <w:szCs w:val="18"/>
                <w:lang w:val="es-ES_tradnl"/>
              </w:rPr>
              <w:t xml:space="preserve">laisser </w:t>
            </w:r>
            <w:r w:rsidRPr="00A131CA">
              <w:rPr>
                <w:rFonts w:ascii="Calibri" w:hAnsi="Calibri"/>
                <w:sz w:val="18"/>
                <w:szCs w:val="18"/>
                <w:lang w:val="es-ES_tradnl"/>
              </w:rPr>
              <w:t xml:space="preserve">y </w:t>
            </w:r>
            <w:r w:rsidRPr="00A131CA">
              <w:rPr>
                <w:rFonts w:ascii="Calibri" w:hAnsi="Calibri"/>
                <w:i/>
                <w:sz w:val="18"/>
                <w:szCs w:val="18"/>
                <w:lang w:val="es-ES_tradnl"/>
              </w:rPr>
              <w:t xml:space="preserve">faire </w:t>
            </w:r>
            <w:r w:rsidRPr="00A131CA">
              <w:rPr>
                <w:rFonts w:ascii="Calibri" w:hAnsi="Calibri"/>
                <w:sz w:val="18"/>
                <w:szCs w:val="18"/>
                <w:lang w:val="es-ES_tradnl"/>
              </w:rPr>
              <w:t>(LE, p.52)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concordancia del participio pasado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un reportaje televisivo (LE, p. 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pp.50, 52)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p.50)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la televisión (LE, pp.51-53)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Adverbios (LE, p.52)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acento circunflejo (LE, p.51)</w:t>
            </w:r>
          </w:p>
        </w:tc>
      </w:tr>
    </w:tbl>
    <w:p w:rsidR="008C6BA6" w:rsidRPr="008E3F92" w:rsidRDefault="008C6BA6" w:rsidP="008E3F92">
      <w:pPr>
        <w:jc w:val="both"/>
        <w:rPr>
          <w:rFonts w:ascii="Calibri" w:hAnsi="Calibri"/>
          <w:color w:val="0070C0"/>
          <w:sz w:val="22"/>
          <w:szCs w:val="22"/>
          <w:lang w:val="es-ES_tradnl" w:eastAsia="en-US"/>
        </w:rPr>
      </w:pPr>
    </w:p>
    <w:p w:rsidR="008C6BA6" w:rsidRPr="008E3F92" w:rsidRDefault="008C6BA6" w:rsidP="008E3F92">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por parejas y en grupo.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Mostrar interés por la cultura francesa: las cadenas de televisión y los programas; la historia de la televisión francesa.</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Ampliar sus conocimientos de lugares y personajes célebres de la cultura francesa: Dijon y Borgoña; Georges Méliès.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Aprender aspectos sobre el arte en Francia en el siglo XIX.</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Deducción de reglas gramaticales según el uso en contexto del participio pasado.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xml:space="preserve"> - Ganar confianza para hablar en un segundo idioma.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subir un video de la presentación del proyecto a la web del centro escolar.</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Uso de Internet para buscar información sobre el arte en Francia en el siglo XIX.</w:t>
            </w:r>
          </w:p>
        </w:tc>
      </w:tr>
    </w:tbl>
    <w:p w:rsidR="008C6BA6" w:rsidRDefault="008C6BA6" w:rsidP="008E3F92">
      <w:pPr>
        <w:spacing w:line="259" w:lineRule="auto"/>
        <w:rPr>
          <w:rFonts w:ascii="Calibri" w:hAnsi="Calibri"/>
          <w:sz w:val="22"/>
          <w:szCs w:val="22"/>
          <w:lang w:val="es-ES_tradnl" w:eastAsia="en-US"/>
        </w:rPr>
      </w:pPr>
    </w:p>
    <w:p w:rsidR="008C6BA6" w:rsidRPr="008E3F92" w:rsidRDefault="008C6BA6" w:rsidP="008E3F92">
      <w:pPr>
        <w:spacing w:after="200" w:line="259" w:lineRule="auto"/>
        <w:outlineLvl w:val="1"/>
        <w:rPr>
          <w:rFonts w:ascii="Calibri" w:hAnsi="Calibri"/>
          <w:b/>
          <w:color w:val="0070C0"/>
          <w:sz w:val="22"/>
          <w:szCs w:val="22"/>
          <w:lang w:val="es-ES_tradnl" w:eastAsia="en-US"/>
        </w:rPr>
      </w:pPr>
      <w:bookmarkStart w:id="30" w:name="_Toc336244743"/>
      <w:r w:rsidRPr="008E3F92">
        <w:rPr>
          <w:rFonts w:ascii="Calibri" w:hAnsi="Calibri"/>
          <w:b/>
          <w:color w:val="0070C0"/>
          <w:sz w:val="22"/>
          <w:szCs w:val="22"/>
          <w:lang w:val="es-ES_tradnl" w:eastAsia="en-US"/>
        </w:rPr>
        <w:t>UNIDAD 7</w:t>
      </w:r>
      <w:bookmarkEnd w:id="30"/>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conversación sobre los planes para las vacaciones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Audición de una exposición de quejas sobre una estancia alquilada para las vacaciones (LE, p.61) </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extracto como dictado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 Escucha y comprensión de una presentación de una joven de Toulouse y la descripción de su casa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Realizar una escucha para comprender la idea general e información específica.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alquileres de vacaciones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Toulouse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fiesta de los vecinos (LE, p.63)</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Québec (LE, pp.66-67)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competencia adquirida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habilidad, una posibilidad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proposición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Expresiones informales al inicio de frase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 lugar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verbos </w:t>
            </w:r>
            <w:r w:rsidRPr="00A131CA">
              <w:rPr>
                <w:rFonts w:ascii="Calibri" w:hAnsi="Calibri"/>
                <w:i/>
                <w:sz w:val="18"/>
                <w:szCs w:val="18"/>
                <w:lang w:val="fr-FR"/>
              </w:rPr>
              <w:t xml:space="preserve">pouvoir </w:t>
            </w:r>
            <w:r w:rsidRPr="00A131CA">
              <w:rPr>
                <w:rFonts w:ascii="Calibri" w:hAnsi="Calibri"/>
                <w:sz w:val="18"/>
                <w:szCs w:val="18"/>
                <w:lang w:val="fr-FR"/>
              </w:rPr>
              <w:t xml:space="preserve">y </w:t>
            </w:r>
            <w:r w:rsidRPr="00A131CA">
              <w:rPr>
                <w:rFonts w:ascii="Calibri" w:hAnsi="Calibri"/>
                <w:i/>
                <w:sz w:val="18"/>
                <w:szCs w:val="18"/>
                <w:lang w:val="fr-FR"/>
              </w:rPr>
              <w:t xml:space="preserve">savoir </w:t>
            </w:r>
            <w:r w:rsidRPr="00A131CA">
              <w:rPr>
                <w:rFonts w:ascii="Calibri" w:hAnsi="Calibri"/>
                <w:sz w:val="18"/>
                <w:szCs w:val="18"/>
                <w:lang w:val="fr-FR"/>
              </w:rPr>
              <w:t>(LE, p.60)</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La conjunción </w:t>
            </w:r>
            <w:r w:rsidRPr="00A131CA">
              <w:rPr>
                <w:rFonts w:ascii="Calibri" w:hAnsi="Calibri"/>
                <w:i/>
                <w:sz w:val="18"/>
                <w:szCs w:val="18"/>
                <w:lang w:val="fr-FR"/>
              </w:rPr>
              <w:t xml:space="preserve">si </w:t>
            </w:r>
            <w:r w:rsidRPr="00A131CA">
              <w:rPr>
                <w:rFonts w:ascii="Calibri" w:hAnsi="Calibri"/>
                <w:sz w:val="18"/>
                <w:szCs w:val="18"/>
                <w:lang w:val="fr-FR"/>
              </w:rPr>
              <w:t>+ imparfait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posesivos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actividades de vacaciones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Alojamiento y útiles del hogar y mobiliario (LE, pp.61-63)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sobre alimentos y bebidas (LE, p.63)</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El sonido [sjɔ̃]</w:t>
            </w:r>
            <w:r w:rsidRPr="00A131CA">
              <w:rPr>
                <w:rFonts w:ascii="MS Gothic" w:eastAsia="MS Gothic" w:hAnsi="MS Gothic" w:cs="MS Gothic" w:hint="eastAsia"/>
                <w:sz w:val="18"/>
                <w:szCs w:val="18"/>
                <w:lang w:val="es-ES"/>
              </w:rPr>
              <w:t> </w:t>
            </w:r>
            <w:r w:rsidRPr="00A131CA">
              <w:rPr>
                <w:rFonts w:ascii="Calibri" w:hAnsi="Calibri"/>
                <w:sz w:val="18"/>
                <w:szCs w:val="18"/>
                <w:lang w:val="es-ES"/>
              </w:rPr>
              <w:t>(LE, p.61)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8E3F92">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Reproducción oral exponiendo la idea general de una conversación que han escuchado (LE, p.60)</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Compleción de las actividades orales (LE, p-60)</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Presentación de una joven de Toulouse, su casa y su barrio (LE, p.62)</w:t>
            </w:r>
          </w:p>
          <w:p w:rsidR="008C6BA6" w:rsidRPr="00A131CA" w:rsidRDefault="008C6BA6" w:rsidP="008E3F92">
            <w:pPr>
              <w:rPr>
                <w:rFonts w:ascii="Calibri" w:hAnsi="Calibri"/>
                <w:sz w:val="18"/>
                <w:szCs w:val="18"/>
                <w:lang w:val="es-ES_tradnl"/>
              </w:rPr>
            </w:pPr>
          </w:p>
          <w:p w:rsidR="008C6BA6" w:rsidRPr="00A131CA" w:rsidRDefault="008C6BA6" w:rsidP="008E3F92">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Intercambio comunicativo por parejas describiendo cosas que saben y no saben hacer y cosas que pueden y no pueden hacer (LE, p.60)</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Intercambio de preguntas y respuestas por parejas sobre un texto que han leído y escuchado (LE, p.62)</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Intercambio comunicativo por parejas describiendo sus habitaciones y mobiliario (LE, p.62)</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Compleción de una encuesta por parejas entrevistándose sobre la habitación de sus sueños (CA, p.50)</w:t>
            </w:r>
          </w:p>
          <w:p w:rsidR="008C6BA6" w:rsidRPr="00A131CA" w:rsidRDefault="008C6BA6" w:rsidP="008E3F92">
            <w:pPr>
              <w:rPr>
                <w:rFonts w:ascii="Calibri" w:hAnsi="Calibri"/>
                <w:sz w:val="18"/>
                <w:szCs w:val="18"/>
                <w:lang w:val="es-ES_tradnl"/>
              </w:rPr>
            </w:pPr>
            <w:r w:rsidRPr="00A131CA">
              <w:rPr>
                <w:rFonts w:ascii="Calibri" w:hAnsi="Calibri"/>
                <w:sz w:val="18"/>
                <w:szCs w:val="18"/>
                <w:lang w:val="es-ES_tradnl"/>
              </w:rPr>
              <w:t>- Debate por grupos para organizar la fiesta de los vecinos / compañeros de clase (LE, p.63)</w:t>
            </w:r>
          </w:p>
          <w:p w:rsidR="008C6BA6" w:rsidRPr="00A131CA" w:rsidRDefault="008C6BA6" w:rsidP="008E3F92">
            <w:pPr>
              <w:rPr>
                <w:rFonts w:ascii="Calibri" w:hAnsi="Calibri"/>
                <w:sz w:val="18"/>
                <w:szCs w:val="18"/>
                <w:lang w:val="es-ES_tradnl"/>
              </w:rPr>
            </w:pPr>
          </w:p>
          <w:p w:rsidR="008C6BA6" w:rsidRPr="00A131CA" w:rsidRDefault="008C6BA6" w:rsidP="008E3F92">
            <w:pPr>
              <w:rPr>
                <w:rFonts w:ascii="Calibri" w:hAnsi="Calibri"/>
                <w:sz w:val="18"/>
                <w:szCs w:val="18"/>
                <w:lang w:val="es-ES_tradnl"/>
              </w:rPr>
            </w:pPr>
          </w:p>
          <w:p w:rsidR="008C6BA6" w:rsidRPr="00A131CA" w:rsidRDefault="008C6BA6" w:rsidP="008E3F92">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Audición de un texto oral en el que se basan las posteriores producciones.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Imitar la pronunciación y entonación de las audiciones.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alquileres de vacaciones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Toulouse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fiesta de los vecinos (LE, p.63)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Québec (LE, pp.66-67)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competencia adquirida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habilidad, una posibilidad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proposición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Expresiones informales al inicio de frase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 lugar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verbos </w:t>
            </w:r>
            <w:r w:rsidRPr="00A131CA">
              <w:rPr>
                <w:rFonts w:ascii="Calibri" w:hAnsi="Calibri"/>
                <w:i/>
                <w:sz w:val="18"/>
                <w:szCs w:val="18"/>
                <w:lang w:val="fr-FR"/>
              </w:rPr>
              <w:t xml:space="preserve">pouvoir </w:t>
            </w:r>
            <w:r w:rsidRPr="00A131CA">
              <w:rPr>
                <w:rFonts w:ascii="Calibri" w:hAnsi="Calibri"/>
                <w:sz w:val="18"/>
                <w:szCs w:val="18"/>
                <w:lang w:val="fr-FR"/>
              </w:rPr>
              <w:t xml:space="preserve">y </w:t>
            </w:r>
            <w:r w:rsidRPr="00A131CA">
              <w:rPr>
                <w:rFonts w:ascii="Calibri" w:hAnsi="Calibri"/>
                <w:i/>
                <w:sz w:val="18"/>
                <w:szCs w:val="18"/>
                <w:lang w:val="fr-FR"/>
              </w:rPr>
              <w:t xml:space="preserve">savoir </w:t>
            </w:r>
            <w:r w:rsidRPr="00A131CA">
              <w:rPr>
                <w:rFonts w:ascii="Calibri" w:hAnsi="Calibri"/>
                <w:sz w:val="18"/>
                <w:szCs w:val="18"/>
                <w:lang w:val="fr-FR"/>
              </w:rPr>
              <w:t>(LE, p.60)</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La conjunción </w:t>
            </w:r>
            <w:r w:rsidRPr="00A131CA">
              <w:rPr>
                <w:rFonts w:ascii="Calibri" w:hAnsi="Calibri"/>
                <w:i/>
                <w:sz w:val="18"/>
                <w:szCs w:val="18"/>
                <w:lang w:val="fr-FR"/>
              </w:rPr>
              <w:t xml:space="preserve">si </w:t>
            </w:r>
            <w:r w:rsidRPr="00A131CA">
              <w:rPr>
                <w:rFonts w:ascii="Calibri" w:hAnsi="Calibri"/>
                <w:sz w:val="18"/>
                <w:szCs w:val="18"/>
                <w:lang w:val="fr-FR"/>
              </w:rPr>
              <w:t>+ imparfait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posesivos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actividades de vacaciones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Alojamiento y útiles del hogar y mobiliario (LE, pp.61-63)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sobre alimentos y bebidas (LE, p.63)</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 El sonido [sjɔ̃]</w:t>
            </w:r>
            <w:r w:rsidRPr="00A131CA">
              <w:rPr>
                <w:rFonts w:ascii="MS Gothic" w:eastAsia="MS Gothic" w:hAnsi="MS Gothic" w:cs="MS Gothic" w:hint="eastAsia"/>
                <w:sz w:val="18"/>
                <w:szCs w:val="18"/>
                <w:lang w:val="es-ES"/>
              </w:rPr>
              <w:t> </w:t>
            </w:r>
            <w:r w:rsidRPr="00A131CA">
              <w:rPr>
                <w:rFonts w:ascii="Calibri" w:hAnsi="Calibri"/>
                <w:sz w:val="18"/>
                <w:szCs w:val="18"/>
                <w:lang w:val="es-ES"/>
              </w:rPr>
              <w:t>(LE, p.61)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carta dirigida a una estancia vacacional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y comprensión de una presentación de una joven de Toulouse y la descripción de su casa (LE, p.62)</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xml:space="preserve">- Lectura de un texto cultural sobre Québec en la sección </w:t>
            </w:r>
            <w:r w:rsidRPr="00A131CA">
              <w:rPr>
                <w:rFonts w:ascii="Calibri" w:hAnsi="Calibri"/>
                <w:i/>
                <w:sz w:val="18"/>
                <w:szCs w:val="18"/>
                <w:lang w:val="es-ES_tradnl"/>
              </w:rPr>
              <w:t>Culture et civilisation</w:t>
            </w:r>
            <w:r w:rsidRPr="00A131CA">
              <w:rPr>
                <w:rFonts w:ascii="Calibri" w:hAnsi="Calibri"/>
                <w:sz w:val="18"/>
                <w:szCs w:val="18"/>
                <w:lang w:val="es-ES_tradnl"/>
              </w:rPr>
              <w:t xml:space="preserve"> (LE, pp. 66-67)</w:t>
            </w: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xml:space="preserve">- Realizar una lectura identificando detalles clave para relacionar información con fotografías. </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según el contexto.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alquileres de vacaciones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Toulouse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fiesta de los vecinos (LE, p.63)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Québec (LE, pp.66-67)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competencia adquirida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habilidad, una posibilidad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proposición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Expresiones informales al inicio de frase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 lugar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verbos </w:t>
            </w:r>
            <w:r w:rsidRPr="00A131CA">
              <w:rPr>
                <w:rFonts w:ascii="Calibri" w:hAnsi="Calibri"/>
                <w:i/>
                <w:sz w:val="18"/>
                <w:szCs w:val="18"/>
                <w:lang w:val="fr-FR"/>
              </w:rPr>
              <w:t xml:space="preserve">pouvoir </w:t>
            </w:r>
            <w:r w:rsidRPr="00A131CA">
              <w:rPr>
                <w:rFonts w:ascii="Calibri" w:hAnsi="Calibri"/>
                <w:sz w:val="18"/>
                <w:szCs w:val="18"/>
                <w:lang w:val="fr-FR"/>
              </w:rPr>
              <w:t xml:space="preserve">y </w:t>
            </w:r>
            <w:r w:rsidRPr="00A131CA">
              <w:rPr>
                <w:rFonts w:ascii="Calibri" w:hAnsi="Calibri"/>
                <w:i/>
                <w:sz w:val="18"/>
                <w:szCs w:val="18"/>
                <w:lang w:val="fr-FR"/>
              </w:rPr>
              <w:t xml:space="preserve">savoir </w:t>
            </w:r>
            <w:r w:rsidRPr="00A131CA">
              <w:rPr>
                <w:rFonts w:ascii="Calibri" w:hAnsi="Calibri"/>
                <w:sz w:val="18"/>
                <w:szCs w:val="18"/>
                <w:lang w:val="fr-FR"/>
              </w:rPr>
              <w:t>(LE, p.60)</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La conjunción </w:t>
            </w:r>
            <w:r w:rsidRPr="00A131CA">
              <w:rPr>
                <w:rFonts w:ascii="Calibri" w:hAnsi="Calibri"/>
                <w:i/>
                <w:sz w:val="18"/>
                <w:szCs w:val="18"/>
                <w:lang w:val="fr-FR"/>
              </w:rPr>
              <w:t xml:space="preserve">si </w:t>
            </w:r>
            <w:r w:rsidRPr="00A131CA">
              <w:rPr>
                <w:rFonts w:ascii="Calibri" w:hAnsi="Calibri"/>
                <w:sz w:val="18"/>
                <w:szCs w:val="18"/>
                <w:lang w:val="fr-FR"/>
              </w:rPr>
              <w:t>+ imparfait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posesivos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actividades de vacaciones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Alojamiento y útiles del hogar y mobiliario (LE, pp.61-63)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sobre alimentos y bebidas (LE, p.63)</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
              </w:rPr>
              <w:t>- La escritura del sonido [sjɔ̃]</w:t>
            </w:r>
            <w:r w:rsidRPr="00A131CA">
              <w:rPr>
                <w:rFonts w:ascii="MS Gothic" w:eastAsia="MS Gothic" w:hAnsi="MS Gothic" w:cs="MS Gothic" w:hint="eastAsia"/>
                <w:sz w:val="18"/>
                <w:szCs w:val="18"/>
                <w:lang w:val="es-ES"/>
              </w:rPr>
              <w:t> </w:t>
            </w:r>
            <w:r w:rsidRPr="00A131CA">
              <w:rPr>
                <w:rFonts w:ascii="Calibri" w:hAnsi="Calibri"/>
                <w:sz w:val="18"/>
                <w:szCs w:val="18"/>
                <w:lang w:val="es-ES"/>
              </w:rPr>
              <w:t>(LE, p.61)</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8E3F92">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carta de reclamación (LE, p.61)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carta para alquilar una casa (CA, p.49)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Compleción de un dictado, siguiendo la técnica del dictado con saltos (1-2-3)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una invitación para una fiesta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listado de todo lo necesario para la organización de la fiesta (LE, p.63)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invitaciones para diferentes eventos (CA, p.51)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a seguir.</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alquileres de vacaciones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Toulouse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La fiesta de los vecinos (LE, p.63)</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Québec (LE, pp.66-67)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competencia adquirida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habilidad, una posibilidad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una proposición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Expresiones informales al inicio de frase (LE, p.60)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un juicio peyorativo (LE, p.61)</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una situación, un lugar (LE, p.62)</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la opinión (LE, p.63)</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Los verbos </w:t>
            </w:r>
            <w:r w:rsidRPr="00A131CA">
              <w:rPr>
                <w:rFonts w:ascii="Calibri" w:hAnsi="Calibri"/>
                <w:i/>
                <w:sz w:val="18"/>
                <w:szCs w:val="18"/>
                <w:lang w:val="fr-FR"/>
              </w:rPr>
              <w:t xml:space="preserve">pouvoir </w:t>
            </w:r>
            <w:r w:rsidRPr="00A131CA">
              <w:rPr>
                <w:rFonts w:ascii="Calibri" w:hAnsi="Calibri"/>
                <w:sz w:val="18"/>
                <w:szCs w:val="18"/>
                <w:lang w:val="fr-FR"/>
              </w:rPr>
              <w:t xml:space="preserve">y </w:t>
            </w:r>
            <w:r w:rsidRPr="00A131CA">
              <w:rPr>
                <w:rFonts w:ascii="Calibri" w:hAnsi="Calibri"/>
                <w:i/>
                <w:sz w:val="18"/>
                <w:szCs w:val="18"/>
                <w:lang w:val="fr-FR"/>
              </w:rPr>
              <w:t xml:space="preserve">savoir </w:t>
            </w:r>
            <w:r w:rsidRPr="00A131CA">
              <w:rPr>
                <w:rFonts w:ascii="Calibri" w:hAnsi="Calibri"/>
                <w:sz w:val="18"/>
                <w:szCs w:val="18"/>
                <w:lang w:val="fr-FR"/>
              </w:rPr>
              <w:t>(LE, p.60)</w:t>
            </w:r>
          </w:p>
          <w:p w:rsidR="008C6BA6" w:rsidRPr="00A131CA" w:rsidRDefault="008C6BA6" w:rsidP="00A131CA">
            <w:pPr>
              <w:jc w:val="both"/>
              <w:rPr>
                <w:rFonts w:ascii="Calibri" w:hAnsi="Calibri"/>
                <w:sz w:val="18"/>
                <w:szCs w:val="18"/>
                <w:lang w:val="fr-FR"/>
              </w:rPr>
            </w:pPr>
            <w:r w:rsidRPr="00A131CA">
              <w:rPr>
                <w:rFonts w:ascii="Calibri" w:hAnsi="Calibri"/>
                <w:sz w:val="18"/>
                <w:szCs w:val="18"/>
                <w:lang w:val="fr-FR"/>
              </w:rPr>
              <w:t xml:space="preserve">- La conjunción </w:t>
            </w:r>
            <w:r w:rsidRPr="00A131CA">
              <w:rPr>
                <w:rFonts w:ascii="Calibri" w:hAnsi="Calibri"/>
                <w:i/>
                <w:sz w:val="18"/>
                <w:szCs w:val="18"/>
                <w:lang w:val="fr-FR"/>
              </w:rPr>
              <w:t xml:space="preserve">si </w:t>
            </w:r>
            <w:r w:rsidRPr="00A131CA">
              <w:rPr>
                <w:rFonts w:ascii="Calibri" w:hAnsi="Calibri"/>
                <w:sz w:val="18"/>
                <w:szCs w:val="18"/>
                <w:lang w:val="fr-FR"/>
              </w:rPr>
              <w:t>+ imparfait (LE, pp.60, 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posesivos (LE, p.62)</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actividades de vacaciones (LE, p.60)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pp.60, 62-63)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Alojamiento y útiles del hogar y mobiliario (LE, pp.61-63)</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del vocabulario sobre alimentos y bebidas (LE, p.63)</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
              </w:rPr>
              <w:t>- La escritura del sonido [sjɔ̃]</w:t>
            </w:r>
            <w:r w:rsidRPr="00A131CA">
              <w:rPr>
                <w:rFonts w:ascii="MS Gothic" w:eastAsia="MS Gothic" w:hAnsi="MS Gothic" w:cs="MS Gothic" w:hint="eastAsia"/>
                <w:sz w:val="18"/>
                <w:szCs w:val="18"/>
                <w:lang w:val="es-ES"/>
              </w:rPr>
              <w:t> </w:t>
            </w:r>
            <w:r w:rsidRPr="00A131CA">
              <w:rPr>
                <w:rFonts w:ascii="Calibri" w:hAnsi="Calibri"/>
                <w:sz w:val="18"/>
                <w:szCs w:val="18"/>
                <w:lang w:val="es-ES"/>
              </w:rPr>
              <w:t>(LE, p.61)</w:t>
            </w:r>
          </w:p>
        </w:tc>
      </w:tr>
    </w:tbl>
    <w:p w:rsidR="008C6BA6" w:rsidRPr="008E3F92" w:rsidRDefault="008C6BA6" w:rsidP="008E3F92">
      <w:pPr>
        <w:jc w:val="both"/>
        <w:rPr>
          <w:rFonts w:ascii="Calibri" w:hAnsi="Calibri"/>
          <w:color w:val="0070C0"/>
          <w:sz w:val="22"/>
          <w:szCs w:val="22"/>
          <w:lang w:val="es-ES_tradnl" w:eastAsia="en-US"/>
        </w:rPr>
      </w:pPr>
    </w:p>
    <w:p w:rsidR="008C6BA6" w:rsidRPr="008E3F92" w:rsidRDefault="008C6BA6" w:rsidP="008E3F92">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en grupo.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Realizar reclamaciones educadamente.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Mostrar interés por conocer información acerca de los alquileres de vacaciones.</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Ampliar sus conocimientos sobre la cultura francesa: Toulouse.</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Familiarizarse con una celebración como la fiesta de los vecinos.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Mostrar interés por conocer distintos aspectos socioculturales de Québec.</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xml:space="preserve">- Deducción de la diferencia entre los verbos </w:t>
            </w:r>
            <w:r w:rsidRPr="00A131CA">
              <w:rPr>
                <w:rFonts w:ascii="Calibri" w:hAnsi="Calibri" w:cs="HelveticaNeueLTStd-LtCn"/>
                <w:i/>
                <w:sz w:val="18"/>
                <w:szCs w:val="18"/>
                <w:lang w:val="es-ES_tradnl"/>
              </w:rPr>
              <w:t>pouvoir</w:t>
            </w:r>
            <w:r w:rsidRPr="00A131CA">
              <w:rPr>
                <w:rFonts w:ascii="Calibri" w:hAnsi="Calibri" w:cs="HelveticaNeueLTStd-LtCn"/>
                <w:sz w:val="18"/>
                <w:szCs w:val="18"/>
                <w:lang w:val="es-ES_tradnl"/>
              </w:rPr>
              <w:t xml:space="preserve"> y </w:t>
            </w:r>
            <w:r w:rsidRPr="00A131CA">
              <w:rPr>
                <w:rFonts w:ascii="Calibri" w:hAnsi="Calibri" w:cs="HelveticaNeueLTStd-LtCn"/>
                <w:i/>
                <w:sz w:val="18"/>
                <w:szCs w:val="18"/>
                <w:lang w:val="es-ES_tradnl"/>
              </w:rPr>
              <w:t>savoir</w:t>
            </w:r>
            <w:r w:rsidRPr="00A131CA">
              <w:rPr>
                <w:rFonts w:ascii="Calibri" w:hAnsi="Calibri" w:cs="HelveticaNeueLTStd-LtCn"/>
                <w:sz w:val="18"/>
                <w:szCs w:val="18"/>
                <w:lang w:val="es-ES_tradnl"/>
              </w:rPr>
              <w:t>, según su uso.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publicar los resultados de una encuesta en la web del centro escolar.</w:t>
            </w:r>
          </w:p>
        </w:tc>
      </w:tr>
    </w:tbl>
    <w:p w:rsidR="008C6BA6" w:rsidRPr="00C554CF" w:rsidRDefault="008C6BA6" w:rsidP="00C554CF">
      <w:pPr>
        <w:pStyle w:val="Ttulo2"/>
        <w:rPr>
          <w:rFonts w:ascii="Calibri" w:hAnsi="Calibri"/>
          <w:color w:val="0070C0"/>
          <w:sz w:val="22"/>
          <w:szCs w:val="22"/>
          <w:lang w:eastAsia="en-US"/>
        </w:rPr>
      </w:pPr>
      <w:r w:rsidRPr="008E3F92">
        <w:rPr>
          <w:rFonts w:ascii="Calibri" w:hAnsi="Calibri"/>
          <w:sz w:val="22"/>
          <w:szCs w:val="22"/>
          <w:lang w:eastAsia="en-US"/>
        </w:rPr>
        <w:br w:type="page"/>
      </w:r>
      <w:bookmarkStart w:id="31" w:name="_Toc336244744"/>
      <w:r w:rsidRPr="00C554CF">
        <w:rPr>
          <w:rFonts w:ascii="Calibri" w:hAnsi="Calibri"/>
          <w:color w:val="0070C0"/>
          <w:sz w:val="22"/>
          <w:szCs w:val="22"/>
          <w:lang w:eastAsia="en-US"/>
        </w:rPr>
        <w:t>UNIDAD 8</w:t>
      </w:r>
      <w:bookmarkEnd w:id="31"/>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firstRow="1" w:lastRow="0" w:firstColumn="1" w:lastColumn="0" w:noHBand="0" w:noVBand="0"/>
      </w:tblPr>
      <w:tblGrid>
        <w:gridCol w:w="2421"/>
        <w:gridCol w:w="3826"/>
        <w:gridCol w:w="3181"/>
      </w:tblGrid>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1. COMPRENSIÓN DE TEXTOS ORALES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comprensión oral</w:t>
            </w:r>
          </w:p>
        </w:tc>
        <w:tc>
          <w:tcPr>
            <w:tcW w:w="1687" w:type="pct"/>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comprensión oral</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A131CA" w:rsidRDefault="008C6BA6" w:rsidP="00A131CA">
            <w:pPr>
              <w:jc w:val="both"/>
              <w:rPr>
                <w:rFonts w:ascii="Calibri" w:hAnsi="Calibri"/>
                <w:sz w:val="18"/>
                <w:lang w:val="es-ES_tradnl"/>
              </w:rPr>
            </w:pP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Entiende información relevante de lo que se le dice en transacciones y gestiones cotidianas y estructuradas (p. e. en hoteles, tiendas, albergues, restaurantes, espacios de ocio o centros de estudios).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Comprende, en una conversación informal en la que participa, descripciones, narraciones, puntos de vista y opiniones formulados de manera simple sobre asuntos prácticos de la vida diaria y sobre temas de su interés, cuando se le habla con claridad, despacio y directamente y el interlocutor está dispuesto a repetir o reformular lo  dicho.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_tradnl"/>
              </w:rPr>
              <w:t>5. Identifica la información esencial de programas de televisión sobre asuntos cotidianos o de su interés articulados con lentitud y claridad (p. e. noticias, documentales o entrevistas), cuando las imágenes vehiculan gran parte del mensaje.</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Escucha y comprensión de una conversación sobre la preparación de una obra de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Comprensión de una presentación de un joven de Córcega y su afición por la vulcanología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Audición de un texto sobre Córcega para practicar la pronunciación (CA, p.56)</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Deducción del vocabulario por su analogía con la lengua materna.</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signos del zodiaco y el horóscopo (LE, p.69)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Aviñón, Córcega, Auvernia (LE, p.70)</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órdenes (LE, pp.68-69)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acuerdo o desacuerdo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evento o acción del pasado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lugar, un personaje, una situación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Producción de preguntas (LE, p.71)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imperativo de los verbos reflexivos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formación de los verbos reflexivos con el futuro inmediato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presente de subjuntivo presente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passé composé de los verbos reflexivos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indefinidos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partículas interrogativas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pp.68, 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zodiaco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zodíaco chino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diferentes campos léxicos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Discriminar patrones sonoros, acentuales, rítmicos y de entonación de uso común, y reconocer los significados e intenciones comunicativas generales relacionados con los mismos.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enlace de sonidos y la elisión (LE, p.70)</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color w:val="FF3399"/>
                <w:sz w:val="16"/>
                <w:szCs w:val="16"/>
                <w:lang w:val="es-ES_tradnl"/>
              </w:rPr>
            </w:pPr>
            <w:r w:rsidRPr="00A131CA">
              <w:rPr>
                <w:rFonts w:ascii="Calibri" w:hAnsi="Calibri"/>
                <w:b/>
                <w:color w:val="0070C0"/>
                <w:sz w:val="22"/>
                <w:szCs w:val="22"/>
                <w:lang w:val="es-ES_tradnl"/>
              </w:rPr>
              <w:t>BLOQUE 2. PRODUCCIÓN TEXTOS ORALES: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producción oral</w:t>
            </w:r>
          </w:p>
        </w:tc>
        <w:tc>
          <w:tcPr>
            <w:tcW w:w="1687" w:type="pct"/>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producción oral</w:t>
            </w:r>
          </w:p>
        </w:tc>
      </w:tr>
      <w:tr w:rsidR="008C6BA6" w:rsidRPr="00A131CA" w:rsidTr="00A131CA">
        <w:trPr>
          <w:trHeight w:val="20"/>
        </w:trPr>
        <w:tc>
          <w:tcPr>
            <w:tcW w:w="1284" w:type="pct"/>
          </w:tcPr>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Producir textos breves y comprensibles, tanto en conversación cara a cara como por teléfono u otros medios técnicos, en un registro neutro o informal, con un lenguaje sencillo, en los que se da, solicita e intercambia información sobre temas de importancia en la vida cotidiana y asuntos conocidos o de interés personal, educativo u ocupacional, y se justifican brevemente los motivos de determinadas acciones y planes, aunque a veces haya interrupciones o vacilaciones, resulten evidentes las pausas y la reformulación para organizar el discurso y seleccionar expresiones y estructuras, y el interlocutor tenga que solicitar a veces que se le repita lo dicho.</w:t>
            </w:r>
          </w:p>
          <w:p w:rsidR="008C6BA6" w:rsidRPr="00A131CA" w:rsidRDefault="008C6BA6" w:rsidP="00A131CA">
            <w:pPr>
              <w:jc w:val="both"/>
              <w:rPr>
                <w:rFonts w:ascii="Calibri" w:hAnsi="Calibri"/>
                <w:sz w:val="18"/>
                <w:szCs w:val="18"/>
                <w:lang w:val="es-ES_tradnl"/>
              </w:rPr>
            </w:pPr>
          </w:p>
          <w:p w:rsidR="008C6BA6" w:rsidRPr="00A131CA" w:rsidRDefault="008C6BA6" w:rsidP="00A131CA">
            <w:pPr>
              <w:jc w:val="both"/>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A131CA">
            <w:pPr>
              <w:jc w:val="both"/>
              <w:rPr>
                <w:rFonts w:ascii="Calibri" w:hAnsi="Calibri"/>
                <w:sz w:val="18"/>
                <w:szCs w:val="18"/>
                <w:lang w:val="es-ES"/>
              </w:rPr>
            </w:pPr>
            <w:r w:rsidRPr="00A131CA">
              <w:rPr>
                <w:rFonts w:ascii="Calibri" w:hAnsi="Calibri"/>
                <w:sz w:val="18"/>
                <w:szCs w:val="18"/>
                <w:lang w:val="es-ES"/>
              </w:rPr>
              <w:t>Manejar frases cortas, grupos de palabras y fórmulas para desenvolverse de manera suficiente en breves intercambios en situaciones habituales y cotidianas, interrumpiendo en ocasiones el discurso para buscar expresiones, articular palabras menos frecuentes y reparar la comunicación en situaciones menos comunes.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Interactuar de manera sencilla en intercambios claramente estructurados, utilizando fórmulas o gestos simples para tomar o ceder el turno de palabra, aunque se dependa en gran medida de la actuación del interlocutor.</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Hace presentaciones breves y ensayadas, siguiendo un esquema lineal y estructurado, sobre aspectos concretos  de temas de su interés o relacionados con sus estudios, y responde a preguntas breves y sencillas de los oyentes sobre el contenido de las mismas.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Se desenvuelve con la debida corrección en gestiones y transacciones cotidianas, como son los viajes, el alojamiento, el transporte, las compras y el ocio, siguiendo normas de cortesía básicas (saludo y tratamiento).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Participa en conversaciones informales breves, cara a cara o por teléfono u otros medios técnicos, en las que establece contacto social, intercambia información y expresa de manera sencilla opiniones y puntos de vista, hace invitaciones y ofrecimientos, pide y ofrece cosas, pide y da indicaciones o instrucciones, o discute los pasos que hay que seguir para realizar una actividad conjunta.</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4. Se desenvuelve de manera simple pero suficiente en una conversación formal, reunión o entrevista (p. e. para realizar un curso de verano), aportando información relevante, expresando de manera sencilla sus ideas sobre temas habituales, dando su opinión sobre problemas prácticos cuando se le pregunta directamente, y reaccionando de forma simple ante comentarios, siempre que pueda pedir que se le repitan los puntos clave si lo necesita.</w:t>
            </w:r>
          </w:p>
        </w:tc>
        <w:tc>
          <w:tcPr>
            <w:tcW w:w="1687" w:type="pct"/>
          </w:tcPr>
          <w:p w:rsidR="008C6BA6" w:rsidRPr="00A131CA" w:rsidRDefault="008C6BA6" w:rsidP="00C554CF">
            <w:pPr>
              <w:rPr>
                <w:rFonts w:ascii="Calibri" w:hAnsi="Calibri"/>
                <w:b/>
                <w:sz w:val="18"/>
                <w:szCs w:val="18"/>
                <w:u w:val="single"/>
                <w:lang w:val="es-ES_tradnl"/>
              </w:rPr>
            </w:pPr>
            <w:r w:rsidRPr="00A131CA">
              <w:rPr>
                <w:rFonts w:ascii="Calibri" w:hAnsi="Calibri"/>
                <w:b/>
                <w:sz w:val="18"/>
                <w:szCs w:val="18"/>
                <w:u w:val="single"/>
                <w:lang w:val="es-ES_tradnl"/>
              </w:rPr>
              <w:t>Expresión</w:t>
            </w:r>
          </w:p>
          <w:p w:rsidR="008C6BA6" w:rsidRPr="00A131CA" w:rsidRDefault="008C6BA6" w:rsidP="00C554CF">
            <w:pPr>
              <w:rPr>
                <w:rFonts w:ascii="Calibri" w:hAnsi="Calibri"/>
                <w:sz w:val="18"/>
                <w:szCs w:val="18"/>
                <w:lang w:val="es-ES_tradnl"/>
              </w:rPr>
            </w:pPr>
            <w:r w:rsidRPr="00A131CA">
              <w:rPr>
                <w:rFonts w:ascii="Calibri" w:hAnsi="Calibri"/>
                <w:sz w:val="18"/>
                <w:szCs w:val="18"/>
                <w:lang w:val="es-ES_tradnl"/>
              </w:rPr>
              <w:t>- Narración de lo que ocurre según una conversación (LE, p.68)</w:t>
            </w:r>
          </w:p>
          <w:p w:rsidR="008C6BA6" w:rsidRPr="00A131CA" w:rsidRDefault="008C6BA6" w:rsidP="00C554CF">
            <w:pPr>
              <w:rPr>
                <w:rFonts w:ascii="Calibri" w:hAnsi="Calibri"/>
                <w:sz w:val="18"/>
                <w:szCs w:val="18"/>
                <w:lang w:val="es-ES_tradnl"/>
              </w:rPr>
            </w:pPr>
            <w:r w:rsidRPr="00A131CA">
              <w:rPr>
                <w:rFonts w:ascii="Calibri" w:hAnsi="Calibri"/>
                <w:sz w:val="18"/>
                <w:szCs w:val="18"/>
                <w:lang w:val="es-ES_tradnl"/>
              </w:rPr>
              <w:t>- Compleción de las actividades orales (LE, pp.68-69)</w:t>
            </w:r>
          </w:p>
          <w:p w:rsidR="008C6BA6" w:rsidRPr="00A131CA" w:rsidRDefault="008C6BA6" w:rsidP="00C554CF">
            <w:pPr>
              <w:rPr>
                <w:rFonts w:ascii="Calibri" w:hAnsi="Calibri"/>
                <w:sz w:val="18"/>
                <w:szCs w:val="18"/>
                <w:lang w:val="es-ES_tradnl"/>
              </w:rPr>
            </w:pPr>
            <w:r w:rsidRPr="00A131CA">
              <w:rPr>
                <w:rFonts w:ascii="Calibri" w:hAnsi="Calibri"/>
                <w:sz w:val="18"/>
                <w:szCs w:val="18"/>
                <w:lang w:val="es-ES_tradnl"/>
              </w:rPr>
              <w:t>- Resumen de una presentación de un joven de Córcega y su afición por la vulcanología (LE, p.70)</w:t>
            </w:r>
          </w:p>
          <w:p w:rsidR="008C6BA6" w:rsidRPr="00A131CA" w:rsidRDefault="008C6BA6" w:rsidP="00C554CF">
            <w:pPr>
              <w:rPr>
                <w:rFonts w:ascii="Calibri" w:hAnsi="Calibri"/>
                <w:sz w:val="18"/>
                <w:szCs w:val="18"/>
                <w:lang w:val="es-ES_tradnl"/>
              </w:rPr>
            </w:pPr>
            <w:r w:rsidRPr="00A131CA">
              <w:rPr>
                <w:rFonts w:ascii="Calibri" w:hAnsi="Calibri"/>
                <w:sz w:val="18"/>
                <w:szCs w:val="18"/>
                <w:lang w:val="es-ES_tradnl"/>
              </w:rPr>
              <w:t>- Lectura en voz alta de un texto sobre Córcega para practicar la pronunciación (CA, p.56)</w:t>
            </w:r>
          </w:p>
          <w:p w:rsidR="008C6BA6" w:rsidRPr="00A131CA" w:rsidRDefault="008C6BA6" w:rsidP="00C554CF">
            <w:pPr>
              <w:rPr>
                <w:rFonts w:ascii="Calibri" w:hAnsi="Calibri"/>
                <w:sz w:val="18"/>
                <w:szCs w:val="18"/>
                <w:lang w:val="es-ES_tradnl"/>
              </w:rPr>
            </w:pPr>
          </w:p>
          <w:p w:rsidR="008C6BA6" w:rsidRPr="00A131CA" w:rsidRDefault="008C6BA6" w:rsidP="00C554CF">
            <w:pPr>
              <w:rPr>
                <w:rFonts w:ascii="Calibri" w:hAnsi="Calibri"/>
                <w:b/>
                <w:sz w:val="18"/>
                <w:szCs w:val="18"/>
                <w:u w:val="single"/>
                <w:lang w:val="es-ES_tradnl"/>
              </w:rPr>
            </w:pPr>
            <w:r w:rsidRPr="00A131CA">
              <w:rPr>
                <w:rFonts w:ascii="Calibri" w:hAnsi="Calibri"/>
                <w:b/>
                <w:sz w:val="18"/>
                <w:szCs w:val="18"/>
                <w:u w:val="single"/>
                <w:lang w:val="es-ES_tradnl"/>
              </w:rPr>
              <w:t>Interacción</w:t>
            </w:r>
          </w:p>
          <w:p w:rsidR="008C6BA6" w:rsidRPr="00A131CA" w:rsidRDefault="008C6BA6" w:rsidP="00C554CF">
            <w:pPr>
              <w:rPr>
                <w:rFonts w:ascii="Calibri" w:hAnsi="Calibri"/>
                <w:sz w:val="18"/>
                <w:szCs w:val="18"/>
                <w:lang w:val="es-ES_tradnl"/>
              </w:rPr>
            </w:pPr>
            <w:r w:rsidRPr="00A131CA">
              <w:rPr>
                <w:rFonts w:ascii="Calibri" w:hAnsi="Calibri"/>
                <w:sz w:val="18"/>
                <w:szCs w:val="18"/>
                <w:lang w:val="es-ES_tradnl"/>
              </w:rPr>
              <w:t>- Intercambio comunicativo por parejas expresando su opinión sobre el teatro (CA, p.54)</w:t>
            </w:r>
          </w:p>
          <w:p w:rsidR="008C6BA6" w:rsidRPr="00A131CA" w:rsidRDefault="008C6BA6" w:rsidP="00C554CF">
            <w:pPr>
              <w:rPr>
                <w:rFonts w:ascii="Calibri" w:hAnsi="Calibri"/>
                <w:sz w:val="18"/>
                <w:szCs w:val="18"/>
                <w:lang w:val="es-ES_tradnl"/>
              </w:rPr>
            </w:pPr>
          </w:p>
          <w:p w:rsidR="008C6BA6" w:rsidRPr="00A131CA" w:rsidRDefault="008C6BA6" w:rsidP="00C554CF">
            <w:pPr>
              <w:rPr>
                <w:rFonts w:ascii="Calibri" w:hAnsi="Calibri"/>
                <w:sz w:val="18"/>
                <w:szCs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producir textos orales monológicos o dialógicos breves y de estructura simple y clara, utilizando, entre otros, procedimientos como la adaptación del mensaje a patrones de la primera lengua u otras, o el uso de elementos léxicos aproximados si no se dispone de otros más precisos.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Lectura en voz alta de frases y comprobación a través de las audiciones de su correcta pronunciación.</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Imitar la pronunciación y entonación de textos orales.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Aspectos socioculturales y sociolingüísticos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Incorporar a la producción del texto oral monológico o dialógico los conocimientos socioculturales y sociolingüísticos adquiridos relativos a relaciones interpersonales, comportamiento y convenciones sociales, actuando con la debida propiedad y respetando las normas de cortesía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signos del zodiaco y el horóscopo (LE, p.69)</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Aviñón, Córcega, Auvernia (LE, p.70)</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6"/>
                <w:szCs w:val="16"/>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órdenes (LE, pp.68-69)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acuerdo o desacuerdo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evento o acción del pasado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lugar, un personaje, una situación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Producción de preguntas (LE, p.71)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vAlign w:val="center"/>
          </w:tcPr>
          <w:p w:rsidR="008C6BA6" w:rsidRPr="00A131CA" w:rsidRDefault="008C6BA6" w:rsidP="00A131CA">
            <w:pPr>
              <w:jc w:val="both"/>
              <w:rPr>
                <w:rFonts w:ascii="Calibri" w:hAnsi="Calibri"/>
                <w:sz w:val="18"/>
                <w:szCs w:val="18"/>
                <w:lang w:val="es-ES_tradnl"/>
              </w:rPr>
            </w:pPr>
            <w:r w:rsidRPr="00A131CA">
              <w:rPr>
                <w:rFonts w:ascii="Calibri" w:hAnsi="Calibri" w:cs="Arial"/>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de uso muy frecuente).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imperativo de los verbos reflexivos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formación de los verbos reflexivos con el futuro inmediato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presente de subjuntivo presente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passé composé de los verbos reflexivos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indefinidos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partículas interrogativas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oral suficiente para comunicar información, opiniones y puntos de vista breves, simples y directos en situaciones habituales y cotidianas, aunque en situaciones menos corrientes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pp.68, 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zodiaco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zodíaco chino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diferentes campos léxicos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Patrones sonoros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Patrones sonoros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Pronunciar y entonar de manera clara e inteligible, aunque a veces resulte evidente el acento extranjero, o se cometan errores de pronunciación que no interrumpan la comunicación, y los interlocutores tengan que solicitar repeticiones de vez en cuando.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El enlace de sonidos y la elisión (LE, p.70)</w:t>
            </w: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3. COMPRENSIÓN DE TEXTOS ESCRITOS</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comprensión</w:t>
            </w:r>
          </w:p>
        </w:tc>
        <w:tc>
          <w:tcPr>
            <w:tcW w:w="1687" w:type="pct"/>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Identificar la información esencial, los puntos más relevantes y detalles importantes en textos, tanto en formato impreso como en soporte digital, breves y bien estructurados escritos en un registro formal o neutro, que traten de asuntos cotidianos, de temas de interés o relevantes para los propios estudios y ocupaciones, y que contengan estructuras sencillas y un léxico de uso común.</w:t>
            </w:r>
          </w:p>
        </w:tc>
        <w:tc>
          <w:tcPr>
            <w:tcW w:w="2029" w:type="pct"/>
          </w:tcPr>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1. Identifica, con ayuda de la imagen, instrucciones generales de funcionamiento y manejo de aparatos de uso cotidiano (p. e. una fotocopiadora), así como instrucciones claras para la realización de actividades y normas de seguridad básicas (p. e. en un espacio de ocio).</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2. Comprende correspondencia personal sencilla en cualquier formato en la que se habla de uno mismo; se describen personas, objetos y lugares; se narran acontecimientos pasados, presentes y futuros, reales o imaginarios, y se expresan de manera sencilla sentimientos, deseos y opiniones sobre temas generales, conocidos o de su interés.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3. Entiende lo esencial de correspondencia formal en la que se le informa sobre asuntos de su interés en el contexto personal o educativo (p. e. sobre una beca para realizar un curso de idiomas).</w:t>
            </w:r>
          </w:p>
          <w:p w:rsidR="008C6BA6" w:rsidRPr="00A131CA" w:rsidRDefault="008C6BA6" w:rsidP="00A131CA">
            <w:pPr>
              <w:spacing w:after="60"/>
              <w:jc w:val="both"/>
              <w:rPr>
                <w:rFonts w:ascii="Calibri" w:hAnsi="Calibri"/>
                <w:sz w:val="18"/>
                <w:szCs w:val="18"/>
                <w:lang w:val="es-ES"/>
              </w:rPr>
            </w:pPr>
            <w:r w:rsidRPr="00A131CA">
              <w:rPr>
                <w:rFonts w:ascii="Calibri" w:hAnsi="Calibri"/>
                <w:sz w:val="18"/>
                <w:szCs w:val="18"/>
                <w:lang w:val="es-ES"/>
              </w:rPr>
              <w:t>4. Capta las ideas principales de textos periodísticos breves en cualquier soporte y sobre temas generales o de su interés si los números, los nombres, las ilustraciones y los títulos vehiculan gran parte del mensaje.</w:t>
            </w:r>
          </w:p>
          <w:p w:rsidR="008C6BA6" w:rsidRPr="00A131CA" w:rsidRDefault="008C6BA6" w:rsidP="00A131CA">
            <w:pPr>
              <w:spacing w:after="60"/>
              <w:jc w:val="both"/>
              <w:rPr>
                <w:rFonts w:ascii="Calibri" w:hAnsi="Calibri"/>
                <w:sz w:val="18"/>
                <w:szCs w:val="18"/>
                <w:lang w:val="es-ES_tradnl"/>
              </w:rPr>
            </w:pPr>
            <w:r w:rsidRPr="00A131CA">
              <w:rPr>
                <w:rFonts w:ascii="Calibri" w:hAnsi="Calibri"/>
                <w:sz w:val="18"/>
                <w:szCs w:val="18"/>
                <w:lang w:val="es-ES"/>
              </w:rPr>
              <w:t>5. Entiende información específica esencial en páginas Web y otros materiales de referencia o consulta claramente estructurados sobre temas relativos a asuntos de su interés (p. e. sobre una aplicación informática, un libro o una película), siempre que pueda releer las secciones difíciles.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una conversación sobre la preparación de una obra de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un texto sobre los signos del zodiaco y el horóscopo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Lectura de la información sobre los signos del zodiaco chino (LE, p.69)</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comprensión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saber aplicar las estrategias más adecuadas para la comprensión del sentido general, la información esencial, los puntos e ideas principales o los detalles relevantes del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Interiorización del vocabulario presentado en la unidad para facilitar la comprensión de los textos escritos.</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para la comprensión del texto, los aspectos socioculturales y sociolingüísticos relativos a la vida cotidiana (hábitos de estudio y de trabajo, actividades de ocio, incluidas manifestaciones artísticas como la música o el cine), condiciones de vida y entorno, relaciones interpersonales (entre hombres y mujeres, en el trabajo, en el centro educativo, en las instituciones), y convenciones sociales (costumbres, tradiciones).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signos del zodiaco y el horóscopo (LE, p.69)</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Aviñón, Córcega, Auvernia (LE, p.70)</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órdenes (LE, pp.68-69)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acuerdo o desacuerdo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evento o acción del pasado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lugar, un personaje, una situación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Producción de preguntas (LE, p.71)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y aplicar a la comprensión del texto, los constituyentes y la organización de estructuras sintácticas de uso frecuente en la comunicación escrita, así como sus significados asociados (p. e. estructura interrogativa para hacer una sugerencia).</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imperativo de los verbos reflexivos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formación de los verbos reflexivos con el futuro inmediato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presente de subjuntivo presente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passé composé de los verbos reflexivos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indefinidos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partículas interrogativas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léxico escrito de uso común relativo a asuntos cotidianos y a temas generales o relacionados con los propios intereses, estudios y ocupaciones, e inferir del contexto y del contexto, con apoyo visual, los significados de palabras y expresiones de uso menos frecuente o más específico.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pp.68, 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zodiaco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zodíaco chino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diferentes campos léxicos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Reconocer las principales convenciones ortográficas, tipográficas y de puntuación, así como abreviaturas y símbolos de uso común (p. e. %), y sus significados asociados.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5000" w:type="pct"/>
            <w:gridSpan w:val="3"/>
            <w:vAlign w:val="center"/>
          </w:tcPr>
          <w:p w:rsidR="008C6BA6" w:rsidRPr="00A131CA" w:rsidRDefault="008C6BA6" w:rsidP="00A131CA">
            <w:pPr>
              <w:spacing w:after="160"/>
              <w:jc w:val="center"/>
              <w:rPr>
                <w:rFonts w:ascii="Calibri" w:hAnsi="Calibri"/>
                <w:b/>
                <w:sz w:val="22"/>
                <w:szCs w:val="22"/>
                <w:lang w:val="es-ES_tradnl"/>
              </w:rPr>
            </w:pPr>
            <w:r w:rsidRPr="00A131CA">
              <w:rPr>
                <w:rFonts w:ascii="Calibri" w:hAnsi="Calibri"/>
                <w:b/>
                <w:color w:val="0070C0"/>
                <w:sz w:val="22"/>
                <w:szCs w:val="22"/>
                <w:lang w:val="es-ES_tradnl"/>
              </w:rPr>
              <w:t>BLOQUE 4. PRODUCCIÓN DE TEXTOS ESCRITOS EXPRESIÓN E INTERACCIÓN</w:t>
            </w:r>
          </w:p>
        </w:tc>
      </w:tr>
      <w:tr w:rsidR="008C6BA6" w:rsidRPr="00A131CA" w:rsidTr="00A131CA">
        <w:trPr>
          <w:trHeight w:val="20"/>
        </w:trPr>
        <w:tc>
          <w:tcPr>
            <w:tcW w:w="1284"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Criterios de evaluación</w:t>
            </w:r>
          </w:p>
        </w:tc>
        <w:tc>
          <w:tcPr>
            <w:tcW w:w="2029"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Estándares de aprendizaje</w:t>
            </w:r>
          </w:p>
        </w:tc>
        <w:tc>
          <w:tcPr>
            <w:tcW w:w="1687" w:type="pct"/>
          </w:tcPr>
          <w:p w:rsidR="008C6BA6" w:rsidRPr="00A131CA" w:rsidRDefault="008C6BA6" w:rsidP="00A131CA">
            <w:pPr>
              <w:jc w:val="center"/>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rPr>
          <w:trHeight w:val="20"/>
        </w:trPr>
        <w:tc>
          <w:tcPr>
            <w:tcW w:w="3313" w:type="pct"/>
            <w:gridSpan w:val="2"/>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producción</w:t>
            </w:r>
          </w:p>
        </w:tc>
        <w:tc>
          <w:tcPr>
            <w:tcW w:w="1687" w:type="pct"/>
          </w:tcPr>
          <w:p w:rsidR="008C6BA6" w:rsidRPr="00A131CA" w:rsidRDefault="008C6BA6" w:rsidP="00C554CF">
            <w:pPr>
              <w:rPr>
                <w:rFonts w:ascii="Calibri" w:hAnsi="Calibri"/>
                <w:b/>
                <w:color w:val="FF3399"/>
                <w:lang w:val="es-ES_tradnl"/>
              </w:rPr>
            </w:pPr>
            <w:r w:rsidRPr="00A131CA">
              <w:rPr>
                <w:rFonts w:ascii="Calibri" w:hAnsi="Calibri"/>
                <w:b/>
                <w:sz w:val="18"/>
                <w:lang w:val="es-ES_tradnl"/>
              </w:rPr>
              <w:t>Comunicación: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lang w:val="es-ES_tradnl"/>
              </w:rPr>
            </w:pPr>
            <w:r w:rsidRPr="00A131CA">
              <w:rPr>
                <w:rFonts w:ascii="Calibri" w:hAnsi="Calibri"/>
                <w:sz w:val="18"/>
                <w:szCs w:val="18"/>
                <w:lang w:val="es-ES_tradnl"/>
              </w:rPr>
              <w:t>Escribir, en papel o en soporte electrónico, textos breves, sencillos y de estructura clara sobre temas cotidianos o del propio interés, en un registro formal o neutro utilizando adecuadamente los recursos básicos de cohesión, las convenciones ortográficas básicas y los signos de puntuación más comunes, con un control razonable de expresiones y estructuras sencillas y un léxico de uso frecuente.</w:t>
            </w:r>
          </w:p>
        </w:tc>
        <w:tc>
          <w:tcPr>
            <w:tcW w:w="2029" w:type="pct"/>
          </w:tcPr>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1. Completa un cuestionario sencillo con información personal y relativa a su formación, intereses o aficiones (p.e. para suscribirse a una publicación digital).</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2. Escribe notas y mensajes (SMS, WhatsApp, Twitter), en los que hace breves comentarios o da instrucciones e indicaciones relacionadas con actividades y situaciones de la vida cotidiana y de su interés, respetando las convenciones y normas de cortesía y de la netiqueta.</w:t>
            </w:r>
          </w:p>
          <w:p w:rsidR="008C6BA6" w:rsidRPr="00A131CA" w:rsidRDefault="008C6BA6" w:rsidP="00A131CA">
            <w:pPr>
              <w:spacing w:after="60"/>
              <w:jc w:val="both"/>
              <w:rPr>
                <w:rFonts w:ascii="Calibri" w:hAnsi="Calibri" w:cs="Arial"/>
                <w:sz w:val="18"/>
                <w:szCs w:val="18"/>
                <w:lang w:val="es-ES"/>
              </w:rPr>
            </w:pPr>
            <w:r w:rsidRPr="00A131CA">
              <w:rPr>
                <w:rFonts w:ascii="Calibri" w:hAnsi="Calibri" w:cs="Arial"/>
                <w:sz w:val="18"/>
                <w:szCs w:val="18"/>
                <w:lang w:val="es-ES"/>
              </w:rPr>
              <w:t>3. Escribe correspondencia personal breve en la que se establece y mantiene el contacto social (p. e. con amigos en otros países); se intercambia información; se describen en términos sencillos sucesos importantes y experiencias personales; se dan instrucciones; se hacen y aceptan ofrecimientos y sugerencias (p. e. se cancelan, confirman o modifican una invitación o unos planes), y se expresan opiniones de manera sencilla.</w:t>
            </w:r>
          </w:p>
          <w:p w:rsidR="008C6BA6" w:rsidRPr="00A131CA" w:rsidRDefault="008C6BA6" w:rsidP="00A131CA">
            <w:pPr>
              <w:spacing w:after="60"/>
              <w:jc w:val="both"/>
              <w:rPr>
                <w:rFonts w:ascii="Calibri" w:hAnsi="Calibri" w:cs="Arial"/>
                <w:sz w:val="18"/>
                <w:szCs w:val="18"/>
                <w:lang w:val="es-ES_tradnl"/>
              </w:rPr>
            </w:pPr>
            <w:r w:rsidRPr="00A131CA">
              <w:rPr>
                <w:rFonts w:ascii="Calibri" w:hAnsi="Calibri" w:cs="Arial"/>
                <w:sz w:val="18"/>
                <w:szCs w:val="18"/>
                <w:lang w:val="es-ES_tradnl"/>
              </w:rPr>
              <w:t>4. Escribe correspondencia formal básica y breve, dirigida a instituciones públicas o privadas o entidades comerciales, solicitando o dando la información requerida y observando las convenciones formales y normas de cortesía básicas de este tipo de textos.</w:t>
            </w: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la información obtenida sobre las características de los signos del zodiaco chino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notas con la información para preparar su concurso de preguntas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las preguntas para el proyecto (LE, p.71)</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Redacción de un mensaje para un estudiante francófono (CA, p.57)</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Estrategias de producción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estrategias adecuadas para elaborar textos escritos breves y de estructura simple, p. e. copiando formatos, fórmulas y modelos convencionales propios de cada tipo de texto.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Uso de un modelo como ejemplo a seguir.</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Redacción de notas como preparativo para la redacción de un texto más complejo.</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Aspectos socioculturales y sociolingüísticos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Aspectos socioculturales y sociolingüísticos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
              </w:rPr>
              <w:t>Incorporar a la producción del texto escrito los conocimientos socioculturales y sociolingüísticos adquiridos relativos a relaciones interpersonales, comportamiento y convenciones sociales, respetando las normas de cortesía y de la netiqueta más importantes en los contextos respectivos.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signos del zodiaco y el horóscopo (LE, p.69)</w:t>
            </w:r>
          </w:p>
          <w:p w:rsidR="008C6BA6" w:rsidRPr="00A131CA" w:rsidRDefault="008C6BA6" w:rsidP="00A131CA">
            <w:pPr>
              <w:jc w:val="both"/>
              <w:rPr>
                <w:rFonts w:ascii="Calibri" w:hAnsi="Calibri"/>
                <w:sz w:val="22"/>
                <w:szCs w:val="22"/>
                <w:lang w:val="es-ES_tradnl"/>
              </w:rPr>
            </w:pPr>
            <w:r w:rsidRPr="00A131CA">
              <w:rPr>
                <w:rFonts w:ascii="Calibri" w:hAnsi="Calibri"/>
                <w:sz w:val="18"/>
                <w:lang w:val="es-ES_tradnl"/>
              </w:rPr>
              <w:t>- Aviñón, Córcega, Auvernia (LE, p.70)</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Funciones comunicativas</w:t>
            </w:r>
          </w:p>
        </w:tc>
        <w:tc>
          <w:tcPr>
            <w:tcW w:w="1687" w:type="pct"/>
          </w:tcPr>
          <w:p w:rsidR="008C6BA6" w:rsidRPr="00A131CA" w:rsidRDefault="008C6BA6" w:rsidP="00A131CA">
            <w:pPr>
              <w:jc w:val="both"/>
              <w:rPr>
                <w:rFonts w:ascii="Calibri" w:hAnsi="Calibri"/>
                <w:b/>
                <w:sz w:val="16"/>
                <w:szCs w:val="16"/>
                <w:lang w:val="es-ES_tradnl"/>
              </w:rPr>
            </w:pPr>
            <w:r w:rsidRPr="00A131CA">
              <w:rPr>
                <w:rFonts w:ascii="Calibri" w:hAnsi="Calibri"/>
                <w:b/>
                <w:sz w:val="18"/>
                <w:szCs w:val="18"/>
                <w:lang w:val="es-ES_tradnl"/>
              </w:rPr>
              <w:t>Funciones comunicativas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órdenes (LE, pp.68-69)</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Expresión de acuerdo o desacuerdo (LE, p.68)</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evento o acción del pasado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Descripción de un lugar, un personaje, una situación (LE, p.70)</w:t>
            </w:r>
          </w:p>
          <w:p w:rsidR="008C6BA6" w:rsidRPr="00A131CA" w:rsidRDefault="008C6BA6" w:rsidP="00A131CA">
            <w:pPr>
              <w:jc w:val="both"/>
              <w:rPr>
                <w:rFonts w:ascii="Calibri" w:hAnsi="Calibri"/>
                <w:sz w:val="18"/>
                <w:lang w:val="es-ES_tradnl"/>
              </w:rPr>
            </w:pPr>
            <w:r w:rsidRPr="00A131CA">
              <w:rPr>
                <w:rFonts w:ascii="Calibri" w:hAnsi="Calibri"/>
                <w:sz w:val="18"/>
                <w:lang w:val="es-ES_tradnl"/>
              </w:rPr>
              <w:t>- Producción de preguntas (LE, p.71)</w:t>
            </w:r>
          </w:p>
          <w:p w:rsidR="008C6BA6" w:rsidRPr="00A131CA" w:rsidRDefault="008C6BA6" w:rsidP="00A131CA">
            <w:pPr>
              <w:jc w:val="both"/>
              <w:rPr>
                <w:rFonts w:ascii="Calibri" w:hAnsi="Calibri"/>
                <w:sz w:val="18"/>
                <w:lang w:val="es-ES_tradnl"/>
              </w:rPr>
            </w:pP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Estructuras sintácticas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discursivos muy frecuentes).</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imperativo de los verbos reflexivos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 formación de los verbos reflexivos con el futuro inmediato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presente de subjuntivo presente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El passé composé de los verbos reflexivos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pronombres indefinidos (LE, p.70)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Las partículas interrogativas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Léxico de uso común</w:t>
            </w:r>
          </w:p>
        </w:tc>
        <w:tc>
          <w:tcPr>
            <w:tcW w:w="1687" w:type="pct"/>
          </w:tcPr>
          <w:p w:rsidR="008C6BA6" w:rsidRPr="00A131CA" w:rsidRDefault="008C6BA6" w:rsidP="00A131CA">
            <w:pPr>
              <w:jc w:val="both"/>
              <w:rPr>
                <w:rFonts w:ascii="Calibri" w:hAnsi="Calibri"/>
                <w:b/>
                <w:sz w:val="18"/>
                <w:lang w:val="es-ES_tradnl"/>
              </w:rPr>
            </w:pPr>
            <w:r w:rsidRPr="00A131CA">
              <w:rPr>
                <w:rFonts w:ascii="Calibri" w:hAnsi="Calibri"/>
                <w:b/>
                <w:sz w:val="18"/>
                <w:szCs w:val="18"/>
                <w:lang w:val="es-ES_tradnl"/>
              </w:rPr>
              <w:t>Léxico de uso común</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utilizar un repertorio léxico escrito suficiente para comunicar información, opiniones y puntos de vista breves, simples y directos en situaciones habituales y cotidianas, aunque en situaciones menos corrientes y sobre temas menos conocidos haya que adaptar el mensaje.</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Vocabulario relacionado con el teatro (LE, p.68)</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Verbos (LE, pp.68, 70)</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zodiaco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Los signos del zodíaco chino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Adjetivos (LE, p.69)</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Revisión de diferentes campos léxicos (LE, p.71)</w:t>
            </w:r>
          </w:p>
        </w:tc>
      </w:tr>
      <w:tr w:rsidR="008C6BA6" w:rsidRPr="00A131CA" w:rsidTr="00A131CA">
        <w:trPr>
          <w:trHeight w:val="20"/>
        </w:trPr>
        <w:tc>
          <w:tcPr>
            <w:tcW w:w="3313" w:type="pct"/>
            <w:gridSpan w:val="2"/>
          </w:tcPr>
          <w:p w:rsidR="008C6BA6" w:rsidRPr="00A131CA" w:rsidRDefault="008C6BA6" w:rsidP="00A131CA">
            <w:pPr>
              <w:jc w:val="both"/>
              <w:rPr>
                <w:rFonts w:ascii="Calibri" w:hAnsi="Calibri"/>
                <w:sz w:val="18"/>
                <w:lang w:val="es-ES_tradnl"/>
              </w:rPr>
            </w:pPr>
            <w:r w:rsidRPr="00A131CA">
              <w:rPr>
                <w:rFonts w:ascii="Calibri" w:hAnsi="Calibri"/>
                <w:b/>
                <w:sz w:val="18"/>
                <w:szCs w:val="18"/>
                <w:lang w:val="es-ES_tradnl"/>
              </w:rPr>
              <w:t>Convenciones ortográficas</w:t>
            </w:r>
          </w:p>
        </w:tc>
        <w:tc>
          <w:tcPr>
            <w:tcW w:w="1687" w:type="pct"/>
          </w:tcPr>
          <w:p w:rsidR="008C6BA6" w:rsidRPr="00A131CA" w:rsidRDefault="008C6BA6" w:rsidP="00A131CA">
            <w:pPr>
              <w:jc w:val="both"/>
              <w:rPr>
                <w:rFonts w:ascii="Calibri" w:hAnsi="Calibri"/>
                <w:b/>
                <w:sz w:val="18"/>
                <w:szCs w:val="18"/>
                <w:lang w:val="es-ES_tradnl"/>
              </w:rPr>
            </w:pPr>
            <w:r w:rsidRPr="00A131CA">
              <w:rPr>
                <w:rFonts w:ascii="Calibri" w:hAnsi="Calibri"/>
                <w:b/>
                <w:sz w:val="18"/>
                <w:szCs w:val="18"/>
                <w:lang w:val="es-ES_tradnl"/>
              </w:rPr>
              <w:t>Convenciones ortográficas</w:t>
            </w:r>
          </w:p>
        </w:tc>
      </w:tr>
      <w:tr w:rsidR="008C6BA6" w:rsidRPr="00A131CA" w:rsidTr="00A131CA">
        <w:trPr>
          <w:trHeight w:val="20"/>
        </w:trPr>
        <w:tc>
          <w:tcPr>
            <w:tcW w:w="1284"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Conocer y aplicar, de manera adecuada para hacerse comprensible casi siempre, los signos de puntuación elementales (p. e. punto, coma) y las reglas ortográficas básicas (p. e. uso de mayúsculas y minúsculas, o separación de palabras al final de línea), así como las convenciones ortográficas más habituales en la redacción de textos en soporte electrónico.</w:t>
            </w:r>
          </w:p>
        </w:tc>
        <w:tc>
          <w:tcPr>
            <w:tcW w:w="2029" w:type="pct"/>
          </w:tcPr>
          <w:p w:rsidR="008C6BA6" w:rsidRPr="00A131CA" w:rsidRDefault="008C6BA6" w:rsidP="00A131CA">
            <w:pPr>
              <w:jc w:val="both"/>
              <w:rPr>
                <w:rFonts w:ascii="Calibri" w:hAnsi="Calibri"/>
                <w:sz w:val="18"/>
                <w:lang w:val="es-ES_tradnl"/>
              </w:rPr>
            </w:pPr>
          </w:p>
        </w:tc>
        <w:tc>
          <w:tcPr>
            <w:tcW w:w="1687" w:type="pct"/>
          </w:tcPr>
          <w:p w:rsidR="008C6BA6" w:rsidRPr="00A131CA" w:rsidRDefault="008C6BA6" w:rsidP="00A131CA">
            <w:pPr>
              <w:jc w:val="both"/>
              <w:rPr>
                <w:rFonts w:ascii="Calibri" w:hAnsi="Calibri"/>
                <w:sz w:val="18"/>
                <w:lang w:val="es-ES_tradnl"/>
              </w:rPr>
            </w:pPr>
          </w:p>
        </w:tc>
      </w:tr>
    </w:tbl>
    <w:p w:rsidR="008C6BA6" w:rsidRPr="00C554CF" w:rsidRDefault="008C6BA6" w:rsidP="00C554CF">
      <w:pPr>
        <w:jc w:val="both"/>
        <w:rPr>
          <w:rFonts w:ascii="Calibri" w:hAnsi="Calibri"/>
          <w:color w:val="0070C0"/>
          <w:sz w:val="22"/>
          <w:szCs w:val="22"/>
          <w:lang w:val="es-ES_tradnl" w:eastAsia="en-US"/>
        </w:rPr>
      </w:pPr>
    </w:p>
    <w:p w:rsidR="008C6BA6" w:rsidRPr="00C554CF" w:rsidRDefault="008C6BA6" w:rsidP="00C554CF">
      <w:pPr>
        <w:jc w:val="both"/>
        <w:rPr>
          <w:rFonts w:ascii="Calibri" w:hAnsi="Calibri"/>
          <w:color w:val="0070C0"/>
          <w:sz w:val="22"/>
          <w:szCs w:val="22"/>
          <w:lang w:val="es-ES_tradnl"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3049"/>
        <w:gridCol w:w="6379"/>
      </w:tblGrid>
      <w:tr w:rsidR="008C6BA6" w:rsidRPr="00A131CA" w:rsidTr="00A131CA">
        <w:tc>
          <w:tcPr>
            <w:tcW w:w="1617" w:type="pct"/>
          </w:tcPr>
          <w:p w:rsidR="008C6BA6" w:rsidRPr="00A131CA" w:rsidRDefault="008C6BA6" w:rsidP="00A131CA">
            <w:pPr>
              <w:jc w:val="both"/>
              <w:rPr>
                <w:rFonts w:ascii="Calibri" w:hAnsi="Calibri"/>
                <w:b/>
                <w:color w:val="0070C0"/>
                <w:lang w:val="es-ES_tradnl"/>
              </w:rPr>
            </w:pPr>
            <w:r w:rsidRPr="00A131CA">
              <w:rPr>
                <w:rFonts w:ascii="Calibri" w:hAnsi="Calibri"/>
                <w:b/>
                <w:color w:val="FF3399"/>
                <w:lang w:val="es-ES_tradnl"/>
              </w:rPr>
              <w:t>Competencias clave (además de la competencia lingüística)</w:t>
            </w:r>
          </w:p>
        </w:tc>
        <w:tc>
          <w:tcPr>
            <w:tcW w:w="3383" w:type="pct"/>
          </w:tcPr>
          <w:p w:rsidR="008C6BA6" w:rsidRPr="00A131CA" w:rsidRDefault="008C6BA6" w:rsidP="00A131CA">
            <w:pPr>
              <w:jc w:val="both"/>
              <w:rPr>
                <w:rFonts w:ascii="Calibri" w:hAnsi="Calibri"/>
                <w:b/>
                <w:color w:val="FF3399"/>
                <w:lang w:val="es-ES_tradnl"/>
              </w:rPr>
            </w:pPr>
            <w:r w:rsidRPr="00A131CA">
              <w:rPr>
                <w:rFonts w:ascii="Calibri" w:hAnsi="Calibri"/>
                <w:b/>
                <w:color w:val="FF3399"/>
                <w:lang w:val="es-ES_tradnl"/>
              </w:rPr>
              <w:t>Contenidos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matemática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competencias básicas en ciencia</w:t>
            </w:r>
          </w:p>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y tecnología</w:t>
            </w:r>
          </w:p>
        </w:tc>
        <w:tc>
          <w:tcPr>
            <w:tcW w:w="3383" w:type="pct"/>
          </w:tcPr>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el razonamiento y la lógica para realizar deducciones.</w:t>
            </w:r>
          </w:p>
          <w:p w:rsidR="008C6BA6" w:rsidRPr="00A131CA" w:rsidRDefault="008C6BA6" w:rsidP="00A131CA">
            <w:pPr>
              <w:jc w:val="both"/>
              <w:rPr>
                <w:rFonts w:ascii="Calibri" w:hAnsi="Calibri"/>
                <w:sz w:val="18"/>
                <w:szCs w:val="18"/>
                <w:lang w:val="es-ES_tradnl"/>
              </w:rPr>
            </w:pPr>
            <w:r w:rsidRPr="00A131CA">
              <w:rPr>
                <w:rFonts w:ascii="Calibri" w:hAnsi="Calibri"/>
                <w:sz w:val="18"/>
                <w:szCs w:val="18"/>
                <w:lang w:val="es-ES_tradnl"/>
              </w:rPr>
              <w:t>- Utilizar la lógica para asociar elementos.</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Competencias sociales y cívicas</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trabajar en grupo.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Competir en juegos respetando a los otros equipos.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Mostrar tolerancia y respeto por la intervención de sus compañeros.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Saber aceptar las críticas y tenerlas en cuenta.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 xml:space="preserve">Aprender a aprender </w:t>
            </w:r>
          </w:p>
          <w:p w:rsidR="008C6BA6" w:rsidRPr="00A131CA" w:rsidRDefault="008C6BA6" w:rsidP="00A131CA">
            <w:pPr>
              <w:jc w:val="both"/>
              <w:rPr>
                <w:rFonts w:ascii="Calibri" w:hAnsi="Calibri"/>
                <w:b/>
                <w:color w:val="0070C0"/>
                <w:sz w:val="22"/>
                <w:szCs w:val="22"/>
                <w:lang w:val="es-ES_tradnl"/>
              </w:rPr>
            </w:pP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Trabajar la capacidad de audición y observación.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Reforzar la deducción de las palabras.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Desarrollar la capacidad de memorización.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Ser conscientes de que la revisión de los contenidos refuerza el aprendizaje.</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Practicar la pronunciación y la entonación.</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Adquirir las estructuras y reutilizarlas en un contexto.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Implicarse en el aprendizaje.</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Sensibilización y expresión cultural</w:t>
            </w:r>
          </w:p>
        </w:tc>
        <w:tc>
          <w:tcPr>
            <w:tcW w:w="3383" w:type="pct"/>
          </w:tcPr>
          <w:p w:rsidR="008C6BA6" w:rsidRPr="00A131CA" w:rsidRDefault="008C6BA6" w:rsidP="00A131CA">
            <w:pPr>
              <w:jc w:val="both"/>
              <w:rPr>
                <w:rFonts w:ascii="Calibri" w:hAnsi="Calibri"/>
                <w:sz w:val="18"/>
                <w:lang w:val="es-ES_tradnl"/>
              </w:rPr>
            </w:pPr>
            <w:r w:rsidRPr="00A131CA">
              <w:rPr>
                <w:rFonts w:ascii="Calibri" w:hAnsi="Calibri"/>
                <w:sz w:val="18"/>
                <w:lang w:val="es-ES_tradnl"/>
              </w:rPr>
              <w:t>- Los signos del zodiaco y el horóscopo.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sz w:val="18"/>
                <w:lang w:val="es-ES_tradnl"/>
              </w:rPr>
              <w:t>- Mostrar interés por ampliar sus conocimientos sobre distintas regiones: Aviñón, Córcega, Auvernia.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Sentido de la iniciativa y espíritu emprendedor</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Proponer ideas en los trabajos por grupos o equipos.</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Ganar confianza para hablar en un segundo idioma.</w:t>
            </w:r>
          </w:p>
        </w:tc>
      </w:tr>
      <w:tr w:rsidR="008C6BA6" w:rsidRPr="00A131CA" w:rsidTr="00A131CA">
        <w:tc>
          <w:tcPr>
            <w:tcW w:w="1617" w:type="pct"/>
          </w:tcPr>
          <w:p w:rsidR="008C6BA6" w:rsidRPr="00A131CA" w:rsidRDefault="008C6BA6" w:rsidP="00A131CA">
            <w:pPr>
              <w:jc w:val="both"/>
              <w:rPr>
                <w:rFonts w:ascii="Calibri" w:hAnsi="Calibri"/>
                <w:b/>
                <w:sz w:val="18"/>
                <w:lang w:val="es-ES_tradnl"/>
              </w:rPr>
            </w:pPr>
            <w:r w:rsidRPr="00A131CA">
              <w:rPr>
                <w:rFonts w:ascii="Calibri" w:hAnsi="Calibri"/>
                <w:b/>
                <w:sz w:val="18"/>
                <w:lang w:val="es-ES_tradnl"/>
              </w:rPr>
              <w:t>Competencia digital</w:t>
            </w:r>
          </w:p>
        </w:tc>
        <w:tc>
          <w:tcPr>
            <w:tcW w:w="3383" w:type="pct"/>
          </w:tcPr>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Utilizar Internet para hacer una búsqueda específica: las características de los signos del zodiaco chino.</w:t>
            </w:r>
          </w:p>
          <w:p w:rsidR="008C6BA6" w:rsidRPr="00A131CA" w:rsidRDefault="008C6BA6" w:rsidP="00A131CA">
            <w:pPr>
              <w:jc w:val="both"/>
              <w:rPr>
                <w:rFonts w:ascii="Calibri" w:hAnsi="Calibri" w:cs="HelveticaNeueLTStd-LtCn"/>
                <w:sz w:val="18"/>
                <w:szCs w:val="18"/>
                <w:lang w:val="es-ES_tradnl"/>
              </w:rPr>
            </w:pPr>
            <w:r w:rsidRPr="00A131CA">
              <w:rPr>
                <w:rFonts w:ascii="Calibri" w:hAnsi="Calibri" w:cs="HelveticaNeueLTStd-LtCn"/>
                <w:sz w:val="18"/>
                <w:szCs w:val="18"/>
                <w:lang w:val="es-ES_tradnl"/>
              </w:rPr>
              <w:t>- Uso de Internet para publicar el proyecto de la unidad: un concurso de preguntas.</w:t>
            </w:r>
          </w:p>
        </w:tc>
      </w:tr>
    </w:tbl>
    <w:p w:rsidR="008C6BA6" w:rsidRDefault="008C6BA6" w:rsidP="00C554CF">
      <w:pPr>
        <w:spacing w:line="259" w:lineRule="auto"/>
        <w:rPr>
          <w:rFonts w:ascii="Calibri" w:hAnsi="Calibri" w:cs="Calibri"/>
          <w:sz w:val="32"/>
          <w:szCs w:val="32"/>
          <w:lang w:val="es-ES"/>
        </w:rPr>
      </w:pPr>
      <w:r w:rsidRPr="00C554CF">
        <w:rPr>
          <w:rFonts w:ascii="Calibri" w:hAnsi="Calibri"/>
          <w:sz w:val="22"/>
          <w:szCs w:val="22"/>
          <w:lang w:val="es-ES_tradnl" w:eastAsia="en-US"/>
        </w:rPr>
        <w:br w:type="page"/>
      </w:r>
      <w:r>
        <w:rPr>
          <w:rFonts w:ascii="Calibri" w:hAnsi="Calibri"/>
          <w:sz w:val="32"/>
          <w:szCs w:val="32"/>
          <w:lang w:val="es-ES_tradnl" w:eastAsia="en-US"/>
        </w:rPr>
        <w:t>CR</w:t>
      </w:r>
      <w:r w:rsidRPr="00753614">
        <w:rPr>
          <w:rFonts w:ascii="Calibri" w:hAnsi="Calibri" w:cs="Calibri"/>
          <w:sz w:val="32"/>
          <w:szCs w:val="32"/>
          <w:lang w:val="es-ES"/>
        </w:rPr>
        <w:t>ITERIOS DE EVALUACIÓN Y ESTÁNDARES DE APRENDIZAJE</w:t>
      </w:r>
    </w:p>
    <w:p w:rsidR="008C6BA6" w:rsidRDefault="008C6BA6" w:rsidP="00DE637C">
      <w:pPr>
        <w:jc w:val="both"/>
        <w:rPr>
          <w:rFonts w:ascii="Calibri" w:hAnsi="Calibri" w:cs="Calibri"/>
          <w:sz w:val="32"/>
          <w:szCs w:val="32"/>
          <w:lang w:val="es-ES"/>
        </w:rPr>
      </w:pPr>
    </w:p>
    <w:p w:rsidR="008C6BA6" w:rsidRPr="00D337C4" w:rsidRDefault="008C6BA6" w:rsidP="00DE637C">
      <w:pPr>
        <w:jc w:val="both"/>
        <w:rPr>
          <w:rFonts w:ascii="Calibri" w:hAnsi="Calibri" w:cs="Calibri"/>
          <w:sz w:val="22"/>
          <w:szCs w:val="22"/>
          <w:lang w:val="es-ES"/>
        </w:rPr>
      </w:pPr>
      <w:r w:rsidRPr="00D337C4">
        <w:rPr>
          <w:rFonts w:ascii="Calibri" w:hAnsi="Calibri" w:cs="Calibri"/>
          <w:sz w:val="22"/>
          <w:szCs w:val="22"/>
          <w:lang w:val="es-ES"/>
        </w:rPr>
        <w:t xml:space="preserve">Los contenidos arriba expuestos se evaluarán en base a los criterios de evaluación y estándares de aprendizaje estipulados por el </w:t>
      </w:r>
      <w:r w:rsidRPr="00D337C4">
        <w:rPr>
          <w:rFonts w:ascii="Calibri" w:hAnsi="Calibri" w:cs="Calibri"/>
          <w:i/>
          <w:iCs/>
          <w:sz w:val="22"/>
          <w:szCs w:val="22"/>
          <w:lang w:val="es-ES"/>
        </w:rPr>
        <w:t xml:space="preserve">Real Decreto 1105/2014, de 26 de diciembre, </w:t>
      </w:r>
      <w:r w:rsidRPr="00D337C4">
        <w:rPr>
          <w:rFonts w:ascii="Calibri" w:hAnsi="Calibri" w:cs="Calibri"/>
          <w:iCs/>
          <w:sz w:val="22"/>
          <w:szCs w:val="22"/>
          <w:lang w:val="es-ES"/>
        </w:rPr>
        <w:t>por el que se establece el currículo básico de la Educación Secundaria Obligatoria y del Bachillerato y que se detallan a continuación:</w:t>
      </w:r>
    </w:p>
    <w:p w:rsidR="008C6BA6"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676"/>
      </w:tblGrid>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Criterios de evaluación</w:t>
            </w:r>
          </w:p>
        </w:tc>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Estándares de aprendizaje evaluables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1. Comprensión de textos orales</w:t>
            </w:r>
          </w:p>
        </w:tc>
      </w:tr>
      <w:tr w:rsidR="008C6BA6" w:rsidRPr="00561692" w:rsidTr="00561692">
        <w:tc>
          <w:tcPr>
            <w:tcW w:w="4676" w:type="dxa"/>
          </w:tcPr>
          <w:p w:rsidR="008C6BA6" w:rsidRPr="00561692" w:rsidRDefault="008C6BA6" w:rsidP="00DE637C">
            <w:pPr>
              <w:pStyle w:val="TableParagraph"/>
              <w:spacing w:before="55" w:line="242" w:lineRule="auto"/>
              <w:ind w:right="48"/>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Identificar la información esencial, los puntos principales y los detalles más relevantes en textos orales breves y bien estructurados, transmitidos de viva voz o por medios técnicos y articulados a velocidad lenta o media, en un registro formal, informal o neutro, y que versen sobre asuntos cotidianos en situaciones habituales o sobre temas generales o del propio campo de interés en los ámbitos personal, público, y educativo, siempre que las condiciones acústicas no distorsionen el mensaje y se pueda volver a escuchar lo dicho.</w:t>
            </w:r>
          </w:p>
          <w:p w:rsidR="008C6BA6" w:rsidRPr="00561692" w:rsidRDefault="008C6BA6" w:rsidP="00DE637C">
            <w:pPr>
              <w:pStyle w:val="TableParagraph"/>
              <w:spacing w:line="242" w:lineRule="auto"/>
              <w:ind w:right="48"/>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Conocer y saber aplicar las estrategias más adecuadas para la comprensión del sentido general, la información esencial, los puntos e ideas principales o los detalles relevantes del texto.</w:t>
            </w:r>
          </w:p>
          <w:p w:rsidR="008C6BA6" w:rsidRPr="00561692" w:rsidRDefault="008C6BA6" w:rsidP="00DE637C">
            <w:pPr>
              <w:pStyle w:val="TableParagraph"/>
              <w:spacing w:line="242" w:lineRule="auto"/>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Conocer y utilizar para la comprensión del texto los aspectos socioculturales y sociolingüísticos relativos a la vida cotidiana (hábitos de estudio y de trabajo, actividades de ocio), condiciones de vida y entorno, relaciones interpersonales (entre hombres y mujeres, en el trabajo, en el centro educativo, en las instituciones), comportamiento (gestos, expresiones faciales, uso de la voz, contacto visual), y convenciones sociales (costumbres, tradiciones).</w:t>
            </w:r>
          </w:p>
          <w:p w:rsidR="008C6BA6" w:rsidRPr="00561692" w:rsidRDefault="008C6BA6" w:rsidP="00DE637C">
            <w:pPr>
              <w:pStyle w:val="TableParagraph"/>
              <w:spacing w:line="242" w:lineRule="auto"/>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Distinguir la función o funciones comunicativas más relevantes del texto y un repertorio de sus exponentes más comunes, así como patrones discursivos de uso frecuente relativos a la organización textual (introducción del tema, desarrollo y cambio temático, y cierre textual).</w:t>
            </w:r>
          </w:p>
          <w:p w:rsidR="008C6BA6" w:rsidRPr="00561692" w:rsidRDefault="008C6BA6" w:rsidP="00DE637C">
            <w:pPr>
              <w:pStyle w:val="TableParagraph"/>
              <w:spacing w:line="242" w:lineRule="auto"/>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Reconocer, y aplicar a la comprensión del texto, los conocimientos sobre los constituyentes y la organización de patrones sintácticos y discursivos de uso frecuente en la comunicación oral, así como sus significados asociados (p. e. estructura interrogativa para hacer una sugerencia).</w:t>
            </w:r>
          </w:p>
          <w:p w:rsidR="008C6BA6" w:rsidRPr="00561692" w:rsidRDefault="008C6BA6" w:rsidP="00DE637C">
            <w:pPr>
              <w:pStyle w:val="TableParagraph"/>
              <w:spacing w:line="242" w:lineRule="auto"/>
              <w:ind w:left="49"/>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Reconocer léxico oral de uso común relativo a asuntos cotidianos y a temas generales o relacionados con los propios intereses, estudios y ocupaciones, e inferir del contexto y del cotexto, con apoyo visual, los significados de palabras y expresiones de uso menos frecuente o más específico.</w:t>
            </w: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Discriminar patrones sonoros, acentuales, rítmicos y de entonación de uso común, y reconocer los significados e intenciones comunicativas generales relacionados con los mismos</w:t>
            </w:r>
          </w:p>
        </w:tc>
        <w:tc>
          <w:tcPr>
            <w:tcW w:w="4676" w:type="dxa"/>
          </w:tcPr>
          <w:p w:rsidR="008C6BA6" w:rsidRPr="00561692" w:rsidRDefault="008C6BA6" w:rsidP="00315069">
            <w:pPr>
              <w:pStyle w:val="TableParagraph"/>
              <w:numPr>
                <w:ilvl w:val="0"/>
                <w:numId w:val="25"/>
              </w:numPr>
              <w:tabs>
                <w:tab w:val="left" w:pos="391"/>
              </w:tabs>
              <w:spacing w:before="55" w:line="242" w:lineRule="auto"/>
              <w:ind w:right="46" w:firstLine="165"/>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Capta los puntos principales y detalles relevantes de indicaciones, anuncios, mensajes y comunicados breves y articulados de manera lenta y clara (p. e. por megafonía, o en un contestador automático), siempre que las condiciones acústicas sean buenas y el sonido no esté distorsionado.</w:t>
            </w:r>
          </w:p>
          <w:p w:rsidR="008C6BA6" w:rsidRPr="00561692" w:rsidRDefault="008C6BA6" w:rsidP="00315069">
            <w:pPr>
              <w:pStyle w:val="TableParagraph"/>
              <w:numPr>
                <w:ilvl w:val="0"/>
                <w:numId w:val="25"/>
              </w:numPr>
              <w:tabs>
                <w:tab w:val="left" w:pos="377"/>
              </w:tabs>
              <w:spacing w:line="242" w:lineRule="auto"/>
              <w:ind w:right="48" w:firstLine="165"/>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Entiende información relevante de lo que se le dice en transacciones y gestiones cotidianas y estructuradas (p. e. en hoteles, tiendas, albergues, restaurantes, espacios de ocio o centros de estudios).</w:t>
            </w:r>
          </w:p>
          <w:p w:rsidR="008C6BA6" w:rsidRPr="00561692" w:rsidRDefault="008C6BA6" w:rsidP="00315069">
            <w:pPr>
              <w:pStyle w:val="TableParagraph"/>
              <w:numPr>
                <w:ilvl w:val="0"/>
                <w:numId w:val="25"/>
              </w:numPr>
              <w:tabs>
                <w:tab w:val="left" w:pos="394"/>
              </w:tabs>
              <w:spacing w:line="242" w:lineRule="auto"/>
              <w:ind w:right="46" w:firstLine="165"/>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Comprende, en una conversación informal en la que participa, descripciones, narraciones, puntos de vista y opiniones formulados de manera simple sobre asuntos prácticos de la vida diaria y sobre temas de su interés, cuando se le habla con claridad, despacio y directamente y si el interlocutor está dispuesto a repetir o reformular lo dicho.</w:t>
            </w:r>
          </w:p>
          <w:p w:rsidR="008C6BA6" w:rsidRPr="00561692" w:rsidRDefault="008C6BA6" w:rsidP="00315069">
            <w:pPr>
              <w:pStyle w:val="TableParagraph"/>
              <w:numPr>
                <w:ilvl w:val="0"/>
                <w:numId w:val="25"/>
              </w:numPr>
              <w:tabs>
                <w:tab w:val="left" w:pos="385"/>
              </w:tabs>
              <w:spacing w:line="242" w:lineRule="auto"/>
              <w:ind w:right="46" w:firstLine="165"/>
              <w:rPr>
                <w:rFonts w:ascii="Calibri" w:hAnsi="Calibri" w:cs="Calibri"/>
                <w:color w:val="000000"/>
                <w:sz w:val="15"/>
                <w:szCs w:val="15"/>
                <w:lang w:val="es-ES" w:eastAsia="es-ES"/>
              </w:rPr>
            </w:pPr>
            <w:r w:rsidRPr="00561692">
              <w:rPr>
                <w:rFonts w:ascii="Calibri" w:hAnsi="Calibri" w:cs="Calibri"/>
                <w:color w:val="000000"/>
                <w:sz w:val="15"/>
                <w:szCs w:val="15"/>
                <w:lang w:val="es-ES" w:eastAsia="es-ES"/>
              </w:rPr>
              <w:t>Comprende, en una conversación formal, o entrevista en la que participa (p. e. en un centro de estudios), preguntas sobre asuntos personales o educativos, así como comentarios sencillos y predecibles relacionados con los mismos, siempre que pueda pedir que se le repita, aclare o elabore algo de lo que se le ha dicho.</w:t>
            </w: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Identifica la información esencial de programas de televisión sobre asuntos cotidianos o de su interés articulados con lentitud y claridad (p. e. noticias, documentales o entrevistas), cuando las imágenes vehiculan gran parte del mensaje.</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2. Producción de textos orales: expresión e interacción</w:t>
            </w:r>
          </w:p>
        </w:tc>
      </w:tr>
      <w:tr w:rsidR="008C6BA6" w:rsidRPr="00561692" w:rsidTr="00561692">
        <w:tc>
          <w:tcPr>
            <w:tcW w:w="4676" w:type="dxa"/>
          </w:tcPr>
          <w:p w:rsidR="008C6BA6" w:rsidRPr="00561692" w:rsidRDefault="008C6BA6" w:rsidP="00DE637C">
            <w:pPr>
              <w:pStyle w:val="TableParagraph"/>
              <w:spacing w:before="55" w:line="242" w:lineRule="auto"/>
              <w:ind w:right="48"/>
              <w:rPr>
                <w:rFonts w:ascii="Calibri" w:hAnsi="Calibri" w:cs="Calibri"/>
                <w:sz w:val="16"/>
                <w:szCs w:val="16"/>
                <w:lang w:val="es-ES"/>
              </w:rPr>
            </w:pPr>
            <w:r w:rsidRPr="00561692">
              <w:rPr>
                <w:rFonts w:ascii="Calibri" w:hAnsi="Calibri" w:cs="Calibri"/>
                <w:w w:val="95"/>
                <w:sz w:val="16"/>
                <w:szCs w:val="16"/>
                <w:lang w:val="es-ES"/>
              </w:rPr>
              <w:t>Producir</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textos</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breves</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comprensibles,</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tanto</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en</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conversación</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cara</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a</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cara</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como</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por</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 xml:space="preserve">teléfono </w:t>
            </w:r>
            <w:r w:rsidRPr="00561692">
              <w:rPr>
                <w:rFonts w:ascii="Calibri" w:hAnsi="Calibri" w:cs="Calibri"/>
                <w:sz w:val="16"/>
                <w:szCs w:val="16"/>
                <w:lang w:val="es-ES"/>
              </w:rPr>
              <w:t>u</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otros</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medios</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técnicos,</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un</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registro</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neutro</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informal,</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con</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un</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lenguaje</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sencillo,</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los</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que se</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da,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solicita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e</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intercambia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información</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sobre</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temas</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importancia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vida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cotidiana</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y asuntos</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conocidos</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interés</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personal,</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educativo</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u</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ocupacional,</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se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justifican</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brevemente los motivos de determinadas acciones y planes, aunque a veces haya interrupciones o vacilaciones,</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resulten</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evidentes</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las</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pausas</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reformulación</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para</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organizar</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discurso</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y seleccionar</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expresiones</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estructuras,</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10"/>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interlocutor</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tenga</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que</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solicitar</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a</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veces</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que</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se</w:t>
            </w:r>
            <w:r w:rsidRPr="00561692">
              <w:rPr>
                <w:rFonts w:ascii="Calibri" w:hAnsi="Calibri" w:cs="Calibri"/>
                <w:spacing w:val="-10"/>
                <w:sz w:val="16"/>
                <w:szCs w:val="16"/>
                <w:lang w:val="es-ES"/>
              </w:rPr>
              <w:t xml:space="preserve"> </w:t>
            </w:r>
            <w:r w:rsidRPr="00561692">
              <w:rPr>
                <w:rFonts w:ascii="Calibri" w:hAnsi="Calibri" w:cs="Calibri"/>
                <w:sz w:val="16"/>
                <w:szCs w:val="16"/>
                <w:lang w:val="es-ES"/>
              </w:rPr>
              <w:t xml:space="preserve">le </w:t>
            </w:r>
            <w:r w:rsidRPr="00561692">
              <w:rPr>
                <w:rFonts w:ascii="Calibri" w:hAnsi="Calibri" w:cs="Calibri"/>
                <w:w w:val="95"/>
                <w:sz w:val="16"/>
                <w:szCs w:val="16"/>
                <w:lang w:val="es-ES"/>
              </w:rPr>
              <w:t>repita lo</w:t>
            </w:r>
            <w:r w:rsidRPr="00561692">
              <w:rPr>
                <w:rFonts w:ascii="Calibri" w:hAnsi="Calibri" w:cs="Calibri"/>
                <w:spacing w:val="-26"/>
                <w:w w:val="95"/>
                <w:sz w:val="16"/>
                <w:szCs w:val="16"/>
                <w:lang w:val="es-ES"/>
              </w:rPr>
              <w:t xml:space="preserve"> </w:t>
            </w:r>
            <w:r w:rsidRPr="00561692">
              <w:rPr>
                <w:rFonts w:ascii="Calibri" w:hAnsi="Calibri" w:cs="Calibri"/>
                <w:w w:val="95"/>
                <w:sz w:val="16"/>
                <w:szCs w:val="16"/>
                <w:lang w:val="es-ES"/>
              </w:rPr>
              <w:t>dicho.</w:t>
            </w:r>
          </w:p>
          <w:p w:rsidR="008C6BA6" w:rsidRPr="00561692" w:rsidRDefault="008C6BA6" w:rsidP="00DE637C">
            <w:pPr>
              <w:pStyle w:val="TableParagraph"/>
              <w:spacing w:line="242" w:lineRule="auto"/>
              <w:rPr>
                <w:rFonts w:ascii="Calibri" w:hAnsi="Calibri" w:cs="Calibri"/>
                <w:sz w:val="16"/>
                <w:szCs w:val="16"/>
                <w:lang w:val="es-ES"/>
              </w:rPr>
            </w:pPr>
            <w:r w:rsidRPr="00561692">
              <w:rPr>
                <w:rFonts w:ascii="Calibri" w:hAnsi="Calibri" w:cs="Calibri"/>
                <w:sz w:val="16"/>
                <w:szCs w:val="16"/>
                <w:lang w:val="es-ES"/>
              </w:rPr>
              <w:t>Conocer y saber aplicar las estrategias más adecuadas para producir textos orales monológicos o dialógicos breves y de estructura simple y clara, utilizando, entre otros, procedimientos</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como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adaptación</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del</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mensaje</w:t>
            </w:r>
            <w:r w:rsidRPr="00561692">
              <w:rPr>
                <w:rFonts w:ascii="Calibri" w:hAnsi="Calibri" w:cs="Calibri"/>
                <w:spacing w:val="-17"/>
                <w:sz w:val="16"/>
                <w:szCs w:val="16"/>
                <w:lang w:val="es-ES"/>
              </w:rPr>
              <w:t xml:space="preserve"> </w:t>
            </w:r>
            <w:r w:rsidRPr="00561692">
              <w:rPr>
                <w:rFonts w:ascii="Calibri" w:hAnsi="Calibri" w:cs="Calibri"/>
                <w:sz w:val="16"/>
                <w:szCs w:val="16"/>
                <w:lang w:val="es-ES"/>
              </w:rPr>
              <w:t>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patrones</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primera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lengua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u</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otras,</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 xml:space="preserve">el </w:t>
            </w:r>
            <w:r w:rsidRPr="00561692">
              <w:rPr>
                <w:rFonts w:ascii="Calibri" w:hAnsi="Calibri" w:cs="Calibri"/>
                <w:w w:val="95"/>
                <w:sz w:val="16"/>
                <w:szCs w:val="16"/>
                <w:lang w:val="es-ES"/>
              </w:rPr>
              <w:t>uso</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elementos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léxicos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aproximados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si</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no</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se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dispone</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otros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más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precisos.</w:t>
            </w:r>
          </w:p>
          <w:p w:rsidR="008C6BA6" w:rsidRPr="00561692" w:rsidRDefault="008C6BA6" w:rsidP="00DE637C">
            <w:pPr>
              <w:pStyle w:val="TableParagraph"/>
              <w:spacing w:line="242" w:lineRule="auto"/>
              <w:ind w:right="51"/>
              <w:rPr>
                <w:rFonts w:ascii="Calibri" w:hAnsi="Calibri" w:cs="Calibri"/>
                <w:sz w:val="16"/>
                <w:szCs w:val="16"/>
                <w:lang w:val="es-ES"/>
              </w:rPr>
            </w:pPr>
            <w:r w:rsidRPr="00561692">
              <w:rPr>
                <w:rFonts w:ascii="Calibri" w:hAnsi="Calibri" w:cs="Calibri"/>
                <w:sz w:val="16"/>
                <w:szCs w:val="16"/>
                <w:lang w:val="es-ES"/>
              </w:rPr>
              <w:t xml:space="preserve">Incorporar a la producción del texto oral monológico o dialógico los conocimientos socioculturales y sociolingüísticos adquiridos relativos a relaciones interpersonales, </w:t>
            </w:r>
            <w:r w:rsidRPr="00561692">
              <w:rPr>
                <w:rFonts w:ascii="Calibri" w:hAnsi="Calibri" w:cs="Calibri"/>
                <w:w w:val="95"/>
                <w:sz w:val="16"/>
                <w:szCs w:val="16"/>
                <w:lang w:val="es-ES"/>
              </w:rPr>
              <w:t>comportamiento y convenciones sociales, actuando con la debida propiedad y respetando las normas de cortesía más importantes en los contextos respectivos.</w:t>
            </w:r>
          </w:p>
          <w:p w:rsidR="008C6BA6" w:rsidRPr="00561692" w:rsidRDefault="008C6BA6" w:rsidP="00DE637C">
            <w:pPr>
              <w:pStyle w:val="TableParagraph"/>
              <w:spacing w:line="242" w:lineRule="auto"/>
              <w:ind w:right="44"/>
              <w:rPr>
                <w:rFonts w:ascii="Calibri" w:hAnsi="Calibri" w:cs="Calibri"/>
                <w:sz w:val="16"/>
                <w:szCs w:val="16"/>
                <w:lang w:val="es-ES"/>
              </w:rPr>
            </w:pPr>
            <w:r w:rsidRPr="00561692">
              <w:rPr>
                <w:rFonts w:ascii="Calibri" w:hAnsi="Calibri" w:cs="Calibri"/>
                <w:sz w:val="16"/>
                <w:szCs w:val="16"/>
                <w:lang w:val="es-ES"/>
              </w:rPr>
              <w:t xml:space="preserve">Llevar a cabo las funciones demandadas por el propósito comunicativo, utilizando los </w:t>
            </w:r>
            <w:r w:rsidRPr="00561692">
              <w:rPr>
                <w:rFonts w:ascii="Calibri" w:hAnsi="Calibri" w:cs="Calibri"/>
                <w:w w:val="95"/>
                <w:sz w:val="16"/>
                <w:szCs w:val="16"/>
                <w:lang w:val="es-ES"/>
              </w:rPr>
              <w:t>exponentes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más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comunes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dichas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funciones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los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patrones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discursivos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uso</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más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 xml:space="preserve">frecuente </w:t>
            </w:r>
            <w:r w:rsidRPr="00561692">
              <w:rPr>
                <w:rFonts w:ascii="Calibri" w:hAnsi="Calibri" w:cs="Calibri"/>
                <w:sz w:val="16"/>
                <w:szCs w:val="16"/>
                <w:lang w:val="es-ES"/>
              </w:rPr>
              <w:t>para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organizar</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texto</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manera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sencilla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con</w:t>
            </w:r>
            <w:r w:rsidRPr="00561692">
              <w:rPr>
                <w:rFonts w:ascii="Calibri" w:hAnsi="Calibri" w:cs="Calibri"/>
                <w:spacing w:val="-22"/>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suficiente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cohesión</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interna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coherencia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 xml:space="preserve">con </w:t>
            </w:r>
            <w:r w:rsidRPr="00561692">
              <w:rPr>
                <w:rFonts w:ascii="Calibri" w:hAnsi="Calibri" w:cs="Calibri"/>
                <w:w w:val="95"/>
                <w:sz w:val="16"/>
                <w:szCs w:val="16"/>
                <w:lang w:val="es-ES"/>
              </w:rPr>
              <w:t>respecto</w:t>
            </w:r>
            <w:r w:rsidRPr="00561692">
              <w:rPr>
                <w:rFonts w:ascii="Calibri" w:hAnsi="Calibri" w:cs="Calibri"/>
                <w:spacing w:val="-16"/>
                <w:w w:val="95"/>
                <w:sz w:val="16"/>
                <w:szCs w:val="16"/>
                <w:lang w:val="es-ES"/>
              </w:rPr>
              <w:t xml:space="preserve"> </w:t>
            </w:r>
            <w:r w:rsidRPr="00561692">
              <w:rPr>
                <w:rFonts w:ascii="Calibri" w:hAnsi="Calibri" w:cs="Calibri"/>
                <w:w w:val="95"/>
                <w:sz w:val="16"/>
                <w:szCs w:val="16"/>
                <w:lang w:val="es-ES"/>
              </w:rPr>
              <w:t>al</w:t>
            </w:r>
            <w:r w:rsidRPr="00561692">
              <w:rPr>
                <w:rFonts w:ascii="Calibri" w:hAnsi="Calibri" w:cs="Calibri"/>
                <w:spacing w:val="-15"/>
                <w:w w:val="95"/>
                <w:sz w:val="16"/>
                <w:szCs w:val="16"/>
                <w:lang w:val="es-ES"/>
              </w:rPr>
              <w:t xml:space="preserve"> </w:t>
            </w:r>
            <w:r w:rsidRPr="00561692">
              <w:rPr>
                <w:rFonts w:ascii="Calibri" w:hAnsi="Calibri" w:cs="Calibri"/>
                <w:w w:val="95"/>
                <w:sz w:val="16"/>
                <w:szCs w:val="16"/>
                <w:lang w:val="es-ES"/>
              </w:rPr>
              <w:t>contexto</w:t>
            </w:r>
            <w:r w:rsidRPr="00561692">
              <w:rPr>
                <w:rFonts w:ascii="Calibri" w:hAnsi="Calibri" w:cs="Calibri"/>
                <w:spacing w:val="-15"/>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6"/>
                <w:w w:val="95"/>
                <w:sz w:val="16"/>
                <w:szCs w:val="16"/>
                <w:lang w:val="es-ES"/>
              </w:rPr>
              <w:t xml:space="preserve"> </w:t>
            </w:r>
            <w:r w:rsidRPr="00561692">
              <w:rPr>
                <w:rFonts w:ascii="Calibri" w:hAnsi="Calibri" w:cs="Calibri"/>
                <w:w w:val="95"/>
                <w:sz w:val="16"/>
                <w:szCs w:val="16"/>
                <w:lang w:val="es-ES"/>
              </w:rPr>
              <w:t>comunicación.</w:t>
            </w:r>
          </w:p>
          <w:p w:rsidR="008C6BA6" w:rsidRPr="00561692" w:rsidRDefault="008C6BA6" w:rsidP="00DE637C">
            <w:pPr>
              <w:pStyle w:val="TableParagraph"/>
              <w:spacing w:line="242" w:lineRule="auto"/>
              <w:ind w:right="48"/>
              <w:rPr>
                <w:rFonts w:ascii="Calibri" w:hAnsi="Calibri" w:cs="Calibri"/>
                <w:sz w:val="16"/>
                <w:szCs w:val="16"/>
                <w:lang w:val="es-ES"/>
              </w:rPr>
            </w:pPr>
            <w:r w:rsidRPr="00561692">
              <w:rPr>
                <w:rFonts w:ascii="Calibri" w:hAnsi="Calibri" w:cs="Calibri"/>
                <w:sz w:val="16"/>
                <w:szCs w:val="16"/>
                <w:lang w:val="es-ES"/>
              </w:rPr>
              <w:t>Mostrar</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control</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sobre</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un</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repertorio</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limitado</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estructuras</w:t>
            </w:r>
            <w:r w:rsidRPr="00561692">
              <w:rPr>
                <w:rFonts w:ascii="Calibri" w:hAnsi="Calibri" w:cs="Calibri"/>
                <w:spacing w:val="-6"/>
                <w:sz w:val="16"/>
                <w:szCs w:val="16"/>
                <w:lang w:val="es-ES"/>
              </w:rPr>
              <w:t xml:space="preserve"> </w:t>
            </w:r>
            <w:r w:rsidRPr="00561692">
              <w:rPr>
                <w:rFonts w:ascii="Calibri" w:hAnsi="Calibri" w:cs="Calibri"/>
                <w:sz w:val="16"/>
                <w:szCs w:val="16"/>
                <w:lang w:val="es-ES"/>
              </w:rPr>
              <w:t>sintácticas</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uso</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habitual,</w:t>
            </w:r>
            <w:r w:rsidRPr="00561692">
              <w:rPr>
                <w:rFonts w:ascii="Calibri" w:hAnsi="Calibri" w:cs="Calibri"/>
                <w:spacing w:val="-5"/>
                <w:sz w:val="16"/>
                <w:szCs w:val="16"/>
                <w:lang w:val="es-ES"/>
              </w:rPr>
              <w:t xml:space="preserve"> </w:t>
            </w:r>
            <w:r w:rsidRPr="00561692">
              <w:rPr>
                <w:rFonts w:ascii="Calibri" w:hAnsi="Calibri" w:cs="Calibri"/>
                <w:sz w:val="16"/>
                <w:szCs w:val="16"/>
                <w:lang w:val="es-ES"/>
              </w:rPr>
              <w:t xml:space="preserve">y emplear para comunicarse mecanismos sencillos lo bastante ajustados al contexto y a la intención comunicativa (repetición léxica, elipsis, deixis personal, espacial y temporal, </w:t>
            </w:r>
            <w:r w:rsidRPr="00561692">
              <w:rPr>
                <w:rFonts w:ascii="Calibri" w:hAnsi="Calibri" w:cs="Calibri"/>
                <w:w w:val="95"/>
                <w:sz w:val="16"/>
                <w:szCs w:val="16"/>
                <w:lang w:val="es-ES"/>
              </w:rPr>
              <w:t>yuxtaposición,</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conectores</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marcadores</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conversacionales</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uso</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muy</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frecuente).</w:t>
            </w:r>
          </w:p>
          <w:p w:rsidR="008C6BA6" w:rsidRPr="00561692" w:rsidRDefault="008C6BA6" w:rsidP="00DE637C">
            <w:pPr>
              <w:pStyle w:val="TableParagraph"/>
              <w:spacing w:line="242" w:lineRule="auto"/>
              <w:ind w:right="49"/>
              <w:rPr>
                <w:rFonts w:ascii="Calibri" w:hAnsi="Calibri" w:cs="Calibri"/>
                <w:sz w:val="16"/>
                <w:szCs w:val="16"/>
                <w:lang w:val="es-ES"/>
              </w:rPr>
            </w:pPr>
            <w:r w:rsidRPr="00561692">
              <w:rPr>
                <w:rFonts w:ascii="Calibri" w:hAnsi="Calibri" w:cs="Calibri"/>
                <w:w w:val="95"/>
                <w:sz w:val="16"/>
                <w:szCs w:val="16"/>
                <w:lang w:val="es-ES"/>
              </w:rPr>
              <w:t>Conocer</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utilizar</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un</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repertorio</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léxico</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oral</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suficiente</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para</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comunicar</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información,</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opiniones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 xml:space="preserve">y </w:t>
            </w:r>
            <w:r w:rsidRPr="00561692">
              <w:rPr>
                <w:rFonts w:ascii="Calibri" w:hAnsi="Calibri" w:cs="Calibri"/>
                <w:sz w:val="16"/>
                <w:szCs w:val="16"/>
                <w:lang w:val="es-ES"/>
              </w:rPr>
              <w:t>puntos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vista</w:t>
            </w:r>
            <w:r w:rsidRPr="00561692">
              <w:rPr>
                <w:rFonts w:ascii="Calibri" w:hAnsi="Calibri" w:cs="Calibri"/>
                <w:spacing w:val="-16"/>
                <w:sz w:val="16"/>
                <w:szCs w:val="16"/>
                <w:lang w:val="es-ES"/>
              </w:rPr>
              <w:t xml:space="preserve"> </w:t>
            </w:r>
            <w:r w:rsidRPr="00561692">
              <w:rPr>
                <w:rFonts w:ascii="Calibri" w:hAnsi="Calibri" w:cs="Calibri"/>
                <w:sz w:val="16"/>
                <w:szCs w:val="16"/>
                <w:lang w:val="es-ES"/>
              </w:rPr>
              <w:t>breves,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simples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16"/>
                <w:sz w:val="16"/>
                <w:szCs w:val="16"/>
                <w:lang w:val="es-ES"/>
              </w:rPr>
              <w:t xml:space="preserve"> </w:t>
            </w:r>
            <w:r w:rsidRPr="00561692">
              <w:rPr>
                <w:rFonts w:ascii="Calibri" w:hAnsi="Calibri" w:cs="Calibri"/>
                <w:sz w:val="16"/>
                <w:szCs w:val="16"/>
                <w:lang w:val="es-ES"/>
              </w:rPr>
              <w:t>directos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6"/>
                <w:sz w:val="16"/>
                <w:szCs w:val="16"/>
                <w:lang w:val="es-ES"/>
              </w:rPr>
              <w:t xml:space="preserve"> </w:t>
            </w:r>
            <w:r w:rsidRPr="00561692">
              <w:rPr>
                <w:rFonts w:ascii="Calibri" w:hAnsi="Calibri" w:cs="Calibri"/>
                <w:sz w:val="16"/>
                <w:szCs w:val="16"/>
                <w:lang w:val="es-ES"/>
              </w:rPr>
              <w:t>situaciones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habituales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cotidianas,</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aunque</w:t>
            </w:r>
            <w:r w:rsidRPr="00561692">
              <w:rPr>
                <w:rFonts w:ascii="Calibri" w:hAnsi="Calibri" w:cs="Calibri"/>
                <w:spacing w:val="-16"/>
                <w:sz w:val="16"/>
                <w:szCs w:val="16"/>
                <w:lang w:val="es-ES"/>
              </w:rPr>
              <w:t xml:space="preserve"> </w:t>
            </w:r>
            <w:r w:rsidRPr="00561692">
              <w:rPr>
                <w:rFonts w:ascii="Calibri" w:hAnsi="Calibri" w:cs="Calibri"/>
                <w:sz w:val="16"/>
                <w:szCs w:val="16"/>
                <w:lang w:val="es-ES"/>
              </w:rPr>
              <w:t xml:space="preserve">en </w:t>
            </w:r>
            <w:r w:rsidRPr="00561692">
              <w:rPr>
                <w:rFonts w:ascii="Calibri" w:hAnsi="Calibri" w:cs="Calibri"/>
                <w:w w:val="95"/>
                <w:sz w:val="16"/>
                <w:szCs w:val="16"/>
                <w:lang w:val="es-ES"/>
              </w:rPr>
              <w:t>situaciones</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menos</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corrientes</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haya</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que</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adaptar</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el</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mensaje.</w:t>
            </w:r>
          </w:p>
          <w:p w:rsidR="008C6BA6" w:rsidRPr="00561692" w:rsidRDefault="008C6BA6" w:rsidP="00DE637C">
            <w:pPr>
              <w:pStyle w:val="TableParagraph"/>
              <w:spacing w:line="242" w:lineRule="auto"/>
              <w:ind w:right="49"/>
              <w:rPr>
                <w:rFonts w:ascii="Calibri" w:hAnsi="Calibri" w:cs="Calibri"/>
                <w:sz w:val="16"/>
                <w:szCs w:val="16"/>
                <w:lang w:val="es-ES"/>
              </w:rPr>
            </w:pPr>
            <w:r w:rsidRPr="00561692">
              <w:rPr>
                <w:rFonts w:ascii="Calibri" w:hAnsi="Calibri" w:cs="Calibri"/>
                <w:w w:val="95"/>
                <w:sz w:val="16"/>
                <w:szCs w:val="16"/>
                <w:lang w:val="es-ES"/>
              </w:rPr>
              <w:t>Pronunciar</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entonar</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manera</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clara</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inteligible,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aunque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a</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veces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resulte</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evidente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el</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 xml:space="preserve">acento </w:t>
            </w:r>
            <w:r w:rsidRPr="00561692">
              <w:rPr>
                <w:rFonts w:ascii="Calibri" w:hAnsi="Calibri" w:cs="Calibri"/>
                <w:sz w:val="16"/>
                <w:szCs w:val="16"/>
                <w:lang w:val="es-ES"/>
              </w:rPr>
              <w:t>extranjero,</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se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cometan</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errores</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pronunciación</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que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no</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interrumpan</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la</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comunicación,</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 xml:space="preserve">los </w:t>
            </w:r>
            <w:r w:rsidRPr="00561692">
              <w:rPr>
                <w:rFonts w:ascii="Calibri" w:hAnsi="Calibri" w:cs="Calibri"/>
                <w:w w:val="95"/>
                <w:sz w:val="16"/>
                <w:szCs w:val="16"/>
                <w:lang w:val="es-ES"/>
              </w:rPr>
              <w:t>interlocutores</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tengan</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que</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solicitar</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repeticiones</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vez</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en</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cuando.</w:t>
            </w:r>
          </w:p>
          <w:p w:rsidR="008C6BA6" w:rsidRPr="00561692" w:rsidRDefault="008C6BA6" w:rsidP="00DE637C">
            <w:pPr>
              <w:pStyle w:val="TableParagraph"/>
              <w:spacing w:line="242" w:lineRule="auto"/>
              <w:rPr>
                <w:rFonts w:ascii="Calibri" w:hAnsi="Calibri" w:cs="Calibri"/>
                <w:sz w:val="16"/>
                <w:szCs w:val="16"/>
                <w:lang w:val="es-ES"/>
              </w:rPr>
            </w:pPr>
            <w:r w:rsidRPr="00561692">
              <w:rPr>
                <w:rFonts w:ascii="Calibri" w:hAnsi="Calibri" w:cs="Calibri"/>
                <w:sz w:val="16"/>
                <w:szCs w:val="16"/>
                <w:lang w:val="es-ES"/>
              </w:rPr>
              <w:t>Manejar frases cortas, grupos de palabras y fórmulas para desenvolverse de manera suficiente</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breves</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intercambios</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situaciones</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habituales</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cotidianas,</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interrumpiendo</w:t>
            </w:r>
            <w:r w:rsidRPr="00561692">
              <w:rPr>
                <w:rFonts w:ascii="Calibri" w:hAnsi="Calibri" w:cs="Calibri"/>
                <w:spacing w:val="-15"/>
                <w:sz w:val="16"/>
                <w:szCs w:val="16"/>
                <w:lang w:val="es-ES"/>
              </w:rPr>
              <w:t xml:space="preserve"> </w:t>
            </w:r>
            <w:r w:rsidRPr="00561692">
              <w:rPr>
                <w:rFonts w:ascii="Calibri" w:hAnsi="Calibri" w:cs="Calibri"/>
                <w:sz w:val="16"/>
                <w:szCs w:val="16"/>
                <w:lang w:val="es-ES"/>
              </w:rPr>
              <w:t xml:space="preserve">en </w:t>
            </w:r>
            <w:r w:rsidRPr="00561692">
              <w:rPr>
                <w:rFonts w:ascii="Calibri" w:hAnsi="Calibri" w:cs="Calibri"/>
                <w:w w:val="95"/>
                <w:sz w:val="16"/>
                <w:szCs w:val="16"/>
                <w:lang w:val="es-ES"/>
              </w:rPr>
              <w:t>ocasiones el discurso para buscar expresiones, articular palabras menos frecuentes y reparar la</w:t>
            </w:r>
            <w:r w:rsidRPr="00561692">
              <w:rPr>
                <w:rFonts w:ascii="Calibri" w:hAnsi="Calibri" w:cs="Calibri"/>
                <w:spacing w:val="-17"/>
                <w:w w:val="95"/>
                <w:sz w:val="16"/>
                <w:szCs w:val="16"/>
                <w:lang w:val="es-ES"/>
              </w:rPr>
              <w:t xml:space="preserve"> </w:t>
            </w:r>
            <w:r w:rsidRPr="00561692">
              <w:rPr>
                <w:rFonts w:ascii="Calibri" w:hAnsi="Calibri" w:cs="Calibri"/>
                <w:w w:val="95"/>
                <w:sz w:val="16"/>
                <w:szCs w:val="16"/>
                <w:lang w:val="es-ES"/>
              </w:rPr>
              <w:t>comunicación</w:t>
            </w:r>
            <w:r w:rsidRPr="00561692">
              <w:rPr>
                <w:rFonts w:ascii="Calibri" w:hAnsi="Calibri" w:cs="Calibri"/>
                <w:spacing w:val="-17"/>
                <w:w w:val="95"/>
                <w:sz w:val="16"/>
                <w:szCs w:val="16"/>
                <w:lang w:val="es-ES"/>
              </w:rPr>
              <w:t xml:space="preserve"> </w:t>
            </w:r>
            <w:r w:rsidRPr="00561692">
              <w:rPr>
                <w:rFonts w:ascii="Calibri" w:hAnsi="Calibri" w:cs="Calibri"/>
                <w:w w:val="95"/>
                <w:sz w:val="16"/>
                <w:szCs w:val="16"/>
                <w:lang w:val="es-ES"/>
              </w:rPr>
              <w:t>en</w:t>
            </w:r>
            <w:r w:rsidRPr="00561692">
              <w:rPr>
                <w:rFonts w:ascii="Calibri" w:hAnsi="Calibri" w:cs="Calibri"/>
                <w:spacing w:val="-17"/>
                <w:w w:val="95"/>
                <w:sz w:val="16"/>
                <w:szCs w:val="16"/>
                <w:lang w:val="es-ES"/>
              </w:rPr>
              <w:t xml:space="preserve"> </w:t>
            </w:r>
            <w:r w:rsidRPr="00561692">
              <w:rPr>
                <w:rFonts w:ascii="Calibri" w:hAnsi="Calibri" w:cs="Calibri"/>
                <w:w w:val="95"/>
                <w:sz w:val="16"/>
                <w:szCs w:val="16"/>
                <w:lang w:val="es-ES"/>
              </w:rPr>
              <w:t>situaciones</w:t>
            </w:r>
            <w:r w:rsidRPr="00561692">
              <w:rPr>
                <w:rFonts w:ascii="Calibri" w:hAnsi="Calibri" w:cs="Calibri"/>
                <w:spacing w:val="-17"/>
                <w:w w:val="95"/>
                <w:sz w:val="16"/>
                <w:szCs w:val="16"/>
                <w:lang w:val="es-ES"/>
              </w:rPr>
              <w:t xml:space="preserve"> </w:t>
            </w:r>
            <w:r w:rsidRPr="00561692">
              <w:rPr>
                <w:rFonts w:ascii="Calibri" w:hAnsi="Calibri" w:cs="Calibri"/>
                <w:w w:val="95"/>
                <w:sz w:val="16"/>
                <w:szCs w:val="16"/>
                <w:lang w:val="es-ES"/>
              </w:rPr>
              <w:t>menos</w:t>
            </w:r>
            <w:r w:rsidRPr="00561692">
              <w:rPr>
                <w:rFonts w:ascii="Calibri" w:hAnsi="Calibri" w:cs="Calibri"/>
                <w:spacing w:val="-17"/>
                <w:w w:val="95"/>
                <w:sz w:val="16"/>
                <w:szCs w:val="16"/>
                <w:lang w:val="es-ES"/>
              </w:rPr>
              <w:t xml:space="preserve"> </w:t>
            </w:r>
            <w:r w:rsidRPr="00561692">
              <w:rPr>
                <w:rFonts w:ascii="Calibri" w:hAnsi="Calibri" w:cs="Calibri"/>
                <w:w w:val="95"/>
                <w:sz w:val="16"/>
                <w:szCs w:val="16"/>
                <w:lang w:val="es-ES"/>
              </w:rPr>
              <w:t>comunes.</w:t>
            </w:r>
          </w:p>
          <w:p w:rsidR="008C6BA6" w:rsidRPr="00561692" w:rsidRDefault="008C6BA6" w:rsidP="00DE637C">
            <w:pPr>
              <w:jc w:val="both"/>
              <w:rPr>
                <w:rFonts w:ascii="Calibri" w:hAnsi="Calibri" w:cs="Calibri"/>
                <w:sz w:val="16"/>
                <w:szCs w:val="16"/>
                <w:lang w:val="es-ES"/>
              </w:rPr>
            </w:pPr>
            <w:r w:rsidRPr="00561692">
              <w:rPr>
                <w:rFonts w:ascii="Calibri" w:hAnsi="Calibri" w:cs="Calibri"/>
                <w:w w:val="95"/>
                <w:sz w:val="16"/>
                <w:szCs w:val="16"/>
                <w:lang w:val="es-ES"/>
              </w:rPr>
              <w:t>Interactuar</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manera</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sencilla</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en</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intercambios</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claramente</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estructurados,</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utilizando</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 xml:space="preserve">fórmulas </w:t>
            </w:r>
            <w:r w:rsidRPr="00561692">
              <w:rPr>
                <w:rFonts w:ascii="Calibri" w:hAnsi="Calibri" w:cs="Calibri"/>
                <w:sz w:val="16"/>
                <w:szCs w:val="16"/>
                <w:lang w:val="es-ES"/>
              </w:rPr>
              <w:t>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gestos</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simples</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para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tomar</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ceder</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turno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palabra,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aunque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se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dependa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en</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gran</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 xml:space="preserve">medida </w:t>
            </w:r>
            <w:r w:rsidRPr="00561692">
              <w:rPr>
                <w:rFonts w:ascii="Calibri" w:hAnsi="Calibri" w:cs="Calibri"/>
                <w:w w:val="95"/>
                <w:sz w:val="16"/>
                <w:szCs w:val="16"/>
                <w:lang w:val="es-ES"/>
              </w:rPr>
              <w:t>de</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la</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actuación</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del</w:t>
            </w:r>
            <w:r w:rsidRPr="00561692">
              <w:rPr>
                <w:rFonts w:ascii="Calibri" w:hAnsi="Calibri" w:cs="Calibri"/>
                <w:spacing w:val="-15"/>
                <w:w w:val="95"/>
                <w:sz w:val="16"/>
                <w:szCs w:val="16"/>
                <w:lang w:val="es-ES"/>
              </w:rPr>
              <w:t xml:space="preserve"> </w:t>
            </w:r>
            <w:r w:rsidRPr="00561692">
              <w:rPr>
                <w:rFonts w:ascii="Calibri" w:hAnsi="Calibri" w:cs="Calibri"/>
                <w:w w:val="95"/>
                <w:sz w:val="16"/>
                <w:szCs w:val="16"/>
                <w:lang w:val="es-ES"/>
              </w:rPr>
              <w:t>interlocutor.</w:t>
            </w:r>
          </w:p>
        </w:tc>
        <w:tc>
          <w:tcPr>
            <w:tcW w:w="4676" w:type="dxa"/>
          </w:tcPr>
          <w:p w:rsidR="008C6BA6" w:rsidRPr="00561692" w:rsidRDefault="008C6BA6" w:rsidP="00315069">
            <w:pPr>
              <w:pStyle w:val="TableParagraph"/>
              <w:numPr>
                <w:ilvl w:val="0"/>
                <w:numId w:val="26"/>
              </w:numPr>
              <w:tabs>
                <w:tab w:val="left" w:pos="397"/>
              </w:tabs>
              <w:spacing w:before="55" w:line="242" w:lineRule="auto"/>
              <w:ind w:right="45" w:firstLine="165"/>
              <w:rPr>
                <w:rFonts w:ascii="Calibri" w:hAnsi="Calibri" w:cs="Calibri"/>
                <w:sz w:val="16"/>
                <w:szCs w:val="16"/>
                <w:lang w:val="es-ES"/>
              </w:rPr>
            </w:pPr>
            <w:r w:rsidRPr="00561692">
              <w:rPr>
                <w:rFonts w:ascii="Calibri" w:hAnsi="Calibri" w:cs="Calibri"/>
                <w:w w:val="95"/>
                <w:sz w:val="16"/>
                <w:szCs w:val="16"/>
                <w:lang w:val="es-ES"/>
              </w:rPr>
              <w:t>Hace presentaciones breves y ensayadas, siguiendo un</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esquema</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lineal</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estructurado,</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sobre</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aspectos</w:t>
            </w:r>
            <w:r w:rsidRPr="00561692">
              <w:rPr>
                <w:rFonts w:ascii="Calibri" w:hAnsi="Calibri" w:cs="Calibri"/>
                <w:spacing w:val="-9"/>
                <w:w w:val="95"/>
                <w:sz w:val="16"/>
                <w:szCs w:val="16"/>
                <w:lang w:val="es-ES"/>
              </w:rPr>
              <w:t xml:space="preserve"> </w:t>
            </w:r>
            <w:r w:rsidRPr="00561692">
              <w:rPr>
                <w:rFonts w:ascii="Calibri" w:hAnsi="Calibri" w:cs="Calibri"/>
                <w:w w:val="95"/>
                <w:sz w:val="16"/>
                <w:szCs w:val="16"/>
                <w:lang w:val="es-ES"/>
              </w:rPr>
              <w:t xml:space="preserve">concretos </w:t>
            </w:r>
            <w:r w:rsidRPr="00561692">
              <w:rPr>
                <w:rFonts w:ascii="Calibri" w:hAnsi="Calibri" w:cs="Calibri"/>
                <w:sz w:val="16"/>
                <w:szCs w:val="16"/>
                <w:lang w:val="es-ES"/>
              </w:rPr>
              <w:t>de</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temas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su</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interés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relacionados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con</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sus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estudios,</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 xml:space="preserve">y responde a preguntas breves y sencillas de los oyentes </w:t>
            </w:r>
            <w:r w:rsidRPr="00561692">
              <w:rPr>
                <w:rFonts w:ascii="Calibri" w:hAnsi="Calibri" w:cs="Calibri"/>
                <w:w w:val="95"/>
                <w:sz w:val="16"/>
                <w:szCs w:val="16"/>
                <w:lang w:val="es-ES"/>
              </w:rPr>
              <w:t>sobre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el</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contenido</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las</w:t>
            </w:r>
            <w:r w:rsidRPr="00561692">
              <w:rPr>
                <w:rFonts w:ascii="Calibri" w:hAnsi="Calibri" w:cs="Calibri"/>
                <w:spacing w:val="-10"/>
                <w:w w:val="95"/>
                <w:sz w:val="16"/>
                <w:szCs w:val="16"/>
                <w:lang w:val="es-ES"/>
              </w:rPr>
              <w:t xml:space="preserve"> </w:t>
            </w:r>
            <w:r w:rsidRPr="00561692">
              <w:rPr>
                <w:rFonts w:ascii="Calibri" w:hAnsi="Calibri" w:cs="Calibri"/>
                <w:w w:val="95"/>
                <w:sz w:val="16"/>
                <w:szCs w:val="16"/>
                <w:lang w:val="es-ES"/>
              </w:rPr>
              <w:t>mismas.</w:t>
            </w:r>
          </w:p>
          <w:p w:rsidR="008C6BA6" w:rsidRPr="00561692" w:rsidRDefault="008C6BA6" w:rsidP="00315069">
            <w:pPr>
              <w:pStyle w:val="TableParagraph"/>
              <w:numPr>
                <w:ilvl w:val="0"/>
                <w:numId w:val="26"/>
              </w:numPr>
              <w:tabs>
                <w:tab w:val="left" w:pos="377"/>
              </w:tabs>
              <w:spacing w:line="242" w:lineRule="auto"/>
              <w:ind w:right="46" w:firstLine="165"/>
              <w:rPr>
                <w:rFonts w:ascii="Calibri" w:hAnsi="Calibri" w:cs="Calibri"/>
                <w:sz w:val="16"/>
                <w:szCs w:val="16"/>
                <w:lang w:val="es-ES"/>
              </w:rPr>
            </w:pPr>
            <w:r w:rsidRPr="00561692">
              <w:rPr>
                <w:rFonts w:ascii="Calibri" w:hAnsi="Calibri" w:cs="Calibri"/>
                <w:w w:val="95"/>
                <w:sz w:val="16"/>
                <w:szCs w:val="16"/>
                <w:lang w:val="es-ES"/>
              </w:rPr>
              <w:t>Se</w:t>
            </w:r>
            <w:r w:rsidRPr="00561692">
              <w:rPr>
                <w:rFonts w:ascii="Calibri" w:hAnsi="Calibri" w:cs="Calibri"/>
                <w:spacing w:val="-6"/>
                <w:w w:val="95"/>
                <w:sz w:val="16"/>
                <w:szCs w:val="16"/>
                <w:lang w:val="es-ES"/>
              </w:rPr>
              <w:t xml:space="preserve"> </w:t>
            </w:r>
            <w:r w:rsidRPr="00561692">
              <w:rPr>
                <w:rFonts w:ascii="Calibri" w:hAnsi="Calibri" w:cs="Calibri"/>
                <w:w w:val="95"/>
                <w:sz w:val="16"/>
                <w:szCs w:val="16"/>
                <w:lang w:val="es-ES"/>
              </w:rPr>
              <w:t>desenvuelve</w:t>
            </w:r>
            <w:r w:rsidRPr="00561692">
              <w:rPr>
                <w:rFonts w:ascii="Calibri" w:hAnsi="Calibri" w:cs="Calibri"/>
                <w:spacing w:val="-7"/>
                <w:w w:val="95"/>
                <w:sz w:val="16"/>
                <w:szCs w:val="16"/>
                <w:lang w:val="es-ES"/>
              </w:rPr>
              <w:t xml:space="preserve"> </w:t>
            </w:r>
            <w:r w:rsidRPr="00561692">
              <w:rPr>
                <w:rFonts w:ascii="Calibri" w:hAnsi="Calibri" w:cs="Calibri"/>
                <w:w w:val="95"/>
                <w:sz w:val="16"/>
                <w:szCs w:val="16"/>
                <w:lang w:val="es-ES"/>
              </w:rPr>
              <w:t>con</w:t>
            </w:r>
            <w:r w:rsidRPr="00561692">
              <w:rPr>
                <w:rFonts w:ascii="Calibri" w:hAnsi="Calibri" w:cs="Calibri"/>
                <w:spacing w:val="-6"/>
                <w:w w:val="95"/>
                <w:sz w:val="16"/>
                <w:szCs w:val="16"/>
                <w:lang w:val="es-ES"/>
              </w:rPr>
              <w:t xml:space="preserve"> </w:t>
            </w:r>
            <w:r w:rsidRPr="00561692">
              <w:rPr>
                <w:rFonts w:ascii="Calibri" w:hAnsi="Calibri" w:cs="Calibri"/>
                <w:w w:val="95"/>
                <w:sz w:val="16"/>
                <w:szCs w:val="16"/>
                <w:lang w:val="es-ES"/>
              </w:rPr>
              <w:t>la</w:t>
            </w:r>
            <w:r w:rsidRPr="00561692">
              <w:rPr>
                <w:rFonts w:ascii="Calibri" w:hAnsi="Calibri" w:cs="Calibri"/>
                <w:spacing w:val="-7"/>
                <w:w w:val="95"/>
                <w:sz w:val="16"/>
                <w:szCs w:val="16"/>
                <w:lang w:val="es-ES"/>
              </w:rPr>
              <w:t xml:space="preserve"> </w:t>
            </w:r>
            <w:r w:rsidRPr="00561692">
              <w:rPr>
                <w:rFonts w:ascii="Calibri" w:hAnsi="Calibri" w:cs="Calibri"/>
                <w:w w:val="95"/>
                <w:sz w:val="16"/>
                <w:szCs w:val="16"/>
                <w:lang w:val="es-ES"/>
              </w:rPr>
              <w:t>debida</w:t>
            </w:r>
            <w:r w:rsidRPr="00561692">
              <w:rPr>
                <w:rFonts w:ascii="Calibri" w:hAnsi="Calibri" w:cs="Calibri"/>
                <w:spacing w:val="-6"/>
                <w:w w:val="95"/>
                <w:sz w:val="16"/>
                <w:szCs w:val="16"/>
                <w:lang w:val="es-ES"/>
              </w:rPr>
              <w:t xml:space="preserve"> </w:t>
            </w:r>
            <w:r w:rsidRPr="00561692">
              <w:rPr>
                <w:rFonts w:ascii="Calibri" w:hAnsi="Calibri" w:cs="Calibri"/>
                <w:w w:val="95"/>
                <w:sz w:val="16"/>
                <w:szCs w:val="16"/>
                <w:lang w:val="es-ES"/>
              </w:rPr>
              <w:t>corrección</w:t>
            </w:r>
            <w:r w:rsidRPr="00561692">
              <w:rPr>
                <w:rFonts w:ascii="Calibri" w:hAnsi="Calibri" w:cs="Calibri"/>
                <w:spacing w:val="-7"/>
                <w:w w:val="95"/>
                <w:sz w:val="16"/>
                <w:szCs w:val="16"/>
                <w:lang w:val="es-ES"/>
              </w:rPr>
              <w:t xml:space="preserve"> </w:t>
            </w:r>
            <w:r w:rsidRPr="00561692">
              <w:rPr>
                <w:rFonts w:ascii="Calibri" w:hAnsi="Calibri" w:cs="Calibri"/>
                <w:w w:val="95"/>
                <w:sz w:val="16"/>
                <w:szCs w:val="16"/>
                <w:lang w:val="es-ES"/>
              </w:rPr>
              <w:t>en</w:t>
            </w:r>
            <w:r w:rsidRPr="00561692">
              <w:rPr>
                <w:rFonts w:ascii="Calibri" w:hAnsi="Calibri" w:cs="Calibri"/>
                <w:spacing w:val="-6"/>
                <w:w w:val="95"/>
                <w:sz w:val="16"/>
                <w:szCs w:val="16"/>
                <w:lang w:val="es-ES"/>
              </w:rPr>
              <w:t xml:space="preserve"> </w:t>
            </w:r>
            <w:r w:rsidRPr="00561692">
              <w:rPr>
                <w:rFonts w:ascii="Calibri" w:hAnsi="Calibri" w:cs="Calibri"/>
                <w:w w:val="95"/>
                <w:sz w:val="16"/>
                <w:szCs w:val="16"/>
                <w:lang w:val="es-ES"/>
              </w:rPr>
              <w:t xml:space="preserve">gestiones </w:t>
            </w:r>
            <w:r w:rsidRPr="00561692">
              <w:rPr>
                <w:rFonts w:ascii="Calibri" w:hAnsi="Calibri" w:cs="Calibri"/>
                <w:sz w:val="16"/>
                <w:szCs w:val="16"/>
                <w:lang w:val="es-ES"/>
              </w:rPr>
              <w:t>y transacciones cotidianas, como son los viajes, el alojamiento,</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transporte,</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las</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compras</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el</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ocio,</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 xml:space="preserve">siguiendo </w:t>
            </w:r>
            <w:r w:rsidRPr="00561692">
              <w:rPr>
                <w:rFonts w:ascii="Calibri" w:hAnsi="Calibri" w:cs="Calibri"/>
                <w:w w:val="95"/>
                <w:sz w:val="16"/>
                <w:szCs w:val="16"/>
                <w:lang w:val="es-ES"/>
              </w:rPr>
              <w:t>normas</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de</w:t>
            </w:r>
            <w:r w:rsidRPr="00561692">
              <w:rPr>
                <w:rFonts w:ascii="Calibri" w:hAnsi="Calibri" w:cs="Calibri"/>
                <w:spacing w:val="-13"/>
                <w:w w:val="95"/>
                <w:sz w:val="16"/>
                <w:szCs w:val="16"/>
                <w:lang w:val="es-ES"/>
              </w:rPr>
              <w:t xml:space="preserve"> </w:t>
            </w:r>
            <w:r w:rsidRPr="00561692">
              <w:rPr>
                <w:rFonts w:ascii="Calibri" w:hAnsi="Calibri" w:cs="Calibri"/>
                <w:w w:val="95"/>
                <w:sz w:val="16"/>
                <w:szCs w:val="16"/>
                <w:lang w:val="es-ES"/>
              </w:rPr>
              <w:t>cortesía</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básicas</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(saludo</w:t>
            </w:r>
            <w:r w:rsidRPr="00561692">
              <w:rPr>
                <w:rFonts w:ascii="Calibri" w:hAnsi="Calibri" w:cs="Calibri"/>
                <w:spacing w:val="-15"/>
                <w:w w:val="95"/>
                <w:sz w:val="16"/>
                <w:szCs w:val="16"/>
                <w:lang w:val="es-ES"/>
              </w:rPr>
              <w:t xml:space="preserve"> </w:t>
            </w:r>
            <w:r w:rsidRPr="00561692">
              <w:rPr>
                <w:rFonts w:ascii="Calibri" w:hAnsi="Calibri" w:cs="Calibri"/>
                <w:w w:val="95"/>
                <w:sz w:val="16"/>
                <w:szCs w:val="16"/>
                <w:lang w:val="es-ES"/>
              </w:rPr>
              <w:t>y</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tratamiento).</w:t>
            </w:r>
          </w:p>
          <w:p w:rsidR="008C6BA6" w:rsidRPr="00561692" w:rsidRDefault="008C6BA6" w:rsidP="00315069">
            <w:pPr>
              <w:pStyle w:val="TableParagraph"/>
              <w:numPr>
                <w:ilvl w:val="0"/>
                <w:numId w:val="26"/>
              </w:numPr>
              <w:tabs>
                <w:tab w:val="left" w:pos="381"/>
              </w:tabs>
              <w:spacing w:line="242" w:lineRule="auto"/>
              <w:ind w:right="45" w:firstLine="165"/>
              <w:rPr>
                <w:rFonts w:ascii="Calibri" w:hAnsi="Calibri" w:cs="Calibri"/>
                <w:sz w:val="16"/>
                <w:szCs w:val="16"/>
                <w:lang w:val="es-ES"/>
              </w:rPr>
            </w:pPr>
            <w:r w:rsidRPr="00561692">
              <w:rPr>
                <w:rFonts w:ascii="Calibri" w:hAnsi="Calibri" w:cs="Calibri"/>
                <w:w w:val="95"/>
                <w:sz w:val="16"/>
                <w:szCs w:val="16"/>
                <w:lang w:val="es-ES"/>
              </w:rPr>
              <w:t>Participa en conversaciones informales breves, cara</w:t>
            </w:r>
            <w:r w:rsidRPr="00561692">
              <w:rPr>
                <w:rFonts w:ascii="Calibri" w:hAnsi="Calibri" w:cs="Calibri"/>
                <w:spacing w:val="-14"/>
                <w:w w:val="95"/>
                <w:sz w:val="16"/>
                <w:szCs w:val="16"/>
                <w:lang w:val="es-ES"/>
              </w:rPr>
              <w:t xml:space="preserve"> </w:t>
            </w:r>
            <w:r w:rsidRPr="00561692">
              <w:rPr>
                <w:rFonts w:ascii="Calibri" w:hAnsi="Calibri" w:cs="Calibri"/>
                <w:w w:val="95"/>
                <w:sz w:val="16"/>
                <w:szCs w:val="16"/>
                <w:lang w:val="es-ES"/>
              </w:rPr>
              <w:t xml:space="preserve">a </w:t>
            </w:r>
            <w:r w:rsidRPr="00561692">
              <w:rPr>
                <w:rFonts w:ascii="Calibri" w:hAnsi="Calibri" w:cs="Calibri"/>
                <w:sz w:val="16"/>
                <w:szCs w:val="16"/>
                <w:lang w:val="es-ES"/>
              </w:rPr>
              <w:t>cara o por teléfono u otros medios técnicos, en las que establece contacto social, intercambia información y expresa de manera sencilla opiniones y puntos de vista, hace</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invitaciones</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ofrecimientos,</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pide</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y</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ofrece</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cosas,</w:t>
            </w:r>
            <w:r w:rsidRPr="00561692">
              <w:rPr>
                <w:rFonts w:ascii="Calibri" w:hAnsi="Calibri" w:cs="Calibri"/>
                <w:spacing w:val="-25"/>
                <w:sz w:val="16"/>
                <w:szCs w:val="16"/>
                <w:lang w:val="es-ES"/>
              </w:rPr>
              <w:t xml:space="preserve"> </w:t>
            </w:r>
            <w:r w:rsidRPr="00561692">
              <w:rPr>
                <w:rFonts w:ascii="Calibri" w:hAnsi="Calibri" w:cs="Calibri"/>
                <w:sz w:val="16"/>
                <w:szCs w:val="16"/>
                <w:lang w:val="es-ES"/>
              </w:rPr>
              <w:t>pide y</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da</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indicaciones</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instrucciones,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o</w:t>
            </w:r>
            <w:r w:rsidRPr="00561692">
              <w:rPr>
                <w:rFonts w:ascii="Calibri" w:hAnsi="Calibri" w:cs="Calibri"/>
                <w:spacing w:val="-11"/>
                <w:sz w:val="16"/>
                <w:szCs w:val="16"/>
                <w:lang w:val="es-ES"/>
              </w:rPr>
              <w:t xml:space="preserve"> </w:t>
            </w:r>
            <w:r w:rsidRPr="00561692">
              <w:rPr>
                <w:rFonts w:ascii="Calibri" w:hAnsi="Calibri" w:cs="Calibri"/>
                <w:sz w:val="16"/>
                <w:szCs w:val="16"/>
                <w:lang w:val="es-ES"/>
              </w:rPr>
              <w:t>discute</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los</w:t>
            </w:r>
            <w:r w:rsidRPr="00561692">
              <w:rPr>
                <w:rFonts w:ascii="Calibri" w:hAnsi="Calibri" w:cs="Calibri"/>
                <w:spacing w:val="-12"/>
                <w:sz w:val="16"/>
                <w:szCs w:val="16"/>
                <w:lang w:val="es-ES"/>
              </w:rPr>
              <w:t xml:space="preserve"> </w:t>
            </w:r>
            <w:r w:rsidRPr="00561692">
              <w:rPr>
                <w:rFonts w:ascii="Calibri" w:hAnsi="Calibri" w:cs="Calibri"/>
                <w:sz w:val="16"/>
                <w:szCs w:val="16"/>
                <w:lang w:val="es-ES"/>
              </w:rPr>
              <w:t>pasos</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 xml:space="preserve">que </w:t>
            </w:r>
            <w:r w:rsidRPr="00561692">
              <w:rPr>
                <w:rFonts w:ascii="Calibri" w:hAnsi="Calibri" w:cs="Calibri"/>
                <w:w w:val="95"/>
                <w:sz w:val="16"/>
                <w:szCs w:val="16"/>
                <w:lang w:val="es-ES"/>
              </w:rPr>
              <w:t>hay</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que</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seguir</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para</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realizar</w:t>
            </w:r>
            <w:r w:rsidRPr="00561692">
              <w:rPr>
                <w:rFonts w:ascii="Calibri" w:hAnsi="Calibri" w:cs="Calibri"/>
                <w:spacing w:val="-11"/>
                <w:w w:val="95"/>
                <w:sz w:val="16"/>
                <w:szCs w:val="16"/>
                <w:lang w:val="es-ES"/>
              </w:rPr>
              <w:t xml:space="preserve"> </w:t>
            </w:r>
            <w:r w:rsidRPr="00561692">
              <w:rPr>
                <w:rFonts w:ascii="Calibri" w:hAnsi="Calibri" w:cs="Calibri"/>
                <w:w w:val="95"/>
                <w:sz w:val="16"/>
                <w:szCs w:val="16"/>
                <w:lang w:val="es-ES"/>
              </w:rPr>
              <w:t>una</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actividad</w:t>
            </w:r>
            <w:r w:rsidRPr="00561692">
              <w:rPr>
                <w:rFonts w:ascii="Calibri" w:hAnsi="Calibri" w:cs="Calibri"/>
                <w:spacing w:val="-12"/>
                <w:w w:val="95"/>
                <w:sz w:val="16"/>
                <w:szCs w:val="16"/>
                <w:lang w:val="es-ES"/>
              </w:rPr>
              <w:t xml:space="preserve"> </w:t>
            </w:r>
            <w:r w:rsidRPr="00561692">
              <w:rPr>
                <w:rFonts w:ascii="Calibri" w:hAnsi="Calibri" w:cs="Calibri"/>
                <w:w w:val="95"/>
                <w:sz w:val="16"/>
                <w:szCs w:val="16"/>
                <w:lang w:val="es-ES"/>
              </w:rPr>
              <w:t>conjunta.</w:t>
            </w:r>
          </w:p>
          <w:p w:rsidR="008C6BA6" w:rsidRPr="00561692" w:rsidRDefault="008C6BA6" w:rsidP="00DE637C">
            <w:pPr>
              <w:jc w:val="both"/>
              <w:rPr>
                <w:rFonts w:ascii="Calibri" w:hAnsi="Calibri" w:cs="Calibri"/>
                <w:sz w:val="16"/>
                <w:szCs w:val="16"/>
                <w:lang w:val="es-ES"/>
              </w:rPr>
            </w:pPr>
            <w:r w:rsidRPr="00561692">
              <w:rPr>
                <w:rFonts w:ascii="Calibri" w:hAnsi="Calibri" w:cs="Calibri"/>
                <w:sz w:val="16"/>
                <w:szCs w:val="16"/>
                <w:lang w:val="es-ES"/>
              </w:rPr>
              <w:t>4. Se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desenvuelve</w:t>
            </w:r>
            <w:r w:rsidRPr="00561692">
              <w:rPr>
                <w:rFonts w:ascii="Calibri" w:hAnsi="Calibri" w:cs="Calibri"/>
                <w:spacing w:val="-19"/>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manera</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simple</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pero</w:t>
            </w:r>
            <w:r w:rsidRPr="00561692">
              <w:rPr>
                <w:rFonts w:ascii="Calibri" w:hAnsi="Calibri" w:cs="Calibri"/>
                <w:spacing w:val="-18"/>
                <w:sz w:val="16"/>
                <w:szCs w:val="16"/>
                <w:lang w:val="es-ES"/>
              </w:rPr>
              <w:t xml:space="preserve"> </w:t>
            </w:r>
            <w:r w:rsidRPr="00561692">
              <w:rPr>
                <w:rFonts w:ascii="Calibri" w:hAnsi="Calibri" w:cs="Calibri"/>
                <w:sz w:val="16"/>
                <w:szCs w:val="16"/>
                <w:lang w:val="es-ES"/>
              </w:rPr>
              <w:t>suficiente</w:t>
            </w:r>
            <w:r w:rsidRPr="00561692">
              <w:rPr>
                <w:rFonts w:ascii="Calibri" w:hAnsi="Calibri" w:cs="Calibri"/>
                <w:spacing w:val="-19"/>
                <w:sz w:val="16"/>
                <w:szCs w:val="16"/>
                <w:lang w:val="es-ES"/>
              </w:rPr>
              <w:t xml:space="preserve"> </w:t>
            </w:r>
            <w:r w:rsidRPr="00561692">
              <w:rPr>
                <w:rFonts w:ascii="Calibri" w:hAnsi="Calibri" w:cs="Calibri"/>
                <w:sz w:val="16"/>
                <w:szCs w:val="16"/>
                <w:lang w:val="es-ES"/>
              </w:rPr>
              <w:t>en una conversación formal, reunión o entrevista (p. e.</w:t>
            </w:r>
            <w:r w:rsidRPr="00561692">
              <w:rPr>
                <w:rFonts w:ascii="Calibri" w:hAnsi="Calibri" w:cs="Calibri"/>
                <w:spacing w:val="-21"/>
                <w:sz w:val="16"/>
                <w:szCs w:val="16"/>
                <w:lang w:val="es-ES"/>
              </w:rPr>
              <w:t xml:space="preserve"> </w:t>
            </w:r>
            <w:r w:rsidRPr="00561692">
              <w:rPr>
                <w:rFonts w:ascii="Calibri" w:hAnsi="Calibri" w:cs="Calibri"/>
                <w:sz w:val="16"/>
                <w:szCs w:val="16"/>
                <w:lang w:val="es-ES"/>
              </w:rPr>
              <w:t>para realizar un curso de verano), aportando información relevante,</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expresando</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manera</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sencilla</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sus</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ideas</w:t>
            </w:r>
            <w:r w:rsidRPr="00561692">
              <w:rPr>
                <w:rFonts w:ascii="Calibri" w:hAnsi="Calibri" w:cs="Calibri"/>
                <w:spacing w:val="-20"/>
                <w:sz w:val="16"/>
                <w:szCs w:val="16"/>
                <w:lang w:val="es-ES"/>
              </w:rPr>
              <w:t xml:space="preserve"> </w:t>
            </w:r>
            <w:r w:rsidRPr="00561692">
              <w:rPr>
                <w:rFonts w:ascii="Calibri" w:hAnsi="Calibri" w:cs="Calibri"/>
                <w:sz w:val="16"/>
                <w:szCs w:val="16"/>
                <w:lang w:val="es-ES"/>
              </w:rPr>
              <w:t>sobre temas habituales, dando su opinión sobre problemas prácticos cuando se le pregunta directamente, y reaccionando</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de</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forma</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simple</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ante</w:t>
            </w:r>
            <w:r w:rsidRPr="00561692">
              <w:rPr>
                <w:rFonts w:ascii="Calibri" w:hAnsi="Calibri" w:cs="Calibri"/>
                <w:spacing w:val="-14"/>
                <w:sz w:val="16"/>
                <w:szCs w:val="16"/>
                <w:lang w:val="es-ES"/>
              </w:rPr>
              <w:t xml:space="preserve"> </w:t>
            </w:r>
            <w:r w:rsidRPr="00561692">
              <w:rPr>
                <w:rFonts w:ascii="Calibri" w:hAnsi="Calibri" w:cs="Calibri"/>
                <w:sz w:val="16"/>
                <w:szCs w:val="16"/>
                <w:lang w:val="es-ES"/>
              </w:rPr>
              <w:t>comentarios,</w:t>
            </w:r>
            <w:r w:rsidRPr="00561692">
              <w:rPr>
                <w:rFonts w:ascii="Calibri" w:hAnsi="Calibri" w:cs="Calibri"/>
                <w:spacing w:val="-13"/>
                <w:sz w:val="16"/>
                <w:szCs w:val="16"/>
                <w:lang w:val="es-ES"/>
              </w:rPr>
              <w:t xml:space="preserve"> </w:t>
            </w:r>
            <w:r w:rsidRPr="00561692">
              <w:rPr>
                <w:rFonts w:ascii="Calibri" w:hAnsi="Calibri" w:cs="Calibri"/>
                <w:sz w:val="16"/>
                <w:szCs w:val="16"/>
                <w:lang w:val="es-ES"/>
              </w:rPr>
              <w:t>siempre que pueda pedir que se le repitan los puntos clave si lo necesita.</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3. Comprensión de textos escritos</w:t>
            </w:r>
          </w:p>
        </w:tc>
      </w:tr>
      <w:tr w:rsidR="008C6BA6" w:rsidRPr="00561692" w:rsidTr="00561692">
        <w:tc>
          <w:tcPr>
            <w:tcW w:w="4676" w:type="dxa"/>
          </w:tcPr>
          <w:p w:rsidR="008C6BA6" w:rsidRPr="00561692" w:rsidRDefault="008C6BA6" w:rsidP="00DE637C">
            <w:pPr>
              <w:pStyle w:val="TableParagraph"/>
              <w:spacing w:before="55" w:line="242" w:lineRule="auto"/>
              <w:ind w:right="46"/>
              <w:rPr>
                <w:rFonts w:ascii="Calibri" w:hAnsi="Calibri" w:cs="Calibri"/>
                <w:sz w:val="15"/>
                <w:lang w:val="es-ES"/>
              </w:rPr>
            </w:pPr>
            <w:r w:rsidRPr="00561692">
              <w:rPr>
                <w:rFonts w:ascii="Calibri" w:hAnsi="Calibri" w:cs="Calibri"/>
                <w:sz w:val="15"/>
                <w:lang w:val="es-ES"/>
              </w:rPr>
              <w:t>Identificar la información esencial, los puntos más relevantes y detalles importantes en textos,</w:t>
            </w:r>
            <w:r w:rsidRPr="00561692">
              <w:rPr>
                <w:rFonts w:ascii="Calibri" w:hAnsi="Calibri" w:cs="Calibri"/>
                <w:spacing w:val="-22"/>
                <w:sz w:val="15"/>
                <w:lang w:val="es-ES"/>
              </w:rPr>
              <w:t xml:space="preserve"> </w:t>
            </w:r>
            <w:r w:rsidRPr="00561692">
              <w:rPr>
                <w:rFonts w:ascii="Calibri" w:hAnsi="Calibri" w:cs="Calibri"/>
                <w:sz w:val="15"/>
                <w:lang w:val="es-ES"/>
              </w:rPr>
              <w:t>tanto</w:t>
            </w:r>
            <w:r w:rsidRPr="00561692">
              <w:rPr>
                <w:rFonts w:ascii="Calibri" w:hAnsi="Calibri" w:cs="Calibri"/>
                <w:spacing w:val="-22"/>
                <w:sz w:val="15"/>
                <w:lang w:val="es-ES"/>
              </w:rPr>
              <w:t xml:space="preserve"> </w:t>
            </w:r>
            <w:r w:rsidRPr="00561692">
              <w:rPr>
                <w:rFonts w:ascii="Calibri" w:hAnsi="Calibri" w:cs="Calibri"/>
                <w:sz w:val="15"/>
                <w:lang w:val="es-ES"/>
              </w:rPr>
              <w:t>en</w:t>
            </w:r>
            <w:r w:rsidRPr="00561692">
              <w:rPr>
                <w:rFonts w:ascii="Calibri" w:hAnsi="Calibri" w:cs="Calibri"/>
                <w:spacing w:val="-22"/>
                <w:sz w:val="15"/>
                <w:lang w:val="es-ES"/>
              </w:rPr>
              <w:t xml:space="preserve"> </w:t>
            </w:r>
            <w:r w:rsidRPr="00561692">
              <w:rPr>
                <w:rFonts w:ascii="Calibri" w:hAnsi="Calibri" w:cs="Calibri"/>
                <w:sz w:val="15"/>
                <w:lang w:val="es-ES"/>
              </w:rPr>
              <w:t>formato</w:t>
            </w:r>
            <w:r w:rsidRPr="00561692">
              <w:rPr>
                <w:rFonts w:ascii="Calibri" w:hAnsi="Calibri" w:cs="Calibri"/>
                <w:spacing w:val="-22"/>
                <w:sz w:val="15"/>
                <w:lang w:val="es-ES"/>
              </w:rPr>
              <w:t xml:space="preserve"> </w:t>
            </w:r>
            <w:r w:rsidRPr="00561692">
              <w:rPr>
                <w:rFonts w:ascii="Calibri" w:hAnsi="Calibri" w:cs="Calibri"/>
                <w:sz w:val="15"/>
                <w:lang w:val="es-ES"/>
              </w:rPr>
              <w:t>impreso</w:t>
            </w:r>
            <w:r w:rsidRPr="00561692">
              <w:rPr>
                <w:rFonts w:ascii="Calibri" w:hAnsi="Calibri" w:cs="Calibri"/>
                <w:spacing w:val="-23"/>
                <w:sz w:val="15"/>
                <w:lang w:val="es-ES"/>
              </w:rPr>
              <w:t xml:space="preserve"> </w:t>
            </w:r>
            <w:r w:rsidRPr="00561692">
              <w:rPr>
                <w:rFonts w:ascii="Calibri" w:hAnsi="Calibri" w:cs="Calibri"/>
                <w:sz w:val="15"/>
                <w:lang w:val="es-ES"/>
              </w:rPr>
              <w:t>como</w:t>
            </w:r>
            <w:r w:rsidRPr="00561692">
              <w:rPr>
                <w:rFonts w:ascii="Calibri" w:hAnsi="Calibri" w:cs="Calibri"/>
                <w:spacing w:val="-23"/>
                <w:sz w:val="15"/>
                <w:lang w:val="es-ES"/>
              </w:rPr>
              <w:t xml:space="preserve"> </w:t>
            </w:r>
            <w:r w:rsidRPr="00561692">
              <w:rPr>
                <w:rFonts w:ascii="Calibri" w:hAnsi="Calibri" w:cs="Calibri"/>
                <w:sz w:val="15"/>
                <w:lang w:val="es-ES"/>
              </w:rPr>
              <w:t>en</w:t>
            </w:r>
            <w:r w:rsidRPr="00561692">
              <w:rPr>
                <w:rFonts w:ascii="Calibri" w:hAnsi="Calibri" w:cs="Calibri"/>
                <w:spacing w:val="-23"/>
                <w:sz w:val="15"/>
                <w:lang w:val="es-ES"/>
              </w:rPr>
              <w:t xml:space="preserve"> </w:t>
            </w:r>
            <w:r w:rsidRPr="00561692">
              <w:rPr>
                <w:rFonts w:ascii="Calibri" w:hAnsi="Calibri" w:cs="Calibri"/>
                <w:sz w:val="15"/>
                <w:lang w:val="es-ES"/>
              </w:rPr>
              <w:t>soporte</w:t>
            </w:r>
            <w:r w:rsidRPr="00561692">
              <w:rPr>
                <w:rFonts w:ascii="Calibri" w:hAnsi="Calibri" w:cs="Calibri"/>
                <w:spacing w:val="-22"/>
                <w:sz w:val="15"/>
                <w:lang w:val="es-ES"/>
              </w:rPr>
              <w:t xml:space="preserve"> </w:t>
            </w:r>
            <w:r w:rsidRPr="00561692">
              <w:rPr>
                <w:rFonts w:ascii="Calibri" w:hAnsi="Calibri" w:cs="Calibri"/>
                <w:sz w:val="15"/>
                <w:lang w:val="es-ES"/>
              </w:rPr>
              <w:t>digital,</w:t>
            </w:r>
            <w:r w:rsidRPr="00561692">
              <w:rPr>
                <w:rFonts w:ascii="Calibri" w:hAnsi="Calibri" w:cs="Calibri"/>
                <w:spacing w:val="-23"/>
                <w:sz w:val="15"/>
                <w:lang w:val="es-ES"/>
              </w:rPr>
              <w:t xml:space="preserve"> </w:t>
            </w:r>
            <w:r w:rsidRPr="00561692">
              <w:rPr>
                <w:rFonts w:ascii="Calibri" w:hAnsi="Calibri" w:cs="Calibri"/>
                <w:sz w:val="15"/>
                <w:lang w:val="es-ES"/>
              </w:rPr>
              <w:t>breves</w:t>
            </w:r>
            <w:r w:rsidRPr="00561692">
              <w:rPr>
                <w:rFonts w:ascii="Calibri" w:hAnsi="Calibri" w:cs="Calibri"/>
                <w:spacing w:val="-23"/>
                <w:sz w:val="15"/>
                <w:lang w:val="es-ES"/>
              </w:rPr>
              <w:t xml:space="preserve"> </w:t>
            </w:r>
            <w:r w:rsidRPr="00561692">
              <w:rPr>
                <w:rFonts w:ascii="Calibri" w:hAnsi="Calibri" w:cs="Calibri"/>
                <w:sz w:val="15"/>
                <w:lang w:val="es-ES"/>
              </w:rPr>
              <w:t>y</w:t>
            </w:r>
            <w:r w:rsidRPr="00561692">
              <w:rPr>
                <w:rFonts w:ascii="Calibri" w:hAnsi="Calibri" w:cs="Calibri"/>
                <w:spacing w:val="-23"/>
                <w:sz w:val="15"/>
                <w:lang w:val="es-ES"/>
              </w:rPr>
              <w:t xml:space="preserve"> </w:t>
            </w:r>
            <w:r w:rsidRPr="00561692">
              <w:rPr>
                <w:rFonts w:ascii="Calibri" w:hAnsi="Calibri" w:cs="Calibri"/>
                <w:sz w:val="15"/>
                <w:lang w:val="es-ES"/>
              </w:rPr>
              <w:t>bien</w:t>
            </w:r>
            <w:r w:rsidRPr="00561692">
              <w:rPr>
                <w:rFonts w:ascii="Calibri" w:hAnsi="Calibri" w:cs="Calibri"/>
                <w:spacing w:val="-23"/>
                <w:sz w:val="15"/>
                <w:lang w:val="es-ES"/>
              </w:rPr>
              <w:t xml:space="preserve"> </w:t>
            </w:r>
            <w:r w:rsidRPr="00561692">
              <w:rPr>
                <w:rFonts w:ascii="Calibri" w:hAnsi="Calibri" w:cs="Calibri"/>
                <w:sz w:val="15"/>
                <w:lang w:val="es-ES"/>
              </w:rPr>
              <w:t>estructurados</w:t>
            </w:r>
            <w:r w:rsidRPr="00561692">
              <w:rPr>
                <w:rFonts w:ascii="Calibri" w:hAnsi="Calibri" w:cs="Calibri"/>
                <w:spacing w:val="-23"/>
                <w:sz w:val="15"/>
                <w:lang w:val="es-ES"/>
              </w:rPr>
              <w:t xml:space="preserve"> </w:t>
            </w:r>
            <w:r w:rsidRPr="00561692">
              <w:rPr>
                <w:rFonts w:ascii="Calibri" w:hAnsi="Calibri" w:cs="Calibri"/>
                <w:sz w:val="15"/>
                <w:lang w:val="es-ES"/>
              </w:rPr>
              <w:t xml:space="preserve">escritos en un registro formal o neutro, que traten de asuntos cotidianos, de temas de interés o </w:t>
            </w:r>
            <w:r w:rsidRPr="00561692">
              <w:rPr>
                <w:rFonts w:ascii="Calibri" w:hAnsi="Calibri" w:cs="Calibri"/>
                <w:w w:val="95"/>
                <w:sz w:val="15"/>
                <w:lang w:val="es-ES"/>
              </w:rPr>
              <w:t>relevantes</w:t>
            </w:r>
            <w:r w:rsidRPr="00561692">
              <w:rPr>
                <w:rFonts w:ascii="Calibri" w:hAnsi="Calibri" w:cs="Calibri"/>
                <w:spacing w:val="-7"/>
                <w:w w:val="95"/>
                <w:sz w:val="15"/>
                <w:lang w:val="es-ES"/>
              </w:rPr>
              <w:t xml:space="preserve"> </w:t>
            </w:r>
            <w:r w:rsidRPr="00561692">
              <w:rPr>
                <w:rFonts w:ascii="Calibri" w:hAnsi="Calibri" w:cs="Calibri"/>
                <w:w w:val="95"/>
                <w:sz w:val="15"/>
                <w:lang w:val="es-ES"/>
              </w:rPr>
              <w:t>para</w:t>
            </w:r>
            <w:r w:rsidRPr="00561692">
              <w:rPr>
                <w:rFonts w:ascii="Calibri" w:hAnsi="Calibri" w:cs="Calibri"/>
                <w:spacing w:val="-7"/>
                <w:w w:val="95"/>
                <w:sz w:val="15"/>
                <w:lang w:val="es-ES"/>
              </w:rPr>
              <w:t xml:space="preserve"> </w:t>
            </w:r>
            <w:r w:rsidRPr="00561692">
              <w:rPr>
                <w:rFonts w:ascii="Calibri" w:hAnsi="Calibri" w:cs="Calibri"/>
                <w:w w:val="95"/>
                <w:sz w:val="15"/>
                <w:lang w:val="es-ES"/>
              </w:rPr>
              <w:t>los</w:t>
            </w:r>
            <w:r w:rsidRPr="00561692">
              <w:rPr>
                <w:rFonts w:ascii="Calibri" w:hAnsi="Calibri" w:cs="Calibri"/>
                <w:spacing w:val="-8"/>
                <w:w w:val="95"/>
                <w:sz w:val="15"/>
                <w:lang w:val="es-ES"/>
              </w:rPr>
              <w:t xml:space="preserve"> </w:t>
            </w:r>
            <w:r w:rsidRPr="00561692">
              <w:rPr>
                <w:rFonts w:ascii="Calibri" w:hAnsi="Calibri" w:cs="Calibri"/>
                <w:w w:val="95"/>
                <w:sz w:val="15"/>
                <w:lang w:val="es-ES"/>
              </w:rPr>
              <w:t>propios</w:t>
            </w:r>
            <w:r w:rsidRPr="00561692">
              <w:rPr>
                <w:rFonts w:ascii="Calibri" w:hAnsi="Calibri" w:cs="Calibri"/>
                <w:spacing w:val="-7"/>
                <w:w w:val="95"/>
                <w:sz w:val="15"/>
                <w:lang w:val="es-ES"/>
              </w:rPr>
              <w:t xml:space="preserve"> </w:t>
            </w:r>
            <w:r w:rsidRPr="00561692">
              <w:rPr>
                <w:rFonts w:ascii="Calibri" w:hAnsi="Calibri" w:cs="Calibri"/>
                <w:w w:val="95"/>
                <w:sz w:val="15"/>
                <w:lang w:val="es-ES"/>
              </w:rPr>
              <w:t>estudios</w:t>
            </w:r>
            <w:r w:rsidRPr="00561692">
              <w:rPr>
                <w:rFonts w:ascii="Calibri" w:hAnsi="Calibri" w:cs="Calibri"/>
                <w:spacing w:val="-7"/>
                <w:w w:val="95"/>
                <w:sz w:val="15"/>
                <w:lang w:val="es-ES"/>
              </w:rPr>
              <w:t xml:space="preserve"> </w:t>
            </w:r>
            <w:r w:rsidRPr="00561692">
              <w:rPr>
                <w:rFonts w:ascii="Calibri" w:hAnsi="Calibri" w:cs="Calibri"/>
                <w:w w:val="95"/>
                <w:sz w:val="15"/>
                <w:lang w:val="es-ES"/>
              </w:rPr>
              <w:t>y</w:t>
            </w:r>
            <w:r w:rsidRPr="00561692">
              <w:rPr>
                <w:rFonts w:ascii="Calibri" w:hAnsi="Calibri" w:cs="Calibri"/>
                <w:spacing w:val="-8"/>
                <w:w w:val="95"/>
                <w:sz w:val="15"/>
                <w:lang w:val="es-ES"/>
              </w:rPr>
              <w:t xml:space="preserve"> </w:t>
            </w:r>
            <w:r w:rsidRPr="00561692">
              <w:rPr>
                <w:rFonts w:ascii="Calibri" w:hAnsi="Calibri" w:cs="Calibri"/>
                <w:w w:val="95"/>
                <w:sz w:val="15"/>
                <w:lang w:val="es-ES"/>
              </w:rPr>
              <w:t>ocupaciones,</w:t>
            </w:r>
            <w:r w:rsidRPr="00561692">
              <w:rPr>
                <w:rFonts w:ascii="Calibri" w:hAnsi="Calibri" w:cs="Calibri"/>
                <w:spacing w:val="-7"/>
                <w:w w:val="95"/>
                <w:sz w:val="15"/>
                <w:lang w:val="es-ES"/>
              </w:rPr>
              <w:t xml:space="preserve"> </w:t>
            </w:r>
            <w:r w:rsidRPr="00561692">
              <w:rPr>
                <w:rFonts w:ascii="Calibri" w:hAnsi="Calibri" w:cs="Calibri"/>
                <w:w w:val="95"/>
                <w:sz w:val="15"/>
                <w:lang w:val="es-ES"/>
              </w:rPr>
              <w:t>y</w:t>
            </w:r>
            <w:r w:rsidRPr="00561692">
              <w:rPr>
                <w:rFonts w:ascii="Calibri" w:hAnsi="Calibri" w:cs="Calibri"/>
                <w:spacing w:val="-7"/>
                <w:w w:val="95"/>
                <w:sz w:val="15"/>
                <w:lang w:val="es-ES"/>
              </w:rPr>
              <w:t xml:space="preserve"> </w:t>
            </w:r>
            <w:r w:rsidRPr="00561692">
              <w:rPr>
                <w:rFonts w:ascii="Calibri" w:hAnsi="Calibri" w:cs="Calibri"/>
                <w:w w:val="95"/>
                <w:sz w:val="15"/>
                <w:lang w:val="es-ES"/>
              </w:rPr>
              <w:t>que</w:t>
            </w:r>
            <w:r w:rsidRPr="00561692">
              <w:rPr>
                <w:rFonts w:ascii="Calibri" w:hAnsi="Calibri" w:cs="Calibri"/>
                <w:spacing w:val="-7"/>
                <w:w w:val="95"/>
                <w:sz w:val="15"/>
                <w:lang w:val="es-ES"/>
              </w:rPr>
              <w:t xml:space="preserve"> </w:t>
            </w:r>
            <w:r w:rsidRPr="00561692">
              <w:rPr>
                <w:rFonts w:ascii="Calibri" w:hAnsi="Calibri" w:cs="Calibri"/>
                <w:w w:val="95"/>
                <w:sz w:val="15"/>
                <w:lang w:val="es-ES"/>
              </w:rPr>
              <w:t>contengan</w:t>
            </w:r>
            <w:r w:rsidRPr="00561692">
              <w:rPr>
                <w:rFonts w:ascii="Calibri" w:hAnsi="Calibri" w:cs="Calibri"/>
                <w:spacing w:val="-7"/>
                <w:w w:val="95"/>
                <w:sz w:val="15"/>
                <w:lang w:val="es-ES"/>
              </w:rPr>
              <w:t xml:space="preserve"> </w:t>
            </w:r>
            <w:r w:rsidRPr="00561692">
              <w:rPr>
                <w:rFonts w:ascii="Calibri" w:hAnsi="Calibri" w:cs="Calibri"/>
                <w:w w:val="95"/>
                <w:sz w:val="15"/>
                <w:lang w:val="es-ES"/>
              </w:rPr>
              <w:t>estructuras</w:t>
            </w:r>
            <w:r w:rsidRPr="00561692">
              <w:rPr>
                <w:rFonts w:ascii="Calibri" w:hAnsi="Calibri" w:cs="Calibri"/>
                <w:spacing w:val="-7"/>
                <w:w w:val="95"/>
                <w:sz w:val="15"/>
                <w:lang w:val="es-ES"/>
              </w:rPr>
              <w:t xml:space="preserve"> </w:t>
            </w:r>
            <w:r w:rsidRPr="00561692">
              <w:rPr>
                <w:rFonts w:ascii="Calibri" w:hAnsi="Calibri" w:cs="Calibri"/>
                <w:w w:val="95"/>
                <w:sz w:val="15"/>
                <w:lang w:val="es-ES"/>
              </w:rPr>
              <w:t>sencillas</w:t>
            </w:r>
            <w:r w:rsidRPr="00561692">
              <w:rPr>
                <w:rFonts w:ascii="Calibri" w:hAnsi="Calibri" w:cs="Calibri"/>
                <w:spacing w:val="-7"/>
                <w:w w:val="95"/>
                <w:sz w:val="15"/>
                <w:lang w:val="es-ES"/>
              </w:rPr>
              <w:t xml:space="preserve"> </w:t>
            </w:r>
            <w:r w:rsidRPr="00561692">
              <w:rPr>
                <w:rFonts w:ascii="Calibri" w:hAnsi="Calibri" w:cs="Calibri"/>
                <w:w w:val="95"/>
                <w:sz w:val="15"/>
                <w:lang w:val="es-ES"/>
              </w:rPr>
              <w:t>y</w:t>
            </w:r>
            <w:r w:rsidRPr="00561692">
              <w:rPr>
                <w:rFonts w:ascii="Calibri" w:hAnsi="Calibri" w:cs="Calibri"/>
                <w:spacing w:val="-7"/>
                <w:w w:val="95"/>
                <w:sz w:val="15"/>
                <w:lang w:val="es-ES"/>
              </w:rPr>
              <w:t xml:space="preserve"> </w:t>
            </w:r>
            <w:r w:rsidRPr="00561692">
              <w:rPr>
                <w:rFonts w:ascii="Calibri" w:hAnsi="Calibri" w:cs="Calibri"/>
                <w:w w:val="95"/>
                <w:sz w:val="15"/>
                <w:lang w:val="es-ES"/>
              </w:rPr>
              <w:t>un léxico</w:t>
            </w:r>
            <w:r w:rsidRPr="00561692">
              <w:rPr>
                <w:rFonts w:ascii="Calibri" w:hAnsi="Calibri" w:cs="Calibri"/>
                <w:spacing w:val="-10"/>
                <w:w w:val="95"/>
                <w:sz w:val="15"/>
                <w:lang w:val="es-ES"/>
              </w:rPr>
              <w:t xml:space="preserve"> </w:t>
            </w:r>
            <w:r w:rsidRPr="00561692">
              <w:rPr>
                <w:rFonts w:ascii="Calibri" w:hAnsi="Calibri" w:cs="Calibri"/>
                <w:w w:val="95"/>
                <w:sz w:val="15"/>
                <w:lang w:val="es-ES"/>
              </w:rPr>
              <w:t>de</w:t>
            </w:r>
            <w:r w:rsidRPr="00561692">
              <w:rPr>
                <w:rFonts w:ascii="Calibri" w:hAnsi="Calibri" w:cs="Calibri"/>
                <w:spacing w:val="-11"/>
                <w:w w:val="95"/>
                <w:sz w:val="15"/>
                <w:lang w:val="es-ES"/>
              </w:rPr>
              <w:t xml:space="preserve"> </w:t>
            </w:r>
            <w:r w:rsidRPr="00561692">
              <w:rPr>
                <w:rFonts w:ascii="Calibri" w:hAnsi="Calibri" w:cs="Calibri"/>
                <w:w w:val="95"/>
                <w:sz w:val="15"/>
                <w:lang w:val="es-ES"/>
              </w:rPr>
              <w:t>uso</w:t>
            </w:r>
            <w:r w:rsidRPr="00561692">
              <w:rPr>
                <w:rFonts w:ascii="Calibri" w:hAnsi="Calibri" w:cs="Calibri"/>
                <w:spacing w:val="-11"/>
                <w:w w:val="95"/>
                <w:sz w:val="15"/>
                <w:lang w:val="es-ES"/>
              </w:rPr>
              <w:t xml:space="preserve"> </w:t>
            </w:r>
            <w:r w:rsidRPr="00561692">
              <w:rPr>
                <w:rFonts w:ascii="Calibri" w:hAnsi="Calibri" w:cs="Calibri"/>
                <w:w w:val="95"/>
                <w:sz w:val="15"/>
                <w:lang w:val="es-ES"/>
              </w:rPr>
              <w:t>común.</w:t>
            </w:r>
          </w:p>
          <w:p w:rsidR="008C6BA6" w:rsidRPr="00561692" w:rsidRDefault="008C6BA6" w:rsidP="00DE637C">
            <w:pPr>
              <w:pStyle w:val="TableParagraph"/>
              <w:spacing w:line="242" w:lineRule="auto"/>
              <w:ind w:right="48"/>
              <w:rPr>
                <w:rFonts w:ascii="Calibri" w:hAnsi="Calibri" w:cs="Calibri"/>
                <w:sz w:val="15"/>
                <w:lang w:val="es-ES"/>
              </w:rPr>
            </w:pPr>
            <w:r w:rsidRPr="00561692">
              <w:rPr>
                <w:rFonts w:ascii="Calibri" w:hAnsi="Calibri" w:cs="Calibri"/>
                <w:sz w:val="15"/>
                <w:lang w:val="es-ES"/>
              </w:rPr>
              <w:t>Conocer</w:t>
            </w:r>
            <w:r w:rsidRPr="00561692">
              <w:rPr>
                <w:rFonts w:ascii="Calibri" w:hAnsi="Calibri" w:cs="Calibri"/>
                <w:spacing w:val="-8"/>
                <w:sz w:val="15"/>
                <w:lang w:val="es-ES"/>
              </w:rPr>
              <w:t xml:space="preserve"> </w:t>
            </w:r>
            <w:r w:rsidRPr="00561692">
              <w:rPr>
                <w:rFonts w:ascii="Calibri" w:hAnsi="Calibri" w:cs="Calibri"/>
                <w:sz w:val="15"/>
                <w:lang w:val="es-ES"/>
              </w:rPr>
              <w:t>y</w:t>
            </w:r>
            <w:r w:rsidRPr="00561692">
              <w:rPr>
                <w:rFonts w:ascii="Calibri" w:hAnsi="Calibri" w:cs="Calibri"/>
                <w:spacing w:val="-8"/>
                <w:sz w:val="15"/>
                <w:lang w:val="es-ES"/>
              </w:rPr>
              <w:t xml:space="preserve"> </w:t>
            </w:r>
            <w:r w:rsidRPr="00561692">
              <w:rPr>
                <w:rFonts w:ascii="Calibri" w:hAnsi="Calibri" w:cs="Calibri"/>
                <w:sz w:val="15"/>
                <w:lang w:val="es-ES"/>
              </w:rPr>
              <w:t>saber</w:t>
            </w:r>
            <w:r w:rsidRPr="00561692">
              <w:rPr>
                <w:rFonts w:ascii="Calibri" w:hAnsi="Calibri" w:cs="Calibri"/>
                <w:spacing w:val="-8"/>
                <w:sz w:val="15"/>
                <w:lang w:val="es-ES"/>
              </w:rPr>
              <w:t xml:space="preserve"> </w:t>
            </w:r>
            <w:r w:rsidRPr="00561692">
              <w:rPr>
                <w:rFonts w:ascii="Calibri" w:hAnsi="Calibri" w:cs="Calibri"/>
                <w:sz w:val="15"/>
                <w:lang w:val="es-ES"/>
              </w:rPr>
              <w:t>aplicar</w:t>
            </w:r>
            <w:r w:rsidRPr="00561692">
              <w:rPr>
                <w:rFonts w:ascii="Calibri" w:hAnsi="Calibri" w:cs="Calibri"/>
                <w:spacing w:val="-7"/>
                <w:sz w:val="15"/>
                <w:lang w:val="es-ES"/>
              </w:rPr>
              <w:t xml:space="preserve"> </w:t>
            </w:r>
            <w:r w:rsidRPr="00561692">
              <w:rPr>
                <w:rFonts w:ascii="Calibri" w:hAnsi="Calibri" w:cs="Calibri"/>
                <w:sz w:val="15"/>
                <w:lang w:val="es-ES"/>
              </w:rPr>
              <w:t>las</w:t>
            </w:r>
            <w:r w:rsidRPr="00561692">
              <w:rPr>
                <w:rFonts w:ascii="Calibri" w:hAnsi="Calibri" w:cs="Calibri"/>
                <w:spacing w:val="-8"/>
                <w:sz w:val="15"/>
                <w:lang w:val="es-ES"/>
              </w:rPr>
              <w:t xml:space="preserve"> </w:t>
            </w:r>
            <w:r w:rsidRPr="00561692">
              <w:rPr>
                <w:rFonts w:ascii="Calibri" w:hAnsi="Calibri" w:cs="Calibri"/>
                <w:sz w:val="15"/>
                <w:lang w:val="es-ES"/>
              </w:rPr>
              <w:t>estrategias</w:t>
            </w:r>
            <w:r w:rsidRPr="00561692">
              <w:rPr>
                <w:rFonts w:ascii="Calibri" w:hAnsi="Calibri" w:cs="Calibri"/>
                <w:spacing w:val="-8"/>
                <w:sz w:val="15"/>
                <w:lang w:val="es-ES"/>
              </w:rPr>
              <w:t xml:space="preserve"> </w:t>
            </w:r>
            <w:r w:rsidRPr="00561692">
              <w:rPr>
                <w:rFonts w:ascii="Calibri" w:hAnsi="Calibri" w:cs="Calibri"/>
                <w:sz w:val="15"/>
                <w:lang w:val="es-ES"/>
              </w:rPr>
              <w:t>más</w:t>
            </w:r>
            <w:r w:rsidRPr="00561692">
              <w:rPr>
                <w:rFonts w:ascii="Calibri" w:hAnsi="Calibri" w:cs="Calibri"/>
                <w:spacing w:val="-8"/>
                <w:sz w:val="15"/>
                <w:lang w:val="es-ES"/>
              </w:rPr>
              <w:t xml:space="preserve"> </w:t>
            </w:r>
            <w:r w:rsidRPr="00561692">
              <w:rPr>
                <w:rFonts w:ascii="Calibri" w:hAnsi="Calibri" w:cs="Calibri"/>
                <w:sz w:val="15"/>
                <w:lang w:val="es-ES"/>
              </w:rPr>
              <w:t>adecuadas</w:t>
            </w:r>
            <w:r w:rsidRPr="00561692">
              <w:rPr>
                <w:rFonts w:ascii="Calibri" w:hAnsi="Calibri" w:cs="Calibri"/>
                <w:spacing w:val="-8"/>
                <w:sz w:val="15"/>
                <w:lang w:val="es-ES"/>
              </w:rPr>
              <w:t xml:space="preserve"> </w:t>
            </w:r>
            <w:r w:rsidRPr="00561692">
              <w:rPr>
                <w:rFonts w:ascii="Calibri" w:hAnsi="Calibri" w:cs="Calibri"/>
                <w:sz w:val="15"/>
                <w:lang w:val="es-ES"/>
              </w:rPr>
              <w:t>para</w:t>
            </w:r>
            <w:r w:rsidRPr="00561692">
              <w:rPr>
                <w:rFonts w:ascii="Calibri" w:hAnsi="Calibri" w:cs="Calibri"/>
                <w:spacing w:val="-8"/>
                <w:sz w:val="15"/>
                <w:lang w:val="es-ES"/>
              </w:rPr>
              <w:t xml:space="preserve"> </w:t>
            </w:r>
            <w:r w:rsidRPr="00561692">
              <w:rPr>
                <w:rFonts w:ascii="Calibri" w:hAnsi="Calibri" w:cs="Calibri"/>
                <w:sz w:val="15"/>
                <w:lang w:val="es-ES"/>
              </w:rPr>
              <w:t>la</w:t>
            </w:r>
            <w:r w:rsidRPr="00561692">
              <w:rPr>
                <w:rFonts w:ascii="Calibri" w:hAnsi="Calibri" w:cs="Calibri"/>
                <w:spacing w:val="-8"/>
                <w:sz w:val="15"/>
                <w:lang w:val="es-ES"/>
              </w:rPr>
              <w:t xml:space="preserve"> </w:t>
            </w:r>
            <w:r w:rsidRPr="00561692">
              <w:rPr>
                <w:rFonts w:ascii="Calibri" w:hAnsi="Calibri" w:cs="Calibri"/>
                <w:sz w:val="15"/>
                <w:lang w:val="es-ES"/>
              </w:rPr>
              <w:t>comprensión</w:t>
            </w:r>
            <w:r w:rsidRPr="00561692">
              <w:rPr>
                <w:rFonts w:ascii="Calibri" w:hAnsi="Calibri" w:cs="Calibri"/>
                <w:spacing w:val="-8"/>
                <w:sz w:val="15"/>
                <w:lang w:val="es-ES"/>
              </w:rPr>
              <w:t xml:space="preserve"> </w:t>
            </w:r>
            <w:r w:rsidRPr="00561692">
              <w:rPr>
                <w:rFonts w:ascii="Calibri" w:hAnsi="Calibri" w:cs="Calibri"/>
                <w:sz w:val="15"/>
                <w:lang w:val="es-ES"/>
              </w:rPr>
              <w:t>del</w:t>
            </w:r>
            <w:r w:rsidRPr="00561692">
              <w:rPr>
                <w:rFonts w:ascii="Calibri" w:hAnsi="Calibri" w:cs="Calibri"/>
                <w:spacing w:val="-8"/>
                <w:sz w:val="15"/>
                <w:lang w:val="es-ES"/>
              </w:rPr>
              <w:t xml:space="preserve"> </w:t>
            </w:r>
            <w:r w:rsidRPr="00561692">
              <w:rPr>
                <w:rFonts w:ascii="Calibri" w:hAnsi="Calibri" w:cs="Calibri"/>
                <w:sz w:val="15"/>
                <w:lang w:val="es-ES"/>
              </w:rPr>
              <w:t>sentido general,</w:t>
            </w:r>
            <w:r w:rsidRPr="00561692">
              <w:rPr>
                <w:rFonts w:ascii="Calibri" w:hAnsi="Calibri" w:cs="Calibri"/>
                <w:spacing w:val="-9"/>
                <w:sz w:val="15"/>
                <w:lang w:val="es-ES"/>
              </w:rPr>
              <w:t xml:space="preserve"> </w:t>
            </w:r>
            <w:r w:rsidRPr="00561692">
              <w:rPr>
                <w:rFonts w:ascii="Calibri" w:hAnsi="Calibri" w:cs="Calibri"/>
                <w:sz w:val="15"/>
                <w:lang w:val="es-ES"/>
              </w:rPr>
              <w:t>la</w:t>
            </w:r>
            <w:r w:rsidRPr="00561692">
              <w:rPr>
                <w:rFonts w:ascii="Calibri" w:hAnsi="Calibri" w:cs="Calibri"/>
                <w:spacing w:val="-9"/>
                <w:sz w:val="15"/>
                <w:lang w:val="es-ES"/>
              </w:rPr>
              <w:t xml:space="preserve"> </w:t>
            </w:r>
            <w:r w:rsidRPr="00561692">
              <w:rPr>
                <w:rFonts w:ascii="Calibri" w:hAnsi="Calibri" w:cs="Calibri"/>
                <w:sz w:val="15"/>
                <w:lang w:val="es-ES"/>
              </w:rPr>
              <w:t>información</w:t>
            </w:r>
            <w:r w:rsidRPr="00561692">
              <w:rPr>
                <w:rFonts w:ascii="Calibri" w:hAnsi="Calibri" w:cs="Calibri"/>
                <w:spacing w:val="-9"/>
                <w:sz w:val="15"/>
                <w:lang w:val="es-ES"/>
              </w:rPr>
              <w:t xml:space="preserve"> </w:t>
            </w:r>
            <w:r w:rsidRPr="00561692">
              <w:rPr>
                <w:rFonts w:ascii="Calibri" w:hAnsi="Calibri" w:cs="Calibri"/>
                <w:sz w:val="15"/>
                <w:lang w:val="es-ES"/>
              </w:rPr>
              <w:t>esencial,</w:t>
            </w:r>
            <w:r w:rsidRPr="00561692">
              <w:rPr>
                <w:rFonts w:ascii="Calibri" w:hAnsi="Calibri" w:cs="Calibri"/>
                <w:spacing w:val="-9"/>
                <w:sz w:val="15"/>
                <w:lang w:val="es-ES"/>
              </w:rPr>
              <w:t xml:space="preserve"> </w:t>
            </w:r>
            <w:r w:rsidRPr="00561692">
              <w:rPr>
                <w:rFonts w:ascii="Calibri" w:hAnsi="Calibri" w:cs="Calibri"/>
                <w:sz w:val="15"/>
                <w:lang w:val="es-ES"/>
              </w:rPr>
              <w:t>los</w:t>
            </w:r>
            <w:r w:rsidRPr="00561692">
              <w:rPr>
                <w:rFonts w:ascii="Calibri" w:hAnsi="Calibri" w:cs="Calibri"/>
                <w:spacing w:val="-10"/>
                <w:sz w:val="15"/>
                <w:lang w:val="es-ES"/>
              </w:rPr>
              <w:t xml:space="preserve"> </w:t>
            </w:r>
            <w:r w:rsidRPr="00561692">
              <w:rPr>
                <w:rFonts w:ascii="Calibri" w:hAnsi="Calibri" w:cs="Calibri"/>
                <w:sz w:val="15"/>
                <w:lang w:val="es-ES"/>
              </w:rPr>
              <w:t>puntos</w:t>
            </w:r>
            <w:r w:rsidRPr="00561692">
              <w:rPr>
                <w:rFonts w:ascii="Calibri" w:hAnsi="Calibri" w:cs="Calibri"/>
                <w:spacing w:val="-9"/>
                <w:sz w:val="15"/>
                <w:lang w:val="es-ES"/>
              </w:rPr>
              <w:t xml:space="preserve"> </w:t>
            </w:r>
            <w:r w:rsidRPr="00561692">
              <w:rPr>
                <w:rFonts w:ascii="Calibri" w:hAnsi="Calibri" w:cs="Calibri"/>
                <w:sz w:val="15"/>
                <w:lang w:val="es-ES"/>
              </w:rPr>
              <w:t>e</w:t>
            </w:r>
            <w:r w:rsidRPr="00561692">
              <w:rPr>
                <w:rFonts w:ascii="Calibri" w:hAnsi="Calibri" w:cs="Calibri"/>
                <w:spacing w:val="-9"/>
                <w:sz w:val="15"/>
                <w:lang w:val="es-ES"/>
              </w:rPr>
              <w:t xml:space="preserve"> </w:t>
            </w:r>
            <w:r w:rsidRPr="00561692">
              <w:rPr>
                <w:rFonts w:ascii="Calibri" w:hAnsi="Calibri" w:cs="Calibri"/>
                <w:sz w:val="15"/>
                <w:lang w:val="es-ES"/>
              </w:rPr>
              <w:t>ideas</w:t>
            </w:r>
            <w:r w:rsidRPr="00561692">
              <w:rPr>
                <w:rFonts w:ascii="Calibri" w:hAnsi="Calibri" w:cs="Calibri"/>
                <w:spacing w:val="-9"/>
                <w:sz w:val="15"/>
                <w:lang w:val="es-ES"/>
              </w:rPr>
              <w:t xml:space="preserve"> </w:t>
            </w:r>
            <w:r w:rsidRPr="00561692">
              <w:rPr>
                <w:rFonts w:ascii="Calibri" w:hAnsi="Calibri" w:cs="Calibri"/>
                <w:sz w:val="15"/>
                <w:lang w:val="es-ES"/>
              </w:rPr>
              <w:t>principales</w:t>
            </w:r>
            <w:r w:rsidRPr="00561692">
              <w:rPr>
                <w:rFonts w:ascii="Calibri" w:hAnsi="Calibri" w:cs="Calibri"/>
                <w:spacing w:val="-9"/>
                <w:sz w:val="15"/>
                <w:lang w:val="es-ES"/>
              </w:rPr>
              <w:t xml:space="preserve"> </w:t>
            </w:r>
            <w:r w:rsidRPr="00561692">
              <w:rPr>
                <w:rFonts w:ascii="Calibri" w:hAnsi="Calibri" w:cs="Calibri"/>
                <w:sz w:val="15"/>
                <w:lang w:val="es-ES"/>
              </w:rPr>
              <w:t>o</w:t>
            </w:r>
            <w:r w:rsidRPr="00561692">
              <w:rPr>
                <w:rFonts w:ascii="Calibri" w:hAnsi="Calibri" w:cs="Calibri"/>
                <w:spacing w:val="-9"/>
                <w:sz w:val="15"/>
                <w:lang w:val="es-ES"/>
              </w:rPr>
              <w:t xml:space="preserve"> </w:t>
            </w:r>
            <w:r w:rsidRPr="00561692">
              <w:rPr>
                <w:rFonts w:ascii="Calibri" w:hAnsi="Calibri" w:cs="Calibri"/>
                <w:sz w:val="15"/>
                <w:lang w:val="es-ES"/>
              </w:rPr>
              <w:t>los</w:t>
            </w:r>
            <w:r w:rsidRPr="00561692">
              <w:rPr>
                <w:rFonts w:ascii="Calibri" w:hAnsi="Calibri" w:cs="Calibri"/>
                <w:spacing w:val="-9"/>
                <w:sz w:val="15"/>
                <w:lang w:val="es-ES"/>
              </w:rPr>
              <w:t xml:space="preserve"> </w:t>
            </w:r>
            <w:r w:rsidRPr="00561692">
              <w:rPr>
                <w:rFonts w:ascii="Calibri" w:hAnsi="Calibri" w:cs="Calibri"/>
                <w:sz w:val="15"/>
                <w:lang w:val="es-ES"/>
              </w:rPr>
              <w:t>detalles</w:t>
            </w:r>
            <w:r w:rsidRPr="00561692">
              <w:rPr>
                <w:rFonts w:ascii="Calibri" w:hAnsi="Calibri" w:cs="Calibri"/>
                <w:spacing w:val="-10"/>
                <w:sz w:val="15"/>
                <w:lang w:val="es-ES"/>
              </w:rPr>
              <w:t xml:space="preserve"> </w:t>
            </w:r>
            <w:r w:rsidRPr="00561692">
              <w:rPr>
                <w:rFonts w:ascii="Calibri" w:hAnsi="Calibri" w:cs="Calibri"/>
                <w:sz w:val="15"/>
                <w:lang w:val="es-ES"/>
              </w:rPr>
              <w:t>relevantes</w:t>
            </w:r>
            <w:r w:rsidRPr="00561692">
              <w:rPr>
                <w:rFonts w:ascii="Calibri" w:hAnsi="Calibri" w:cs="Calibri"/>
                <w:spacing w:val="-9"/>
                <w:sz w:val="15"/>
                <w:lang w:val="es-ES"/>
              </w:rPr>
              <w:t xml:space="preserve"> </w:t>
            </w:r>
            <w:r w:rsidRPr="00561692">
              <w:rPr>
                <w:rFonts w:ascii="Calibri" w:hAnsi="Calibri" w:cs="Calibri"/>
                <w:sz w:val="15"/>
                <w:lang w:val="es-ES"/>
              </w:rPr>
              <w:t>del texto.</w:t>
            </w:r>
          </w:p>
          <w:p w:rsidR="008C6BA6" w:rsidRPr="00561692" w:rsidRDefault="008C6BA6" w:rsidP="00DE637C">
            <w:pPr>
              <w:pStyle w:val="TableParagraph"/>
              <w:spacing w:line="242" w:lineRule="auto"/>
              <w:ind w:right="48"/>
              <w:rPr>
                <w:rFonts w:ascii="Calibri" w:hAnsi="Calibri" w:cs="Calibri"/>
                <w:sz w:val="15"/>
                <w:lang w:val="es-ES"/>
              </w:rPr>
            </w:pPr>
            <w:r w:rsidRPr="00561692">
              <w:rPr>
                <w:rFonts w:ascii="Calibri" w:hAnsi="Calibri" w:cs="Calibri"/>
                <w:sz w:val="15"/>
                <w:lang w:val="es-ES"/>
              </w:rPr>
              <w:t>Conocer, y utilizar para la comprensión del texto, los aspectos socioculturales y sociolingüísticos</w:t>
            </w:r>
            <w:r w:rsidRPr="00561692">
              <w:rPr>
                <w:rFonts w:ascii="Calibri" w:hAnsi="Calibri" w:cs="Calibri"/>
                <w:spacing w:val="-13"/>
                <w:sz w:val="15"/>
                <w:lang w:val="es-ES"/>
              </w:rPr>
              <w:t xml:space="preserve"> </w:t>
            </w:r>
            <w:r w:rsidRPr="00561692">
              <w:rPr>
                <w:rFonts w:ascii="Calibri" w:hAnsi="Calibri" w:cs="Calibri"/>
                <w:sz w:val="15"/>
                <w:lang w:val="es-ES"/>
              </w:rPr>
              <w:t>relativos</w:t>
            </w:r>
            <w:r w:rsidRPr="00561692">
              <w:rPr>
                <w:rFonts w:ascii="Calibri" w:hAnsi="Calibri" w:cs="Calibri"/>
                <w:spacing w:val="-14"/>
                <w:sz w:val="15"/>
                <w:lang w:val="es-ES"/>
              </w:rPr>
              <w:t xml:space="preserve"> </w:t>
            </w:r>
            <w:r w:rsidRPr="00561692">
              <w:rPr>
                <w:rFonts w:ascii="Calibri" w:hAnsi="Calibri" w:cs="Calibri"/>
                <w:sz w:val="15"/>
                <w:lang w:val="es-ES"/>
              </w:rPr>
              <w:t>a</w:t>
            </w:r>
            <w:r w:rsidRPr="00561692">
              <w:rPr>
                <w:rFonts w:ascii="Calibri" w:hAnsi="Calibri" w:cs="Calibri"/>
                <w:spacing w:val="-14"/>
                <w:sz w:val="15"/>
                <w:lang w:val="es-ES"/>
              </w:rPr>
              <w:t xml:space="preserve"> </w:t>
            </w:r>
            <w:r w:rsidRPr="00561692">
              <w:rPr>
                <w:rFonts w:ascii="Calibri" w:hAnsi="Calibri" w:cs="Calibri"/>
                <w:sz w:val="15"/>
                <w:lang w:val="es-ES"/>
              </w:rPr>
              <w:t>la</w:t>
            </w:r>
            <w:r w:rsidRPr="00561692">
              <w:rPr>
                <w:rFonts w:ascii="Calibri" w:hAnsi="Calibri" w:cs="Calibri"/>
                <w:spacing w:val="-14"/>
                <w:sz w:val="15"/>
                <w:lang w:val="es-ES"/>
              </w:rPr>
              <w:t xml:space="preserve"> </w:t>
            </w:r>
            <w:r w:rsidRPr="00561692">
              <w:rPr>
                <w:rFonts w:ascii="Calibri" w:hAnsi="Calibri" w:cs="Calibri"/>
                <w:sz w:val="15"/>
                <w:lang w:val="es-ES"/>
              </w:rPr>
              <w:t>vida</w:t>
            </w:r>
            <w:r w:rsidRPr="00561692">
              <w:rPr>
                <w:rFonts w:ascii="Calibri" w:hAnsi="Calibri" w:cs="Calibri"/>
                <w:spacing w:val="-14"/>
                <w:sz w:val="15"/>
                <w:lang w:val="es-ES"/>
              </w:rPr>
              <w:t xml:space="preserve"> </w:t>
            </w:r>
            <w:r w:rsidRPr="00561692">
              <w:rPr>
                <w:rFonts w:ascii="Calibri" w:hAnsi="Calibri" w:cs="Calibri"/>
                <w:sz w:val="15"/>
                <w:lang w:val="es-ES"/>
              </w:rPr>
              <w:t>cotidiana</w:t>
            </w:r>
            <w:r w:rsidRPr="00561692">
              <w:rPr>
                <w:rFonts w:ascii="Calibri" w:hAnsi="Calibri" w:cs="Calibri"/>
                <w:spacing w:val="-13"/>
                <w:sz w:val="15"/>
                <w:lang w:val="es-ES"/>
              </w:rPr>
              <w:t xml:space="preserve"> </w:t>
            </w:r>
            <w:r w:rsidRPr="00561692">
              <w:rPr>
                <w:rFonts w:ascii="Calibri" w:hAnsi="Calibri" w:cs="Calibri"/>
                <w:sz w:val="15"/>
                <w:lang w:val="es-ES"/>
              </w:rPr>
              <w:t>(hábitos</w:t>
            </w:r>
            <w:r w:rsidRPr="00561692">
              <w:rPr>
                <w:rFonts w:ascii="Calibri" w:hAnsi="Calibri" w:cs="Calibri"/>
                <w:spacing w:val="-14"/>
                <w:sz w:val="15"/>
                <w:lang w:val="es-ES"/>
              </w:rPr>
              <w:t xml:space="preserve"> </w:t>
            </w:r>
            <w:r w:rsidRPr="00561692">
              <w:rPr>
                <w:rFonts w:ascii="Calibri" w:hAnsi="Calibri" w:cs="Calibri"/>
                <w:sz w:val="15"/>
                <w:lang w:val="es-ES"/>
              </w:rPr>
              <w:t>de</w:t>
            </w:r>
            <w:r w:rsidRPr="00561692">
              <w:rPr>
                <w:rFonts w:ascii="Calibri" w:hAnsi="Calibri" w:cs="Calibri"/>
                <w:spacing w:val="-14"/>
                <w:sz w:val="15"/>
                <w:lang w:val="es-ES"/>
              </w:rPr>
              <w:t xml:space="preserve"> </w:t>
            </w:r>
            <w:r w:rsidRPr="00561692">
              <w:rPr>
                <w:rFonts w:ascii="Calibri" w:hAnsi="Calibri" w:cs="Calibri"/>
                <w:sz w:val="15"/>
                <w:lang w:val="es-ES"/>
              </w:rPr>
              <w:t>estudio</w:t>
            </w:r>
            <w:r w:rsidRPr="00561692">
              <w:rPr>
                <w:rFonts w:ascii="Calibri" w:hAnsi="Calibri" w:cs="Calibri"/>
                <w:spacing w:val="-14"/>
                <w:sz w:val="15"/>
                <w:lang w:val="es-ES"/>
              </w:rPr>
              <w:t xml:space="preserve"> </w:t>
            </w:r>
            <w:r w:rsidRPr="00561692">
              <w:rPr>
                <w:rFonts w:ascii="Calibri" w:hAnsi="Calibri" w:cs="Calibri"/>
                <w:sz w:val="15"/>
                <w:lang w:val="es-ES"/>
              </w:rPr>
              <w:t>y</w:t>
            </w:r>
            <w:r w:rsidRPr="00561692">
              <w:rPr>
                <w:rFonts w:ascii="Calibri" w:hAnsi="Calibri" w:cs="Calibri"/>
                <w:spacing w:val="-14"/>
                <w:sz w:val="15"/>
                <w:lang w:val="es-ES"/>
              </w:rPr>
              <w:t xml:space="preserve"> </w:t>
            </w:r>
            <w:r w:rsidRPr="00561692">
              <w:rPr>
                <w:rFonts w:ascii="Calibri" w:hAnsi="Calibri" w:cs="Calibri"/>
                <w:sz w:val="15"/>
                <w:lang w:val="es-ES"/>
              </w:rPr>
              <w:t>de</w:t>
            </w:r>
            <w:r w:rsidRPr="00561692">
              <w:rPr>
                <w:rFonts w:ascii="Calibri" w:hAnsi="Calibri" w:cs="Calibri"/>
                <w:spacing w:val="-14"/>
                <w:sz w:val="15"/>
                <w:lang w:val="es-ES"/>
              </w:rPr>
              <w:t xml:space="preserve"> </w:t>
            </w:r>
            <w:r w:rsidRPr="00561692">
              <w:rPr>
                <w:rFonts w:ascii="Calibri" w:hAnsi="Calibri" w:cs="Calibri"/>
                <w:sz w:val="15"/>
                <w:lang w:val="es-ES"/>
              </w:rPr>
              <w:t>trabajo,</w:t>
            </w:r>
            <w:r w:rsidRPr="00561692">
              <w:rPr>
                <w:rFonts w:ascii="Calibri" w:hAnsi="Calibri" w:cs="Calibri"/>
                <w:spacing w:val="-14"/>
                <w:sz w:val="15"/>
                <w:lang w:val="es-ES"/>
              </w:rPr>
              <w:t xml:space="preserve"> </w:t>
            </w:r>
            <w:r w:rsidRPr="00561692">
              <w:rPr>
                <w:rFonts w:ascii="Calibri" w:hAnsi="Calibri" w:cs="Calibri"/>
                <w:sz w:val="15"/>
                <w:lang w:val="es-ES"/>
              </w:rPr>
              <w:t>actividades</w:t>
            </w:r>
            <w:r w:rsidRPr="00561692">
              <w:rPr>
                <w:rFonts w:ascii="Calibri" w:hAnsi="Calibri" w:cs="Calibri"/>
                <w:spacing w:val="-14"/>
                <w:sz w:val="15"/>
                <w:lang w:val="es-ES"/>
              </w:rPr>
              <w:t xml:space="preserve"> </w:t>
            </w:r>
            <w:r w:rsidRPr="00561692">
              <w:rPr>
                <w:rFonts w:ascii="Calibri" w:hAnsi="Calibri" w:cs="Calibri"/>
                <w:sz w:val="15"/>
                <w:lang w:val="es-ES"/>
              </w:rPr>
              <w:t>de ocio, incluidas manifestaciones artísticas como la música o el cine), condiciones de vida</w:t>
            </w:r>
            <w:r w:rsidRPr="00561692">
              <w:rPr>
                <w:rFonts w:ascii="Calibri" w:hAnsi="Calibri" w:cs="Calibri"/>
                <w:spacing w:val="-28"/>
                <w:sz w:val="15"/>
                <w:lang w:val="es-ES"/>
              </w:rPr>
              <w:t xml:space="preserve"> </w:t>
            </w:r>
            <w:r w:rsidRPr="00561692">
              <w:rPr>
                <w:rFonts w:ascii="Calibri" w:hAnsi="Calibri" w:cs="Calibri"/>
                <w:sz w:val="15"/>
                <w:lang w:val="es-ES"/>
              </w:rPr>
              <w:t xml:space="preserve">y entorno, relaciones interpersonales (entre hombres y mujeres, en el trabajo, en el centro </w:t>
            </w:r>
            <w:r w:rsidRPr="00561692">
              <w:rPr>
                <w:rFonts w:ascii="Calibri" w:hAnsi="Calibri" w:cs="Calibri"/>
                <w:w w:val="95"/>
                <w:sz w:val="15"/>
                <w:lang w:val="es-ES"/>
              </w:rPr>
              <w:t>educativo,</w:t>
            </w:r>
            <w:r w:rsidRPr="00561692">
              <w:rPr>
                <w:rFonts w:ascii="Calibri" w:hAnsi="Calibri" w:cs="Calibri"/>
                <w:spacing w:val="-16"/>
                <w:w w:val="95"/>
                <w:sz w:val="15"/>
                <w:lang w:val="es-ES"/>
              </w:rPr>
              <w:t xml:space="preserve"> </w:t>
            </w:r>
            <w:r w:rsidRPr="00561692">
              <w:rPr>
                <w:rFonts w:ascii="Calibri" w:hAnsi="Calibri" w:cs="Calibri"/>
                <w:w w:val="95"/>
                <w:sz w:val="15"/>
                <w:lang w:val="es-ES"/>
              </w:rPr>
              <w:t>en</w:t>
            </w:r>
            <w:r w:rsidRPr="00561692">
              <w:rPr>
                <w:rFonts w:ascii="Calibri" w:hAnsi="Calibri" w:cs="Calibri"/>
                <w:spacing w:val="-16"/>
                <w:w w:val="95"/>
                <w:sz w:val="15"/>
                <w:lang w:val="es-ES"/>
              </w:rPr>
              <w:t xml:space="preserve"> </w:t>
            </w:r>
            <w:r w:rsidRPr="00561692">
              <w:rPr>
                <w:rFonts w:ascii="Calibri" w:hAnsi="Calibri" w:cs="Calibri"/>
                <w:w w:val="95"/>
                <w:sz w:val="15"/>
                <w:lang w:val="es-ES"/>
              </w:rPr>
              <w:t>las</w:t>
            </w:r>
            <w:r w:rsidRPr="00561692">
              <w:rPr>
                <w:rFonts w:ascii="Calibri" w:hAnsi="Calibri" w:cs="Calibri"/>
                <w:spacing w:val="-16"/>
                <w:w w:val="95"/>
                <w:sz w:val="15"/>
                <w:lang w:val="es-ES"/>
              </w:rPr>
              <w:t xml:space="preserve"> </w:t>
            </w:r>
            <w:r w:rsidRPr="00561692">
              <w:rPr>
                <w:rFonts w:ascii="Calibri" w:hAnsi="Calibri" w:cs="Calibri"/>
                <w:w w:val="95"/>
                <w:sz w:val="15"/>
                <w:lang w:val="es-ES"/>
              </w:rPr>
              <w:t>instituciones),</w:t>
            </w:r>
            <w:r w:rsidRPr="00561692">
              <w:rPr>
                <w:rFonts w:ascii="Calibri" w:hAnsi="Calibri" w:cs="Calibri"/>
                <w:spacing w:val="-16"/>
                <w:w w:val="95"/>
                <w:sz w:val="15"/>
                <w:lang w:val="es-ES"/>
              </w:rPr>
              <w:t xml:space="preserve"> </w:t>
            </w:r>
            <w:r w:rsidRPr="00561692">
              <w:rPr>
                <w:rFonts w:ascii="Calibri" w:hAnsi="Calibri" w:cs="Calibri"/>
                <w:w w:val="95"/>
                <w:sz w:val="15"/>
                <w:lang w:val="es-ES"/>
              </w:rPr>
              <w:t>y</w:t>
            </w:r>
            <w:r w:rsidRPr="00561692">
              <w:rPr>
                <w:rFonts w:ascii="Calibri" w:hAnsi="Calibri" w:cs="Calibri"/>
                <w:spacing w:val="-16"/>
                <w:w w:val="95"/>
                <w:sz w:val="15"/>
                <w:lang w:val="es-ES"/>
              </w:rPr>
              <w:t xml:space="preserve"> </w:t>
            </w:r>
            <w:r w:rsidRPr="00561692">
              <w:rPr>
                <w:rFonts w:ascii="Calibri" w:hAnsi="Calibri" w:cs="Calibri"/>
                <w:w w:val="95"/>
                <w:sz w:val="15"/>
                <w:lang w:val="es-ES"/>
              </w:rPr>
              <w:t>convenciones</w:t>
            </w:r>
            <w:r w:rsidRPr="00561692">
              <w:rPr>
                <w:rFonts w:ascii="Calibri" w:hAnsi="Calibri" w:cs="Calibri"/>
                <w:spacing w:val="-16"/>
                <w:w w:val="95"/>
                <w:sz w:val="15"/>
                <w:lang w:val="es-ES"/>
              </w:rPr>
              <w:t xml:space="preserve"> </w:t>
            </w:r>
            <w:r w:rsidRPr="00561692">
              <w:rPr>
                <w:rFonts w:ascii="Calibri" w:hAnsi="Calibri" w:cs="Calibri"/>
                <w:w w:val="95"/>
                <w:sz w:val="15"/>
                <w:lang w:val="es-ES"/>
              </w:rPr>
              <w:t>sociales</w:t>
            </w:r>
            <w:r w:rsidRPr="00561692">
              <w:rPr>
                <w:rFonts w:ascii="Calibri" w:hAnsi="Calibri" w:cs="Calibri"/>
                <w:spacing w:val="-16"/>
                <w:w w:val="95"/>
                <w:sz w:val="15"/>
                <w:lang w:val="es-ES"/>
              </w:rPr>
              <w:t xml:space="preserve"> </w:t>
            </w:r>
            <w:r w:rsidRPr="00561692">
              <w:rPr>
                <w:rFonts w:ascii="Calibri" w:hAnsi="Calibri" w:cs="Calibri"/>
                <w:w w:val="95"/>
                <w:sz w:val="15"/>
                <w:lang w:val="es-ES"/>
              </w:rPr>
              <w:t>(costumbres,</w:t>
            </w:r>
            <w:r w:rsidRPr="00561692">
              <w:rPr>
                <w:rFonts w:ascii="Calibri" w:hAnsi="Calibri" w:cs="Calibri"/>
                <w:spacing w:val="-16"/>
                <w:w w:val="95"/>
                <w:sz w:val="15"/>
                <w:lang w:val="es-ES"/>
              </w:rPr>
              <w:t xml:space="preserve"> </w:t>
            </w:r>
            <w:r w:rsidRPr="00561692">
              <w:rPr>
                <w:rFonts w:ascii="Calibri" w:hAnsi="Calibri" w:cs="Calibri"/>
                <w:w w:val="95"/>
                <w:sz w:val="15"/>
                <w:lang w:val="es-ES"/>
              </w:rPr>
              <w:t>tradiciones).</w:t>
            </w:r>
          </w:p>
          <w:p w:rsidR="008C6BA6" w:rsidRPr="00561692" w:rsidRDefault="008C6BA6" w:rsidP="00DE637C">
            <w:pPr>
              <w:pStyle w:val="TableParagraph"/>
              <w:spacing w:line="242" w:lineRule="auto"/>
              <w:rPr>
                <w:rFonts w:ascii="Calibri" w:hAnsi="Calibri" w:cs="Calibri"/>
                <w:sz w:val="15"/>
                <w:lang w:val="es-ES"/>
              </w:rPr>
            </w:pPr>
            <w:r w:rsidRPr="00561692">
              <w:rPr>
                <w:rFonts w:ascii="Calibri" w:hAnsi="Calibri" w:cs="Calibri"/>
                <w:sz w:val="15"/>
                <w:lang w:val="es-ES"/>
              </w:rPr>
              <w:t>Distinguir</w:t>
            </w:r>
            <w:r w:rsidRPr="00561692">
              <w:rPr>
                <w:rFonts w:ascii="Calibri" w:hAnsi="Calibri" w:cs="Calibri"/>
                <w:spacing w:val="-17"/>
                <w:sz w:val="15"/>
                <w:lang w:val="es-ES"/>
              </w:rPr>
              <w:t xml:space="preserve"> </w:t>
            </w:r>
            <w:r w:rsidRPr="00561692">
              <w:rPr>
                <w:rFonts w:ascii="Calibri" w:hAnsi="Calibri" w:cs="Calibri"/>
                <w:sz w:val="15"/>
                <w:lang w:val="es-ES"/>
              </w:rPr>
              <w:t>la</w:t>
            </w:r>
            <w:r w:rsidRPr="00561692">
              <w:rPr>
                <w:rFonts w:ascii="Calibri" w:hAnsi="Calibri" w:cs="Calibri"/>
                <w:spacing w:val="-17"/>
                <w:sz w:val="15"/>
                <w:lang w:val="es-ES"/>
              </w:rPr>
              <w:t xml:space="preserve"> </w:t>
            </w:r>
            <w:r w:rsidRPr="00561692">
              <w:rPr>
                <w:rFonts w:ascii="Calibri" w:hAnsi="Calibri" w:cs="Calibri"/>
                <w:sz w:val="15"/>
                <w:lang w:val="es-ES"/>
              </w:rPr>
              <w:t>función</w:t>
            </w:r>
            <w:r w:rsidRPr="00561692">
              <w:rPr>
                <w:rFonts w:ascii="Calibri" w:hAnsi="Calibri" w:cs="Calibri"/>
                <w:spacing w:val="-17"/>
                <w:sz w:val="15"/>
                <w:lang w:val="es-ES"/>
              </w:rPr>
              <w:t xml:space="preserve"> </w:t>
            </w:r>
            <w:r w:rsidRPr="00561692">
              <w:rPr>
                <w:rFonts w:ascii="Calibri" w:hAnsi="Calibri" w:cs="Calibri"/>
                <w:sz w:val="15"/>
                <w:lang w:val="es-ES"/>
              </w:rPr>
              <w:t>o</w:t>
            </w:r>
            <w:r w:rsidRPr="00561692">
              <w:rPr>
                <w:rFonts w:ascii="Calibri" w:hAnsi="Calibri" w:cs="Calibri"/>
                <w:spacing w:val="-17"/>
                <w:sz w:val="15"/>
                <w:lang w:val="es-ES"/>
              </w:rPr>
              <w:t xml:space="preserve"> </w:t>
            </w:r>
            <w:r w:rsidRPr="00561692">
              <w:rPr>
                <w:rFonts w:ascii="Calibri" w:hAnsi="Calibri" w:cs="Calibri"/>
                <w:sz w:val="15"/>
                <w:lang w:val="es-ES"/>
              </w:rPr>
              <w:t>funciones</w:t>
            </w:r>
            <w:r w:rsidRPr="00561692">
              <w:rPr>
                <w:rFonts w:ascii="Calibri" w:hAnsi="Calibri" w:cs="Calibri"/>
                <w:spacing w:val="-17"/>
                <w:sz w:val="15"/>
                <w:lang w:val="es-ES"/>
              </w:rPr>
              <w:t xml:space="preserve"> </w:t>
            </w:r>
            <w:r w:rsidRPr="00561692">
              <w:rPr>
                <w:rFonts w:ascii="Calibri" w:hAnsi="Calibri" w:cs="Calibri"/>
                <w:sz w:val="15"/>
                <w:lang w:val="es-ES"/>
              </w:rPr>
              <w:t>comunicativas</w:t>
            </w:r>
            <w:r w:rsidRPr="00561692">
              <w:rPr>
                <w:rFonts w:ascii="Calibri" w:hAnsi="Calibri" w:cs="Calibri"/>
                <w:spacing w:val="-17"/>
                <w:sz w:val="15"/>
                <w:lang w:val="es-ES"/>
              </w:rPr>
              <w:t xml:space="preserve"> </w:t>
            </w:r>
            <w:r w:rsidRPr="00561692">
              <w:rPr>
                <w:rFonts w:ascii="Calibri" w:hAnsi="Calibri" w:cs="Calibri"/>
                <w:sz w:val="15"/>
                <w:lang w:val="es-ES"/>
              </w:rPr>
              <w:t>más</w:t>
            </w:r>
            <w:r w:rsidRPr="00561692">
              <w:rPr>
                <w:rFonts w:ascii="Calibri" w:hAnsi="Calibri" w:cs="Calibri"/>
                <w:spacing w:val="-17"/>
                <w:sz w:val="15"/>
                <w:lang w:val="es-ES"/>
              </w:rPr>
              <w:t xml:space="preserve"> </w:t>
            </w:r>
            <w:r w:rsidRPr="00561692">
              <w:rPr>
                <w:rFonts w:ascii="Calibri" w:hAnsi="Calibri" w:cs="Calibri"/>
                <w:sz w:val="15"/>
                <w:lang w:val="es-ES"/>
              </w:rPr>
              <w:t>relevantes</w:t>
            </w:r>
            <w:r w:rsidRPr="00561692">
              <w:rPr>
                <w:rFonts w:ascii="Calibri" w:hAnsi="Calibri" w:cs="Calibri"/>
                <w:spacing w:val="-17"/>
                <w:sz w:val="15"/>
                <w:lang w:val="es-ES"/>
              </w:rPr>
              <w:t xml:space="preserve"> </w:t>
            </w:r>
            <w:r w:rsidRPr="00561692">
              <w:rPr>
                <w:rFonts w:ascii="Calibri" w:hAnsi="Calibri" w:cs="Calibri"/>
                <w:sz w:val="15"/>
                <w:lang w:val="es-ES"/>
              </w:rPr>
              <w:t>del</w:t>
            </w:r>
            <w:r w:rsidRPr="00561692">
              <w:rPr>
                <w:rFonts w:ascii="Calibri" w:hAnsi="Calibri" w:cs="Calibri"/>
                <w:spacing w:val="-17"/>
                <w:sz w:val="15"/>
                <w:lang w:val="es-ES"/>
              </w:rPr>
              <w:t xml:space="preserve"> </w:t>
            </w:r>
            <w:r w:rsidRPr="00561692">
              <w:rPr>
                <w:rFonts w:ascii="Calibri" w:hAnsi="Calibri" w:cs="Calibri"/>
                <w:sz w:val="15"/>
                <w:lang w:val="es-ES"/>
              </w:rPr>
              <w:t>texto</w:t>
            </w:r>
            <w:r w:rsidRPr="00561692">
              <w:rPr>
                <w:rFonts w:ascii="Calibri" w:hAnsi="Calibri" w:cs="Calibri"/>
                <w:spacing w:val="-18"/>
                <w:sz w:val="15"/>
                <w:lang w:val="es-ES"/>
              </w:rPr>
              <w:t xml:space="preserve"> </w:t>
            </w:r>
            <w:r w:rsidRPr="00561692">
              <w:rPr>
                <w:rFonts w:ascii="Calibri" w:hAnsi="Calibri" w:cs="Calibri"/>
                <w:sz w:val="15"/>
                <w:lang w:val="es-ES"/>
              </w:rPr>
              <w:t>y</w:t>
            </w:r>
            <w:r w:rsidRPr="00561692">
              <w:rPr>
                <w:rFonts w:ascii="Calibri" w:hAnsi="Calibri" w:cs="Calibri"/>
                <w:spacing w:val="-17"/>
                <w:sz w:val="15"/>
                <w:lang w:val="es-ES"/>
              </w:rPr>
              <w:t xml:space="preserve"> </w:t>
            </w:r>
            <w:r w:rsidRPr="00561692">
              <w:rPr>
                <w:rFonts w:ascii="Calibri" w:hAnsi="Calibri" w:cs="Calibri"/>
                <w:sz w:val="15"/>
                <w:lang w:val="es-ES"/>
              </w:rPr>
              <w:t>un</w:t>
            </w:r>
            <w:r w:rsidRPr="00561692">
              <w:rPr>
                <w:rFonts w:ascii="Calibri" w:hAnsi="Calibri" w:cs="Calibri"/>
                <w:spacing w:val="-17"/>
                <w:sz w:val="15"/>
                <w:lang w:val="es-ES"/>
              </w:rPr>
              <w:t xml:space="preserve"> </w:t>
            </w:r>
            <w:r w:rsidRPr="00561692">
              <w:rPr>
                <w:rFonts w:ascii="Calibri" w:hAnsi="Calibri" w:cs="Calibri"/>
                <w:sz w:val="15"/>
                <w:lang w:val="es-ES"/>
              </w:rPr>
              <w:t>repertorio</w:t>
            </w:r>
            <w:r w:rsidRPr="00561692">
              <w:rPr>
                <w:rFonts w:ascii="Calibri" w:hAnsi="Calibri" w:cs="Calibri"/>
                <w:spacing w:val="-17"/>
                <w:sz w:val="15"/>
                <w:lang w:val="es-ES"/>
              </w:rPr>
              <w:t xml:space="preserve"> </w:t>
            </w:r>
            <w:r w:rsidRPr="00561692">
              <w:rPr>
                <w:rFonts w:ascii="Calibri" w:hAnsi="Calibri" w:cs="Calibri"/>
                <w:sz w:val="15"/>
                <w:lang w:val="es-ES"/>
              </w:rPr>
              <w:t>de sus</w:t>
            </w:r>
            <w:r w:rsidRPr="00561692">
              <w:rPr>
                <w:rFonts w:ascii="Calibri" w:hAnsi="Calibri" w:cs="Calibri"/>
                <w:spacing w:val="-19"/>
                <w:sz w:val="15"/>
                <w:lang w:val="es-ES"/>
              </w:rPr>
              <w:t xml:space="preserve"> </w:t>
            </w:r>
            <w:r w:rsidRPr="00561692">
              <w:rPr>
                <w:rFonts w:ascii="Calibri" w:hAnsi="Calibri" w:cs="Calibri"/>
                <w:sz w:val="15"/>
                <w:lang w:val="es-ES"/>
              </w:rPr>
              <w:t>exponentes</w:t>
            </w:r>
            <w:r w:rsidRPr="00561692">
              <w:rPr>
                <w:rFonts w:ascii="Calibri" w:hAnsi="Calibri" w:cs="Calibri"/>
                <w:spacing w:val="-18"/>
                <w:sz w:val="15"/>
                <w:lang w:val="es-ES"/>
              </w:rPr>
              <w:t xml:space="preserve"> </w:t>
            </w:r>
            <w:r w:rsidRPr="00561692">
              <w:rPr>
                <w:rFonts w:ascii="Calibri" w:hAnsi="Calibri" w:cs="Calibri"/>
                <w:sz w:val="15"/>
                <w:lang w:val="es-ES"/>
              </w:rPr>
              <w:t>más</w:t>
            </w:r>
            <w:r w:rsidRPr="00561692">
              <w:rPr>
                <w:rFonts w:ascii="Calibri" w:hAnsi="Calibri" w:cs="Calibri"/>
                <w:spacing w:val="-19"/>
                <w:sz w:val="15"/>
                <w:lang w:val="es-ES"/>
              </w:rPr>
              <w:t xml:space="preserve"> </w:t>
            </w:r>
            <w:r w:rsidRPr="00561692">
              <w:rPr>
                <w:rFonts w:ascii="Calibri" w:hAnsi="Calibri" w:cs="Calibri"/>
                <w:sz w:val="15"/>
                <w:lang w:val="es-ES"/>
              </w:rPr>
              <w:t>comunes,</w:t>
            </w:r>
            <w:r w:rsidRPr="00561692">
              <w:rPr>
                <w:rFonts w:ascii="Calibri" w:hAnsi="Calibri" w:cs="Calibri"/>
                <w:spacing w:val="-19"/>
                <w:sz w:val="15"/>
                <w:lang w:val="es-ES"/>
              </w:rPr>
              <w:t xml:space="preserve"> </w:t>
            </w:r>
            <w:r w:rsidRPr="00561692">
              <w:rPr>
                <w:rFonts w:ascii="Calibri" w:hAnsi="Calibri" w:cs="Calibri"/>
                <w:sz w:val="15"/>
                <w:lang w:val="es-ES"/>
              </w:rPr>
              <w:t>así</w:t>
            </w:r>
            <w:r w:rsidRPr="00561692">
              <w:rPr>
                <w:rFonts w:ascii="Calibri" w:hAnsi="Calibri" w:cs="Calibri"/>
                <w:spacing w:val="-18"/>
                <w:sz w:val="15"/>
                <w:lang w:val="es-ES"/>
              </w:rPr>
              <w:t xml:space="preserve"> </w:t>
            </w:r>
            <w:r w:rsidRPr="00561692">
              <w:rPr>
                <w:rFonts w:ascii="Calibri" w:hAnsi="Calibri" w:cs="Calibri"/>
                <w:sz w:val="15"/>
                <w:lang w:val="es-ES"/>
              </w:rPr>
              <w:t>como</w:t>
            </w:r>
            <w:r w:rsidRPr="00561692">
              <w:rPr>
                <w:rFonts w:ascii="Calibri" w:hAnsi="Calibri" w:cs="Calibri"/>
                <w:spacing w:val="-19"/>
                <w:sz w:val="15"/>
                <w:lang w:val="es-ES"/>
              </w:rPr>
              <w:t xml:space="preserve"> </w:t>
            </w:r>
            <w:r w:rsidRPr="00561692">
              <w:rPr>
                <w:rFonts w:ascii="Calibri" w:hAnsi="Calibri" w:cs="Calibri"/>
                <w:sz w:val="15"/>
                <w:lang w:val="es-ES"/>
              </w:rPr>
              <w:t>patrones</w:t>
            </w:r>
            <w:r w:rsidRPr="00561692">
              <w:rPr>
                <w:rFonts w:ascii="Calibri" w:hAnsi="Calibri" w:cs="Calibri"/>
                <w:spacing w:val="-17"/>
                <w:sz w:val="15"/>
                <w:lang w:val="es-ES"/>
              </w:rPr>
              <w:t xml:space="preserve"> </w:t>
            </w:r>
            <w:r w:rsidRPr="00561692">
              <w:rPr>
                <w:rFonts w:ascii="Calibri" w:hAnsi="Calibri" w:cs="Calibri"/>
                <w:sz w:val="15"/>
                <w:lang w:val="es-ES"/>
              </w:rPr>
              <w:t>discursivos</w:t>
            </w:r>
            <w:r w:rsidRPr="00561692">
              <w:rPr>
                <w:rFonts w:ascii="Calibri" w:hAnsi="Calibri" w:cs="Calibri"/>
                <w:spacing w:val="-18"/>
                <w:sz w:val="15"/>
                <w:lang w:val="es-ES"/>
              </w:rPr>
              <w:t xml:space="preserve"> </w:t>
            </w:r>
            <w:r w:rsidRPr="00561692">
              <w:rPr>
                <w:rFonts w:ascii="Calibri" w:hAnsi="Calibri" w:cs="Calibri"/>
                <w:sz w:val="15"/>
                <w:lang w:val="es-ES"/>
              </w:rPr>
              <w:t>de</w:t>
            </w:r>
            <w:r w:rsidRPr="00561692">
              <w:rPr>
                <w:rFonts w:ascii="Calibri" w:hAnsi="Calibri" w:cs="Calibri"/>
                <w:spacing w:val="-18"/>
                <w:sz w:val="15"/>
                <w:lang w:val="es-ES"/>
              </w:rPr>
              <w:t xml:space="preserve"> </w:t>
            </w:r>
            <w:r w:rsidRPr="00561692">
              <w:rPr>
                <w:rFonts w:ascii="Calibri" w:hAnsi="Calibri" w:cs="Calibri"/>
                <w:sz w:val="15"/>
                <w:lang w:val="es-ES"/>
              </w:rPr>
              <w:t>uso</w:t>
            </w:r>
            <w:r w:rsidRPr="00561692">
              <w:rPr>
                <w:rFonts w:ascii="Calibri" w:hAnsi="Calibri" w:cs="Calibri"/>
                <w:spacing w:val="-18"/>
                <w:sz w:val="15"/>
                <w:lang w:val="es-ES"/>
              </w:rPr>
              <w:t xml:space="preserve"> </w:t>
            </w:r>
            <w:r w:rsidRPr="00561692">
              <w:rPr>
                <w:rFonts w:ascii="Calibri" w:hAnsi="Calibri" w:cs="Calibri"/>
                <w:sz w:val="15"/>
                <w:lang w:val="es-ES"/>
              </w:rPr>
              <w:t>frecuente</w:t>
            </w:r>
            <w:r w:rsidRPr="00561692">
              <w:rPr>
                <w:rFonts w:ascii="Calibri" w:hAnsi="Calibri" w:cs="Calibri"/>
                <w:spacing w:val="-18"/>
                <w:sz w:val="15"/>
                <w:lang w:val="es-ES"/>
              </w:rPr>
              <w:t xml:space="preserve"> </w:t>
            </w:r>
            <w:r w:rsidRPr="00561692">
              <w:rPr>
                <w:rFonts w:ascii="Calibri" w:hAnsi="Calibri" w:cs="Calibri"/>
                <w:sz w:val="15"/>
                <w:lang w:val="es-ES"/>
              </w:rPr>
              <w:t>relativos</w:t>
            </w:r>
            <w:r w:rsidRPr="00561692">
              <w:rPr>
                <w:rFonts w:ascii="Calibri" w:hAnsi="Calibri" w:cs="Calibri"/>
                <w:spacing w:val="-19"/>
                <w:sz w:val="15"/>
                <w:lang w:val="es-ES"/>
              </w:rPr>
              <w:t xml:space="preserve"> </w:t>
            </w:r>
            <w:r w:rsidRPr="00561692">
              <w:rPr>
                <w:rFonts w:ascii="Calibri" w:hAnsi="Calibri" w:cs="Calibri"/>
                <w:sz w:val="15"/>
                <w:lang w:val="es-ES"/>
              </w:rPr>
              <w:t>a</w:t>
            </w:r>
            <w:r w:rsidRPr="00561692">
              <w:rPr>
                <w:rFonts w:ascii="Calibri" w:hAnsi="Calibri" w:cs="Calibri"/>
                <w:spacing w:val="-19"/>
                <w:sz w:val="15"/>
                <w:lang w:val="es-ES"/>
              </w:rPr>
              <w:t xml:space="preserve"> </w:t>
            </w:r>
            <w:r w:rsidRPr="00561692">
              <w:rPr>
                <w:rFonts w:ascii="Calibri" w:hAnsi="Calibri" w:cs="Calibri"/>
                <w:sz w:val="15"/>
                <w:lang w:val="es-ES"/>
              </w:rPr>
              <w:t xml:space="preserve">la </w:t>
            </w:r>
            <w:r w:rsidRPr="00561692">
              <w:rPr>
                <w:rFonts w:ascii="Calibri" w:hAnsi="Calibri" w:cs="Calibri"/>
                <w:w w:val="95"/>
                <w:sz w:val="15"/>
                <w:lang w:val="es-ES"/>
              </w:rPr>
              <w:t>organización</w:t>
            </w:r>
            <w:r w:rsidRPr="00561692">
              <w:rPr>
                <w:rFonts w:ascii="Calibri" w:hAnsi="Calibri" w:cs="Calibri"/>
                <w:spacing w:val="-13"/>
                <w:w w:val="95"/>
                <w:sz w:val="15"/>
                <w:lang w:val="es-ES"/>
              </w:rPr>
              <w:t xml:space="preserve"> </w:t>
            </w:r>
            <w:r w:rsidRPr="00561692">
              <w:rPr>
                <w:rFonts w:ascii="Calibri" w:hAnsi="Calibri" w:cs="Calibri"/>
                <w:w w:val="95"/>
                <w:sz w:val="15"/>
                <w:lang w:val="es-ES"/>
              </w:rPr>
              <w:t>textual</w:t>
            </w:r>
            <w:r w:rsidRPr="00561692">
              <w:rPr>
                <w:rFonts w:ascii="Calibri" w:hAnsi="Calibri" w:cs="Calibri"/>
                <w:spacing w:val="-13"/>
                <w:w w:val="95"/>
                <w:sz w:val="15"/>
                <w:lang w:val="es-ES"/>
              </w:rPr>
              <w:t xml:space="preserve"> </w:t>
            </w:r>
            <w:r w:rsidRPr="00561692">
              <w:rPr>
                <w:rFonts w:ascii="Calibri" w:hAnsi="Calibri" w:cs="Calibri"/>
                <w:w w:val="95"/>
                <w:sz w:val="15"/>
                <w:lang w:val="es-ES"/>
              </w:rPr>
              <w:t>(introducción</w:t>
            </w:r>
            <w:r w:rsidRPr="00561692">
              <w:rPr>
                <w:rFonts w:ascii="Calibri" w:hAnsi="Calibri" w:cs="Calibri"/>
                <w:spacing w:val="-13"/>
                <w:w w:val="95"/>
                <w:sz w:val="15"/>
                <w:lang w:val="es-ES"/>
              </w:rPr>
              <w:t xml:space="preserve"> </w:t>
            </w:r>
            <w:r w:rsidRPr="00561692">
              <w:rPr>
                <w:rFonts w:ascii="Calibri" w:hAnsi="Calibri" w:cs="Calibri"/>
                <w:w w:val="95"/>
                <w:sz w:val="15"/>
                <w:lang w:val="es-ES"/>
              </w:rPr>
              <w:t>del</w:t>
            </w:r>
            <w:r w:rsidRPr="00561692">
              <w:rPr>
                <w:rFonts w:ascii="Calibri" w:hAnsi="Calibri" w:cs="Calibri"/>
                <w:spacing w:val="-13"/>
                <w:w w:val="95"/>
                <w:sz w:val="15"/>
                <w:lang w:val="es-ES"/>
              </w:rPr>
              <w:t xml:space="preserve"> </w:t>
            </w:r>
            <w:r w:rsidRPr="00561692">
              <w:rPr>
                <w:rFonts w:ascii="Calibri" w:hAnsi="Calibri" w:cs="Calibri"/>
                <w:w w:val="95"/>
                <w:sz w:val="15"/>
                <w:lang w:val="es-ES"/>
              </w:rPr>
              <w:t>tema,</w:t>
            </w:r>
            <w:r w:rsidRPr="00561692">
              <w:rPr>
                <w:rFonts w:ascii="Calibri" w:hAnsi="Calibri" w:cs="Calibri"/>
                <w:spacing w:val="-13"/>
                <w:w w:val="95"/>
                <w:sz w:val="15"/>
                <w:lang w:val="es-ES"/>
              </w:rPr>
              <w:t xml:space="preserve"> </w:t>
            </w:r>
            <w:r w:rsidRPr="00561692">
              <w:rPr>
                <w:rFonts w:ascii="Calibri" w:hAnsi="Calibri" w:cs="Calibri"/>
                <w:w w:val="95"/>
                <w:sz w:val="15"/>
                <w:lang w:val="es-ES"/>
              </w:rPr>
              <w:t>desarrollo</w:t>
            </w:r>
            <w:r w:rsidRPr="00561692">
              <w:rPr>
                <w:rFonts w:ascii="Calibri" w:hAnsi="Calibri" w:cs="Calibri"/>
                <w:spacing w:val="-13"/>
                <w:w w:val="95"/>
                <w:sz w:val="15"/>
                <w:lang w:val="es-ES"/>
              </w:rPr>
              <w:t xml:space="preserve"> </w:t>
            </w:r>
            <w:r w:rsidRPr="00561692">
              <w:rPr>
                <w:rFonts w:ascii="Calibri" w:hAnsi="Calibri" w:cs="Calibri"/>
                <w:w w:val="95"/>
                <w:sz w:val="15"/>
                <w:lang w:val="es-ES"/>
              </w:rPr>
              <w:t>y</w:t>
            </w:r>
            <w:r w:rsidRPr="00561692">
              <w:rPr>
                <w:rFonts w:ascii="Calibri" w:hAnsi="Calibri" w:cs="Calibri"/>
                <w:spacing w:val="-14"/>
                <w:w w:val="95"/>
                <w:sz w:val="15"/>
                <w:lang w:val="es-ES"/>
              </w:rPr>
              <w:t xml:space="preserve"> </w:t>
            </w:r>
            <w:r w:rsidRPr="00561692">
              <w:rPr>
                <w:rFonts w:ascii="Calibri" w:hAnsi="Calibri" w:cs="Calibri"/>
                <w:w w:val="95"/>
                <w:sz w:val="15"/>
                <w:lang w:val="es-ES"/>
              </w:rPr>
              <w:t>cambio</w:t>
            </w:r>
            <w:r w:rsidRPr="00561692">
              <w:rPr>
                <w:rFonts w:ascii="Calibri" w:hAnsi="Calibri" w:cs="Calibri"/>
                <w:spacing w:val="-13"/>
                <w:w w:val="95"/>
                <w:sz w:val="15"/>
                <w:lang w:val="es-ES"/>
              </w:rPr>
              <w:t xml:space="preserve"> </w:t>
            </w:r>
            <w:r w:rsidRPr="00561692">
              <w:rPr>
                <w:rFonts w:ascii="Calibri" w:hAnsi="Calibri" w:cs="Calibri"/>
                <w:w w:val="95"/>
                <w:sz w:val="15"/>
                <w:lang w:val="es-ES"/>
              </w:rPr>
              <w:t>temático,</w:t>
            </w:r>
            <w:r w:rsidRPr="00561692">
              <w:rPr>
                <w:rFonts w:ascii="Calibri" w:hAnsi="Calibri" w:cs="Calibri"/>
                <w:spacing w:val="-13"/>
                <w:w w:val="95"/>
                <w:sz w:val="15"/>
                <w:lang w:val="es-ES"/>
              </w:rPr>
              <w:t xml:space="preserve"> </w:t>
            </w:r>
            <w:r w:rsidRPr="00561692">
              <w:rPr>
                <w:rFonts w:ascii="Calibri" w:hAnsi="Calibri" w:cs="Calibri"/>
                <w:w w:val="95"/>
                <w:sz w:val="15"/>
                <w:lang w:val="es-ES"/>
              </w:rPr>
              <w:t>y</w:t>
            </w:r>
            <w:r w:rsidRPr="00561692">
              <w:rPr>
                <w:rFonts w:ascii="Calibri" w:hAnsi="Calibri" w:cs="Calibri"/>
                <w:spacing w:val="-13"/>
                <w:w w:val="95"/>
                <w:sz w:val="15"/>
                <w:lang w:val="es-ES"/>
              </w:rPr>
              <w:t xml:space="preserve"> </w:t>
            </w:r>
            <w:r w:rsidRPr="00561692">
              <w:rPr>
                <w:rFonts w:ascii="Calibri" w:hAnsi="Calibri" w:cs="Calibri"/>
                <w:w w:val="95"/>
                <w:sz w:val="15"/>
                <w:lang w:val="es-ES"/>
              </w:rPr>
              <w:t>cierre</w:t>
            </w:r>
            <w:r w:rsidRPr="00561692">
              <w:rPr>
                <w:rFonts w:ascii="Calibri" w:hAnsi="Calibri" w:cs="Calibri"/>
                <w:spacing w:val="-13"/>
                <w:w w:val="95"/>
                <w:sz w:val="15"/>
                <w:lang w:val="es-ES"/>
              </w:rPr>
              <w:t xml:space="preserve"> </w:t>
            </w:r>
            <w:r w:rsidRPr="00561692">
              <w:rPr>
                <w:rFonts w:ascii="Calibri" w:hAnsi="Calibri" w:cs="Calibri"/>
                <w:w w:val="95"/>
                <w:sz w:val="15"/>
                <w:lang w:val="es-ES"/>
              </w:rPr>
              <w:t>textual).</w:t>
            </w:r>
          </w:p>
          <w:p w:rsidR="008C6BA6" w:rsidRPr="00561692" w:rsidRDefault="008C6BA6" w:rsidP="00DE637C">
            <w:pPr>
              <w:pStyle w:val="TableParagraph"/>
              <w:spacing w:line="242" w:lineRule="auto"/>
              <w:rPr>
                <w:rFonts w:ascii="Calibri" w:hAnsi="Calibri" w:cs="Calibri"/>
                <w:sz w:val="15"/>
                <w:lang w:val="es-ES"/>
              </w:rPr>
            </w:pPr>
            <w:r w:rsidRPr="00561692">
              <w:rPr>
                <w:rFonts w:ascii="Calibri" w:hAnsi="Calibri" w:cs="Calibri"/>
                <w:sz w:val="15"/>
                <w:lang w:val="es-ES"/>
              </w:rPr>
              <w:t>Reconocer,</w:t>
            </w:r>
            <w:r w:rsidRPr="00561692">
              <w:rPr>
                <w:rFonts w:ascii="Calibri" w:hAnsi="Calibri" w:cs="Calibri"/>
                <w:spacing w:val="-4"/>
                <w:sz w:val="15"/>
                <w:lang w:val="es-ES"/>
              </w:rPr>
              <w:t xml:space="preserve"> </w:t>
            </w:r>
            <w:r w:rsidRPr="00561692">
              <w:rPr>
                <w:rFonts w:ascii="Calibri" w:hAnsi="Calibri" w:cs="Calibri"/>
                <w:sz w:val="15"/>
                <w:lang w:val="es-ES"/>
              </w:rPr>
              <w:t>y</w:t>
            </w:r>
            <w:r w:rsidRPr="00561692">
              <w:rPr>
                <w:rFonts w:ascii="Calibri" w:hAnsi="Calibri" w:cs="Calibri"/>
                <w:spacing w:val="-3"/>
                <w:sz w:val="15"/>
                <w:lang w:val="es-ES"/>
              </w:rPr>
              <w:t xml:space="preserve"> </w:t>
            </w:r>
            <w:r w:rsidRPr="00561692">
              <w:rPr>
                <w:rFonts w:ascii="Calibri" w:hAnsi="Calibri" w:cs="Calibri"/>
                <w:sz w:val="15"/>
                <w:lang w:val="es-ES"/>
              </w:rPr>
              <w:t>aplicar</w:t>
            </w:r>
            <w:r w:rsidRPr="00561692">
              <w:rPr>
                <w:rFonts w:ascii="Calibri" w:hAnsi="Calibri" w:cs="Calibri"/>
                <w:spacing w:val="-3"/>
                <w:sz w:val="15"/>
                <w:lang w:val="es-ES"/>
              </w:rPr>
              <w:t xml:space="preserve"> </w:t>
            </w:r>
            <w:r w:rsidRPr="00561692">
              <w:rPr>
                <w:rFonts w:ascii="Calibri" w:hAnsi="Calibri" w:cs="Calibri"/>
                <w:sz w:val="15"/>
                <w:lang w:val="es-ES"/>
              </w:rPr>
              <w:t>a</w:t>
            </w:r>
            <w:r w:rsidRPr="00561692">
              <w:rPr>
                <w:rFonts w:ascii="Calibri" w:hAnsi="Calibri" w:cs="Calibri"/>
                <w:spacing w:val="-3"/>
                <w:sz w:val="15"/>
                <w:lang w:val="es-ES"/>
              </w:rPr>
              <w:t xml:space="preserve"> </w:t>
            </w:r>
            <w:r w:rsidRPr="00561692">
              <w:rPr>
                <w:rFonts w:ascii="Calibri" w:hAnsi="Calibri" w:cs="Calibri"/>
                <w:sz w:val="15"/>
                <w:lang w:val="es-ES"/>
              </w:rPr>
              <w:t>la</w:t>
            </w:r>
            <w:r w:rsidRPr="00561692">
              <w:rPr>
                <w:rFonts w:ascii="Calibri" w:hAnsi="Calibri" w:cs="Calibri"/>
                <w:spacing w:val="-3"/>
                <w:sz w:val="15"/>
                <w:lang w:val="es-ES"/>
              </w:rPr>
              <w:t xml:space="preserve"> </w:t>
            </w:r>
            <w:r w:rsidRPr="00561692">
              <w:rPr>
                <w:rFonts w:ascii="Calibri" w:hAnsi="Calibri" w:cs="Calibri"/>
                <w:sz w:val="15"/>
                <w:lang w:val="es-ES"/>
              </w:rPr>
              <w:t>comprensión</w:t>
            </w:r>
            <w:r w:rsidRPr="00561692">
              <w:rPr>
                <w:rFonts w:ascii="Calibri" w:hAnsi="Calibri" w:cs="Calibri"/>
                <w:spacing w:val="-3"/>
                <w:sz w:val="15"/>
                <w:lang w:val="es-ES"/>
              </w:rPr>
              <w:t xml:space="preserve"> </w:t>
            </w:r>
            <w:r w:rsidRPr="00561692">
              <w:rPr>
                <w:rFonts w:ascii="Calibri" w:hAnsi="Calibri" w:cs="Calibri"/>
                <w:sz w:val="15"/>
                <w:lang w:val="es-ES"/>
              </w:rPr>
              <w:t>del</w:t>
            </w:r>
            <w:r w:rsidRPr="00561692">
              <w:rPr>
                <w:rFonts w:ascii="Calibri" w:hAnsi="Calibri" w:cs="Calibri"/>
                <w:spacing w:val="-3"/>
                <w:sz w:val="15"/>
                <w:lang w:val="es-ES"/>
              </w:rPr>
              <w:t xml:space="preserve"> </w:t>
            </w:r>
            <w:r w:rsidRPr="00561692">
              <w:rPr>
                <w:rFonts w:ascii="Calibri" w:hAnsi="Calibri" w:cs="Calibri"/>
                <w:sz w:val="15"/>
                <w:lang w:val="es-ES"/>
              </w:rPr>
              <w:t>texto,</w:t>
            </w:r>
            <w:r w:rsidRPr="00561692">
              <w:rPr>
                <w:rFonts w:ascii="Calibri" w:hAnsi="Calibri" w:cs="Calibri"/>
                <w:spacing w:val="-3"/>
                <w:sz w:val="15"/>
                <w:lang w:val="es-ES"/>
              </w:rPr>
              <w:t xml:space="preserve"> </w:t>
            </w:r>
            <w:r w:rsidRPr="00561692">
              <w:rPr>
                <w:rFonts w:ascii="Calibri" w:hAnsi="Calibri" w:cs="Calibri"/>
                <w:sz w:val="15"/>
                <w:lang w:val="es-ES"/>
              </w:rPr>
              <w:t>los</w:t>
            </w:r>
            <w:r w:rsidRPr="00561692">
              <w:rPr>
                <w:rFonts w:ascii="Calibri" w:hAnsi="Calibri" w:cs="Calibri"/>
                <w:spacing w:val="-4"/>
                <w:sz w:val="15"/>
                <w:lang w:val="es-ES"/>
              </w:rPr>
              <w:t xml:space="preserve"> </w:t>
            </w:r>
            <w:r w:rsidRPr="00561692">
              <w:rPr>
                <w:rFonts w:ascii="Calibri" w:hAnsi="Calibri" w:cs="Calibri"/>
                <w:sz w:val="15"/>
                <w:lang w:val="es-ES"/>
              </w:rPr>
              <w:t>constituyentes</w:t>
            </w:r>
            <w:r w:rsidRPr="00561692">
              <w:rPr>
                <w:rFonts w:ascii="Calibri" w:hAnsi="Calibri" w:cs="Calibri"/>
                <w:spacing w:val="-3"/>
                <w:sz w:val="15"/>
                <w:lang w:val="es-ES"/>
              </w:rPr>
              <w:t xml:space="preserve"> </w:t>
            </w:r>
            <w:r w:rsidRPr="00561692">
              <w:rPr>
                <w:rFonts w:ascii="Calibri" w:hAnsi="Calibri" w:cs="Calibri"/>
                <w:sz w:val="15"/>
                <w:lang w:val="es-ES"/>
              </w:rPr>
              <w:t>y</w:t>
            </w:r>
            <w:r w:rsidRPr="00561692">
              <w:rPr>
                <w:rFonts w:ascii="Calibri" w:hAnsi="Calibri" w:cs="Calibri"/>
                <w:spacing w:val="-4"/>
                <w:sz w:val="15"/>
                <w:lang w:val="es-ES"/>
              </w:rPr>
              <w:t xml:space="preserve"> </w:t>
            </w:r>
            <w:r w:rsidRPr="00561692">
              <w:rPr>
                <w:rFonts w:ascii="Calibri" w:hAnsi="Calibri" w:cs="Calibri"/>
                <w:sz w:val="15"/>
                <w:lang w:val="es-ES"/>
              </w:rPr>
              <w:t>la</w:t>
            </w:r>
            <w:r w:rsidRPr="00561692">
              <w:rPr>
                <w:rFonts w:ascii="Calibri" w:hAnsi="Calibri" w:cs="Calibri"/>
                <w:spacing w:val="-3"/>
                <w:sz w:val="15"/>
                <w:lang w:val="es-ES"/>
              </w:rPr>
              <w:t xml:space="preserve"> </w:t>
            </w:r>
            <w:r w:rsidRPr="00561692">
              <w:rPr>
                <w:rFonts w:ascii="Calibri" w:hAnsi="Calibri" w:cs="Calibri"/>
                <w:sz w:val="15"/>
                <w:lang w:val="es-ES"/>
              </w:rPr>
              <w:t>organización</w:t>
            </w:r>
            <w:r w:rsidRPr="00561692">
              <w:rPr>
                <w:rFonts w:ascii="Calibri" w:hAnsi="Calibri" w:cs="Calibri"/>
                <w:spacing w:val="-3"/>
                <w:sz w:val="15"/>
                <w:lang w:val="es-ES"/>
              </w:rPr>
              <w:t xml:space="preserve"> </w:t>
            </w:r>
            <w:r w:rsidRPr="00561692">
              <w:rPr>
                <w:rFonts w:ascii="Calibri" w:hAnsi="Calibri" w:cs="Calibri"/>
                <w:sz w:val="15"/>
                <w:lang w:val="es-ES"/>
              </w:rPr>
              <w:t xml:space="preserve">de </w:t>
            </w:r>
            <w:r w:rsidRPr="00561692">
              <w:rPr>
                <w:rFonts w:ascii="Calibri" w:hAnsi="Calibri" w:cs="Calibri"/>
                <w:w w:val="95"/>
                <w:sz w:val="15"/>
                <w:lang w:val="es-ES"/>
              </w:rPr>
              <w:t>estructuras sintácticas de uso frecuente en la comunicación escrita, así como sus significados asociados</w:t>
            </w:r>
            <w:r w:rsidRPr="00561692">
              <w:rPr>
                <w:rFonts w:ascii="Calibri" w:hAnsi="Calibri" w:cs="Calibri"/>
                <w:spacing w:val="-16"/>
                <w:w w:val="95"/>
                <w:sz w:val="15"/>
                <w:lang w:val="es-ES"/>
              </w:rPr>
              <w:t xml:space="preserve"> </w:t>
            </w:r>
            <w:r w:rsidRPr="00561692">
              <w:rPr>
                <w:rFonts w:ascii="Calibri" w:hAnsi="Calibri" w:cs="Calibri"/>
                <w:w w:val="95"/>
                <w:sz w:val="15"/>
                <w:lang w:val="es-ES"/>
              </w:rPr>
              <w:t>(p.</w:t>
            </w:r>
            <w:r w:rsidRPr="00561692">
              <w:rPr>
                <w:rFonts w:ascii="Calibri" w:hAnsi="Calibri" w:cs="Calibri"/>
                <w:spacing w:val="-16"/>
                <w:w w:val="95"/>
                <w:sz w:val="15"/>
                <w:lang w:val="es-ES"/>
              </w:rPr>
              <w:t xml:space="preserve"> </w:t>
            </w:r>
            <w:r w:rsidRPr="00561692">
              <w:rPr>
                <w:rFonts w:ascii="Calibri" w:hAnsi="Calibri" w:cs="Calibri"/>
                <w:w w:val="95"/>
                <w:sz w:val="15"/>
                <w:lang w:val="es-ES"/>
              </w:rPr>
              <w:t>e.</w:t>
            </w:r>
            <w:r w:rsidRPr="00561692">
              <w:rPr>
                <w:rFonts w:ascii="Calibri" w:hAnsi="Calibri" w:cs="Calibri"/>
                <w:spacing w:val="-16"/>
                <w:w w:val="95"/>
                <w:sz w:val="15"/>
                <w:lang w:val="es-ES"/>
              </w:rPr>
              <w:t xml:space="preserve"> </w:t>
            </w:r>
            <w:r w:rsidRPr="00561692">
              <w:rPr>
                <w:rFonts w:ascii="Calibri" w:hAnsi="Calibri" w:cs="Calibri"/>
                <w:w w:val="95"/>
                <w:sz w:val="15"/>
                <w:lang w:val="es-ES"/>
              </w:rPr>
              <w:t>estructura</w:t>
            </w:r>
            <w:r w:rsidRPr="00561692">
              <w:rPr>
                <w:rFonts w:ascii="Calibri" w:hAnsi="Calibri" w:cs="Calibri"/>
                <w:spacing w:val="-16"/>
                <w:w w:val="95"/>
                <w:sz w:val="15"/>
                <w:lang w:val="es-ES"/>
              </w:rPr>
              <w:t xml:space="preserve"> </w:t>
            </w:r>
            <w:r w:rsidRPr="00561692">
              <w:rPr>
                <w:rFonts w:ascii="Calibri" w:hAnsi="Calibri" w:cs="Calibri"/>
                <w:w w:val="95"/>
                <w:sz w:val="15"/>
                <w:lang w:val="es-ES"/>
              </w:rPr>
              <w:t>interrogativa</w:t>
            </w:r>
            <w:r w:rsidRPr="00561692">
              <w:rPr>
                <w:rFonts w:ascii="Calibri" w:hAnsi="Calibri" w:cs="Calibri"/>
                <w:spacing w:val="-16"/>
                <w:w w:val="95"/>
                <w:sz w:val="15"/>
                <w:lang w:val="es-ES"/>
              </w:rPr>
              <w:t xml:space="preserve"> </w:t>
            </w:r>
            <w:r w:rsidRPr="00561692">
              <w:rPr>
                <w:rFonts w:ascii="Calibri" w:hAnsi="Calibri" w:cs="Calibri"/>
                <w:w w:val="95"/>
                <w:sz w:val="15"/>
                <w:lang w:val="es-ES"/>
              </w:rPr>
              <w:t>para</w:t>
            </w:r>
            <w:r w:rsidRPr="00561692">
              <w:rPr>
                <w:rFonts w:ascii="Calibri" w:hAnsi="Calibri" w:cs="Calibri"/>
                <w:spacing w:val="-16"/>
                <w:w w:val="95"/>
                <w:sz w:val="15"/>
                <w:lang w:val="es-ES"/>
              </w:rPr>
              <w:t xml:space="preserve"> </w:t>
            </w:r>
            <w:r w:rsidRPr="00561692">
              <w:rPr>
                <w:rFonts w:ascii="Calibri" w:hAnsi="Calibri" w:cs="Calibri"/>
                <w:w w:val="95"/>
                <w:sz w:val="15"/>
                <w:lang w:val="es-ES"/>
              </w:rPr>
              <w:t>hacer</w:t>
            </w:r>
            <w:r w:rsidRPr="00561692">
              <w:rPr>
                <w:rFonts w:ascii="Calibri" w:hAnsi="Calibri" w:cs="Calibri"/>
                <w:spacing w:val="-16"/>
                <w:w w:val="95"/>
                <w:sz w:val="15"/>
                <w:lang w:val="es-ES"/>
              </w:rPr>
              <w:t xml:space="preserve"> </w:t>
            </w:r>
            <w:r w:rsidRPr="00561692">
              <w:rPr>
                <w:rFonts w:ascii="Calibri" w:hAnsi="Calibri" w:cs="Calibri"/>
                <w:w w:val="95"/>
                <w:sz w:val="15"/>
                <w:lang w:val="es-ES"/>
              </w:rPr>
              <w:t>una</w:t>
            </w:r>
            <w:r w:rsidRPr="00561692">
              <w:rPr>
                <w:rFonts w:ascii="Calibri" w:hAnsi="Calibri" w:cs="Calibri"/>
                <w:spacing w:val="-16"/>
                <w:w w:val="95"/>
                <w:sz w:val="15"/>
                <w:lang w:val="es-ES"/>
              </w:rPr>
              <w:t xml:space="preserve"> </w:t>
            </w:r>
            <w:r w:rsidRPr="00561692">
              <w:rPr>
                <w:rFonts w:ascii="Calibri" w:hAnsi="Calibri" w:cs="Calibri"/>
                <w:w w:val="95"/>
                <w:sz w:val="15"/>
                <w:lang w:val="es-ES"/>
              </w:rPr>
              <w:t>sugerencia).</w:t>
            </w:r>
          </w:p>
          <w:p w:rsidR="008C6BA6" w:rsidRPr="00561692" w:rsidRDefault="008C6BA6" w:rsidP="00DE637C">
            <w:pPr>
              <w:pStyle w:val="TableParagraph"/>
              <w:spacing w:line="242" w:lineRule="auto"/>
              <w:rPr>
                <w:rFonts w:ascii="Calibri" w:hAnsi="Calibri" w:cs="Calibri"/>
                <w:sz w:val="15"/>
                <w:lang w:val="es-ES"/>
              </w:rPr>
            </w:pPr>
            <w:r w:rsidRPr="00561692">
              <w:rPr>
                <w:rFonts w:ascii="Calibri" w:hAnsi="Calibri" w:cs="Calibri"/>
                <w:sz w:val="15"/>
                <w:lang w:val="es-ES"/>
              </w:rPr>
              <w:t>Reconocer</w:t>
            </w:r>
            <w:r w:rsidRPr="00561692">
              <w:rPr>
                <w:rFonts w:ascii="Calibri" w:hAnsi="Calibri" w:cs="Calibri"/>
                <w:spacing w:val="-22"/>
                <w:sz w:val="15"/>
                <w:lang w:val="es-ES"/>
              </w:rPr>
              <w:t xml:space="preserve"> </w:t>
            </w:r>
            <w:r w:rsidRPr="00561692">
              <w:rPr>
                <w:rFonts w:ascii="Calibri" w:hAnsi="Calibri" w:cs="Calibri"/>
                <w:sz w:val="15"/>
                <w:lang w:val="es-ES"/>
              </w:rPr>
              <w:t>léxico</w:t>
            </w:r>
            <w:r w:rsidRPr="00561692">
              <w:rPr>
                <w:rFonts w:ascii="Calibri" w:hAnsi="Calibri" w:cs="Calibri"/>
                <w:spacing w:val="-22"/>
                <w:sz w:val="15"/>
                <w:lang w:val="es-ES"/>
              </w:rPr>
              <w:t xml:space="preserve"> </w:t>
            </w:r>
            <w:r w:rsidRPr="00561692">
              <w:rPr>
                <w:rFonts w:ascii="Calibri" w:hAnsi="Calibri" w:cs="Calibri"/>
                <w:sz w:val="15"/>
                <w:lang w:val="es-ES"/>
              </w:rPr>
              <w:t>escrito</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2"/>
                <w:sz w:val="15"/>
                <w:lang w:val="es-ES"/>
              </w:rPr>
              <w:t xml:space="preserve"> </w:t>
            </w:r>
            <w:r w:rsidRPr="00561692">
              <w:rPr>
                <w:rFonts w:ascii="Calibri" w:hAnsi="Calibri" w:cs="Calibri"/>
                <w:sz w:val="15"/>
                <w:lang w:val="es-ES"/>
              </w:rPr>
              <w:t>uso</w:t>
            </w:r>
            <w:r w:rsidRPr="00561692">
              <w:rPr>
                <w:rFonts w:ascii="Calibri" w:hAnsi="Calibri" w:cs="Calibri"/>
                <w:spacing w:val="-21"/>
                <w:sz w:val="15"/>
                <w:lang w:val="es-ES"/>
              </w:rPr>
              <w:t xml:space="preserve"> </w:t>
            </w:r>
            <w:r w:rsidRPr="00561692">
              <w:rPr>
                <w:rFonts w:ascii="Calibri" w:hAnsi="Calibri" w:cs="Calibri"/>
                <w:sz w:val="15"/>
                <w:lang w:val="es-ES"/>
              </w:rPr>
              <w:t>común</w:t>
            </w:r>
            <w:r w:rsidRPr="00561692">
              <w:rPr>
                <w:rFonts w:ascii="Calibri" w:hAnsi="Calibri" w:cs="Calibri"/>
                <w:spacing w:val="-21"/>
                <w:sz w:val="15"/>
                <w:lang w:val="es-ES"/>
              </w:rPr>
              <w:t xml:space="preserve"> </w:t>
            </w:r>
            <w:r w:rsidRPr="00561692">
              <w:rPr>
                <w:rFonts w:ascii="Calibri" w:hAnsi="Calibri" w:cs="Calibri"/>
                <w:sz w:val="15"/>
                <w:lang w:val="es-ES"/>
              </w:rPr>
              <w:t>relativo</w:t>
            </w:r>
            <w:r w:rsidRPr="00561692">
              <w:rPr>
                <w:rFonts w:ascii="Calibri" w:hAnsi="Calibri" w:cs="Calibri"/>
                <w:spacing w:val="-22"/>
                <w:sz w:val="15"/>
                <w:lang w:val="es-ES"/>
              </w:rPr>
              <w:t xml:space="preserve"> </w:t>
            </w:r>
            <w:r w:rsidRPr="00561692">
              <w:rPr>
                <w:rFonts w:ascii="Calibri" w:hAnsi="Calibri" w:cs="Calibri"/>
                <w:sz w:val="15"/>
                <w:lang w:val="es-ES"/>
              </w:rPr>
              <w:t>a</w:t>
            </w:r>
            <w:r w:rsidRPr="00561692">
              <w:rPr>
                <w:rFonts w:ascii="Calibri" w:hAnsi="Calibri" w:cs="Calibri"/>
                <w:spacing w:val="-21"/>
                <w:sz w:val="15"/>
                <w:lang w:val="es-ES"/>
              </w:rPr>
              <w:t xml:space="preserve"> </w:t>
            </w:r>
            <w:r w:rsidRPr="00561692">
              <w:rPr>
                <w:rFonts w:ascii="Calibri" w:hAnsi="Calibri" w:cs="Calibri"/>
                <w:sz w:val="15"/>
                <w:lang w:val="es-ES"/>
              </w:rPr>
              <w:t>asuntos</w:t>
            </w:r>
            <w:r w:rsidRPr="00561692">
              <w:rPr>
                <w:rFonts w:ascii="Calibri" w:hAnsi="Calibri" w:cs="Calibri"/>
                <w:spacing w:val="-21"/>
                <w:sz w:val="15"/>
                <w:lang w:val="es-ES"/>
              </w:rPr>
              <w:t xml:space="preserve"> </w:t>
            </w:r>
            <w:r w:rsidRPr="00561692">
              <w:rPr>
                <w:rFonts w:ascii="Calibri" w:hAnsi="Calibri" w:cs="Calibri"/>
                <w:sz w:val="15"/>
                <w:lang w:val="es-ES"/>
              </w:rPr>
              <w:t>cotidianos</w:t>
            </w:r>
            <w:r w:rsidRPr="00561692">
              <w:rPr>
                <w:rFonts w:ascii="Calibri" w:hAnsi="Calibri" w:cs="Calibri"/>
                <w:spacing w:val="-21"/>
                <w:sz w:val="15"/>
                <w:lang w:val="es-ES"/>
              </w:rPr>
              <w:t xml:space="preserve"> </w:t>
            </w:r>
            <w:r w:rsidRPr="00561692">
              <w:rPr>
                <w:rFonts w:ascii="Calibri" w:hAnsi="Calibri" w:cs="Calibri"/>
                <w:sz w:val="15"/>
                <w:lang w:val="es-ES"/>
              </w:rPr>
              <w:t>y</w:t>
            </w:r>
            <w:r w:rsidRPr="00561692">
              <w:rPr>
                <w:rFonts w:ascii="Calibri" w:hAnsi="Calibri" w:cs="Calibri"/>
                <w:spacing w:val="-22"/>
                <w:sz w:val="15"/>
                <w:lang w:val="es-ES"/>
              </w:rPr>
              <w:t xml:space="preserve"> </w:t>
            </w:r>
            <w:r w:rsidRPr="00561692">
              <w:rPr>
                <w:rFonts w:ascii="Calibri" w:hAnsi="Calibri" w:cs="Calibri"/>
                <w:sz w:val="15"/>
                <w:lang w:val="es-ES"/>
              </w:rPr>
              <w:t>a</w:t>
            </w:r>
            <w:r w:rsidRPr="00561692">
              <w:rPr>
                <w:rFonts w:ascii="Calibri" w:hAnsi="Calibri" w:cs="Calibri"/>
                <w:spacing w:val="-22"/>
                <w:sz w:val="15"/>
                <w:lang w:val="es-ES"/>
              </w:rPr>
              <w:t xml:space="preserve"> </w:t>
            </w:r>
            <w:r w:rsidRPr="00561692">
              <w:rPr>
                <w:rFonts w:ascii="Calibri" w:hAnsi="Calibri" w:cs="Calibri"/>
                <w:sz w:val="15"/>
                <w:lang w:val="es-ES"/>
              </w:rPr>
              <w:t>temas</w:t>
            </w:r>
            <w:r w:rsidRPr="00561692">
              <w:rPr>
                <w:rFonts w:ascii="Calibri" w:hAnsi="Calibri" w:cs="Calibri"/>
                <w:spacing w:val="-21"/>
                <w:sz w:val="15"/>
                <w:lang w:val="es-ES"/>
              </w:rPr>
              <w:t xml:space="preserve"> </w:t>
            </w:r>
            <w:r w:rsidRPr="00561692">
              <w:rPr>
                <w:rFonts w:ascii="Calibri" w:hAnsi="Calibri" w:cs="Calibri"/>
                <w:sz w:val="15"/>
                <w:lang w:val="es-ES"/>
              </w:rPr>
              <w:t>generales</w:t>
            </w:r>
            <w:r w:rsidRPr="00561692">
              <w:rPr>
                <w:rFonts w:ascii="Calibri" w:hAnsi="Calibri" w:cs="Calibri"/>
                <w:spacing w:val="-22"/>
                <w:sz w:val="15"/>
                <w:lang w:val="es-ES"/>
              </w:rPr>
              <w:t xml:space="preserve"> </w:t>
            </w:r>
            <w:r w:rsidRPr="00561692">
              <w:rPr>
                <w:rFonts w:ascii="Calibri" w:hAnsi="Calibri" w:cs="Calibri"/>
                <w:sz w:val="15"/>
                <w:lang w:val="es-ES"/>
              </w:rPr>
              <w:t>o relacionados</w:t>
            </w:r>
            <w:r w:rsidRPr="00561692">
              <w:rPr>
                <w:rFonts w:ascii="Calibri" w:hAnsi="Calibri" w:cs="Calibri"/>
                <w:spacing w:val="-4"/>
                <w:sz w:val="15"/>
                <w:lang w:val="es-ES"/>
              </w:rPr>
              <w:t xml:space="preserve"> </w:t>
            </w:r>
            <w:r w:rsidRPr="00561692">
              <w:rPr>
                <w:rFonts w:ascii="Calibri" w:hAnsi="Calibri" w:cs="Calibri"/>
                <w:sz w:val="15"/>
                <w:lang w:val="es-ES"/>
              </w:rPr>
              <w:t>con</w:t>
            </w:r>
            <w:r w:rsidRPr="00561692">
              <w:rPr>
                <w:rFonts w:ascii="Calibri" w:hAnsi="Calibri" w:cs="Calibri"/>
                <w:spacing w:val="-4"/>
                <w:sz w:val="15"/>
                <w:lang w:val="es-ES"/>
              </w:rPr>
              <w:t xml:space="preserve"> </w:t>
            </w:r>
            <w:r w:rsidRPr="00561692">
              <w:rPr>
                <w:rFonts w:ascii="Calibri" w:hAnsi="Calibri" w:cs="Calibri"/>
                <w:sz w:val="15"/>
                <w:lang w:val="es-ES"/>
              </w:rPr>
              <w:t>los</w:t>
            </w:r>
            <w:r w:rsidRPr="00561692">
              <w:rPr>
                <w:rFonts w:ascii="Calibri" w:hAnsi="Calibri" w:cs="Calibri"/>
                <w:spacing w:val="-4"/>
                <w:sz w:val="15"/>
                <w:lang w:val="es-ES"/>
              </w:rPr>
              <w:t xml:space="preserve"> </w:t>
            </w:r>
            <w:r w:rsidRPr="00561692">
              <w:rPr>
                <w:rFonts w:ascii="Calibri" w:hAnsi="Calibri" w:cs="Calibri"/>
                <w:sz w:val="15"/>
                <w:lang w:val="es-ES"/>
              </w:rPr>
              <w:t>propios</w:t>
            </w:r>
            <w:r w:rsidRPr="00561692">
              <w:rPr>
                <w:rFonts w:ascii="Calibri" w:hAnsi="Calibri" w:cs="Calibri"/>
                <w:spacing w:val="-4"/>
                <w:sz w:val="15"/>
                <w:lang w:val="es-ES"/>
              </w:rPr>
              <w:t xml:space="preserve"> </w:t>
            </w:r>
            <w:r w:rsidRPr="00561692">
              <w:rPr>
                <w:rFonts w:ascii="Calibri" w:hAnsi="Calibri" w:cs="Calibri"/>
                <w:sz w:val="15"/>
                <w:lang w:val="es-ES"/>
              </w:rPr>
              <w:t>intereses,</w:t>
            </w:r>
            <w:r w:rsidRPr="00561692">
              <w:rPr>
                <w:rFonts w:ascii="Calibri" w:hAnsi="Calibri" w:cs="Calibri"/>
                <w:spacing w:val="-4"/>
                <w:sz w:val="15"/>
                <w:lang w:val="es-ES"/>
              </w:rPr>
              <w:t xml:space="preserve"> </w:t>
            </w:r>
            <w:r w:rsidRPr="00561692">
              <w:rPr>
                <w:rFonts w:ascii="Calibri" w:hAnsi="Calibri" w:cs="Calibri"/>
                <w:sz w:val="15"/>
                <w:lang w:val="es-ES"/>
              </w:rPr>
              <w:t>estudios</w:t>
            </w:r>
            <w:r w:rsidRPr="00561692">
              <w:rPr>
                <w:rFonts w:ascii="Calibri" w:hAnsi="Calibri" w:cs="Calibri"/>
                <w:spacing w:val="-4"/>
                <w:sz w:val="15"/>
                <w:lang w:val="es-ES"/>
              </w:rPr>
              <w:t xml:space="preserve"> </w:t>
            </w:r>
            <w:r w:rsidRPr="00561692">
              <w:rPr>
                <w:rFonts w:ascii="Calibri" w:hAnsi="Calibri" w:cs="Calibri"/>
                <w:sz w:val="15"/>
                <w:lang w:val="es-ES"/>
              </w:rPr>
              <w:t>y</w:t>
            </w:r>
            <w:r w:rsidRPr="00561692">
              <w:rPr>
                <w:rFonts w:ascii="Calibri" w:hAnsi="Calibri" w:cs="Calibri"/>
                <w:spacing w:val="-4"/>
                <w:sz w:val="15"/>
                <w:lang w:val="es-ES"/>
              </w:rPr>
              <w:t xml:space="preserve"> </w:t>
            </w:r>
            <w:r w:rsidRPr="00561692">
              <w:rPr>
                <w:rFonts w:ascii="Calibri" w:hAnsi="Calibri" w:cs="Calibri"/>
                <w:sz w:val="15"/>
                <w:lang w:val="es-ES"/>
              </w:rPr>
              <w:t>ocupaciones,</w:t>
            </w:r>
            <w:r w:rsidRPr="00561692">
              <w:rPr>
                <w:rFonts w:ascii="Calibri" w:hAnsi="Calibri" w:cs="Calibri"/>
                <w:spacing w:val="-4"/>
                <w:sz w:val="15"/>
                <w:lang w:val="es-ES"/>
              </w:rPr>
              <w:t xml:space="preserve"> </w:t>
            </w:r>
            <w:r w:rsidRPr="00561692">
              <w:rPr>
                <w:rFonts w:ascii="Calibri" w:hAnsi="Calibri" w:cs="Calibri"/>
                <w:sz w:val="15"/>
                <w:lang w:val="es-ES"/>
              </w:rPr>
              <w:t>e</w:t>
            </w:r>
            <w:r w:rsidRPr="00561692">
              <w:rPr>
                <w:rFonts w:ascii="Calibri" w:hAnsi="Calibri" w:cs="Calibri"/>
                <w:spacing w:val="-4"/>
                <w:sz w:val="15"/>
                <w:lang w:val="es-ES"/>
              </w:rPr>
              <w:t xml:space="preserve"> </w:t>
            </w:r>
            <w:r w:rsidRPr="00561692">
              <w:rPr>
                <w:rFonts w:ascii="Calibri" w:hAnsi="Calibri" w:cs="Calibri"/>
                <w:sz w:val="15"/>
                <w:lang w:val="es-ES"/>
              </w:rPr>
              <w:t>inferir</w:t>
            </w:r>
            <w:r w:rsidRPr="00561692">
              <w:rPr>
                <w:rFonts w:ascii="Calibri" w:hAnsi="Calibri" w:cs="Calibri"/>
                <w:spacing w:val="-4"/>
                <w:sz w:val="15"/>
                <w:lang w:val="es-ES"/>
              </w:rPr>
              <w:t xml:space="preserve"> </w:t>
            </w:r>
            <w:r w:rsidRPr="00561692">
              <w:rPr>
                <w:rFonts w:ascii="Calibri" w:hAnsi="Calibri" w:cs="Calibri"/>
                <w:sz w:val="15"/>
                <w:lang w:val="es-ES"/>
              </w:rPr>
              <w:t>del</w:t>
            </w:r>
            <w:r w:rsidRPr="00561692">
              <w:rPr>
                <w:rFonts w:ascii="Calibri" w:hAnsi="Calibri" w:cs="Calibri"/>
                <w:spacing w:val="-4"/>
                <w:sz w:val="15"/>
                <w:lang w:val="es-ES"/>
              </w:rPr>
              <w:t xml:space="preserve"> </w:t>
            </w:r>
            <w:r w:rsidRPr="00561692">
              <w:rPr>
                <w:rFonts w:ascii="Calibri" w:hAnsi="Calibri" w:cs="Calibri"/>
                <w:sz w:val="15"/>
                <w:lang w:val="es-ES"/>
              </w:rPr>
              <w:t>contexto</w:t>
            </w:r>
            <w:r w:rsidRPr="00561692">
              <w:rPr>
                <w:rFonts w:ascii="Calibri" w:hAnsi="Calibri" w:cs="Calibri"/>
                <w:spacing w:val="-4"/>
                <w:sz w:val="15"/>
                <w:lang w:val="es-ES"/>
              </w:rPr>
              <w:t xml:space="preserve"> </w:t>
            </w:r>
            <w:r w:rsidRPr="00561692">
              <w:rPr>
                <w:rFonts w:ascii="Calibri" w:hAnsi="Calibri" w:cs="Calibri"/>
                <w:sz w:val="15"/>
                <w:lang w:val="es-ES"/>
              </w:rPr>
              <w:t>y</w:t>
            </w:r>
            <w:r w:rsidRPr="00561692">
              <w:rPr>
                <w:rFonts w:ascii="Calibri" w:hAnsi="Calibri" w:cs="Calibri"/>
                <w:spacing w:val="-4"/>
                <w:sz w:val="15"/>
                <w:lang w:val="es-ES"/>
              </w:rPr>
              <w:t xml:space="preserve"> </w:t>
            </w:r>
            <w:r w:rsidRPr="00561692">
              <w:rPr>
                <w:rFonts w:ascii="Calibri" w:hAnsi="Calibri" w:cs="Calibri"/>
                <w:sz w:val="15"/>
                <w:lang w:val="es-ES"/>
              </w:rPr>
              <w:t xml:space="preserve">del </w:t>
            </w:r>
            <w:r w:rsidRPr="00561692">
              <w:rPr>
                <w:rFonts w:ascii="Calibri" w:hAnsi="Calibri" w:cs="Calibri"/>
                <w:w w:val="95"/>
                <w:sz w:val="15"/>
                <w:lang w:val="es-ES"/>
              </w:rPr>
              <w:t>contexto,</w:t>
            </w:r>
            <w:r w:rsidRPr="00561692">
              <w:rPr>
                <w:rFonts w:ascii="Calibri" w:hAnsi="Calibri" w:cs="Calibri"/>
                <w:spacing w:val="-5"/>
                <w:w w:val="95"/>
                <w:sz w:val="15"/>
                <w:lang w:val="es-ES"/>
              </w:rPr>
              <w:t xml:space="preserve"> </w:t>
            </w:r>
            <w:r w:rsidRPr="00561692">
              <w:rPr>
                <w:rFonts w:ascii="Calibri" w:hAnsi="Calibri" w:cs="Calibri"/>
                <w:w w:val="95"/>
                <w:sz w:val="15"/>
                <w:lang w:val="es-ES"/>
              </w:rPr>
              <w:t>con</w:t>
            </w:r>
            <w:r w:rsidRPr="00561692">
              <w:rPr>
                <w:rFonts w:ascii="Calibri" w:hAnsi="Calibri" w:cs="Calibri"/>
                <w:spacing w:val="-5"/>
                <w:w w:val="95"/>
                <w:sz w:val="15"/>
                <w:lang w:val="es-ES"/>
              </w:rPr>
              <w:t xml:space="preserve"> </w:t>
            </w:r>
            <w:r w:rsidRPr="00561692">
              <w:rPr>
                <w:rFonts w:ascii="Calibri" w:hAnsi="Calibri" w:cs="Calibri"/>
                <w:w w:val="95"/>
                <w:sz w:val="15"/>
                <w:lang w:val="es-ES"/>
              </w:rPr>
              <w:t>apoyo</w:t>
            </w:r>
            <w:r w:rsidRPr="00561692">
              <w:rPr>
                <w:rFonts w:ascii="Calibri" w:hAnsi="Calibri" w:cs="Calibri"/>
                <w:spacing w:val="-5"/>
                <w:w w:val="95"/>
                <w:sz w:val="15"/>
                <w:lang w:val="es-ES"/>
              </w:rPr>
              <w:t xml:space="preserve"> </w:t>
            </w:r>
            <w:r w:rsidRPr="00561692">
              <w:rPr>
                <w:rFonts w:ascii="Calibri" w:hAnsi="Calibri" w:cs="Calibri"/>
                <w:w w:val="95"/>
                <w:sz w:val="15"/>
                <w:lang w:val="es-ES"/>
              </w:rPr>
              <w:t>visual,</w:t>
            </w:r>
            <w:r w:rsidRPr="00561692">
              <w:rPr>
                <w:rFonts w:ascii="Calibri" w:hAnsi="Calibri" w:cs="Calibri"/>
                <w:spacing w:val="-5"/>
                <w:w w:val="95"/>
                <w:sz w:val="15"/>
                <w:lang w:val="es-ES"/>
              </w:rPr>
              <w:t xml:space="preserve"> </w:t>
            </w:r>
            <w:r w:rsidRPr="00561692">
              <w:rPr>
                <w:rFonts w:ascii="Calibri" w:hAnsi="Calibri" w:cs="Calibri"/>
                <w:w w:val="95"/>
                <w:sz w:val="15"/>
                <w:lang w:val="es-ES"/>
              </w:rPr>
              <w:t>los</w:t>
            </w:r>
            <w:r w:rsidRPr="00561692">
              <w:rPr>
                <w:rFonts w:ascii="Calibri" w:hAnsi="Calibri" w:cs="Calibri"/>
                <w:spacing w:val="-5"/>
                <w:w w:val="95"/>
                <w:sz w:val="15"/>
                <w:lang w:val="es-ES"/>
              </w:rPr>
              <w:t xml:space="preserve"> </w:t>
            </w:r>
            <w:r w:rsidRPr="00561692">
              <w:rPr>
                <w:rFonts w:ascii="Calibri" w:hAnsi="Calibri" w:cs="Calibri"/>
                <w:w w:val="95"/>
                <w:sz w:val="15"/>
                <w:lang w:val="es-ES"/>
              </w:rPr>
              <w:t>significados</w:t>
            </w:r>
            <w:r w:rsidRPr="00561692">
              <w:rPr>
                <w:rFonts w:ascii="Calibri" w:hAnsi="Calibri" w:cs="Calibri"/>
                <w:spacing w:val="-5"/>
                <w:w w:val="95"/>
                <w:sz w:val="15"/>
                <w:lang w:val="es-ES"/>
              </w:rPr>
              <w:t xml:space="preserve"> </w:t>
            </w:r>
            <w:r w:rsidRPr="00561692">
              <w:rPr>
                <w:rFonts w:ascii="Calibri" w:hAnsi="Calibri" w:cs="Calibri"/>
                <w:w w:val="95"/>
                <w:sz w:val="15"/>
                <w:lang w:val="es-ES"/>
              </w:rPr>
              <w:t>de</w:t>
            </w:r>
            <w:r w:rsidRPr="00561692">
              <w:rPr>
                <w:rFonts w:ascii="Calibri" w:hAnsi="Calibri" w:cs="Calibri"/>
                <w:spacing w:val="-5"/>
                <w:w w:val="95"/>
                <w:sz w:val="15"/>
                <w:lang w:val="es-ES"/>
              </w:rPr>
              <w:t xml:space="preserve"> </w:t>
            </w:r>
            <w:r w:rsidRPr="00561692">
              <w:rPr>
                <w:rFonts w:ascii="Calibri" w:hAnsi="Calibri" w:cs="Calibri"/>
                <w:w w:val="95"/>
                <w:sz w:val="15"/>
                <w:lang w:val="es-ES"/>
              </w:rPr>
              <w:t>palabras</w:t>
            </w:r>
            <w:r w:rsidRPr="00561692">
              <w:rPr>
                <w:rFonts w:ascii="Calibri" w:hAnsi="Calibri" w:cs="Calibri"/>
                <w:spacing w:val="-6"/>
                <w:w w:val="95"/>
                <w:sz w:val="15"/>
                <w:lang w:val="es-ES"/>
              </w:rPr>
              <w:t xml:space="preserve"> </w:t>
            </w:r>
            <w:r w:rsidRPr="00561692">
              <w:rPr>
                <w:rFonts w:ascii="Calibri" w:hAnsi="Calibri" w:cs="Calibri"/>
                <w:w w:val="95"/>
                <w:sz w:val="15"/>
                <w:lang w:val="es-ES"/>
              </w:rPr>
              <w:t>y</w:t>
            </w:r>
            <w:r w:rsidRPr="00561692">
              <w:rPr>
                <w:rFonts w:ascii="Calibri" w:hAnsi="Calibri" w:cs="Calibri"/>
                <w:spacing w:val="-5"/>
                <w:w w:val="95"/>
                <w:sz w:val="15"/>
                <w:lang w:val="es-ES"/>
              </w:rPr>
              <w:t xml:space="preserve"> </w:t>
            </w:r>
            <w:r w:rsidRPr="00561692">
              <w:rPr>
                <w:rFonts w:ascii="Calibri" w:hAnsi="Calibri" w:cs="Calibri"/>
                <w:w w:val="95"/>
                <w:sz w:val="15"/>
                <w:lang w:val="es-ES"/>
              </w:rPr>
              <w:t>expresiones</w:t>
            </w:r>
            <w:r w:rsidRPr="00561692">
              <w:rPr>
                <w:rFonts w:ascii="Calibri" w:hAnsi="Calibri" w:cs="Calibri"/>
                <w:spacing w:val="-5"/>
                <w:w w:val="95"/>
                <w:sz w:val="15"/>
                <w:lang w:val="es-ES"/>
              </w:rPr>
              <w:t xml:space="preserve"> </w:t>
            </w:r>
            <w:r w:rsidRPr="00561692">
              <w:rPr>
                <w:rFonts w:ascii="Calibri" w:hAnsi="Calibri" w:cs="Calibri"/>
                <w:w w:val="95"/>
                <w:sz w:val="15"/>
                <w:lang w:val="es-ES"/>
              </w:rPr>
              <w:t>de</w:t>
            </w:r>
            <w:r w:rsidRPr="00561692">
              <w:rPr>
                <w:rFonts w:ascii="Calibri" w:hAnsi="Calibri" w:cs="Calibri"/>
                <w:spacing w:val="-6"/>
                <w:w w:val="95"/>
                <w:sz w:val="15"/>
                <w:lang w:val="es-ES"/>
              </w:rPr>
              <w:t xml:space="preserve"> </w:t>
            </w:r>
            <w:r w:rsidRPr="00561692">
              <w:rPr>
                <w:rFonts w:ascii="Calibri" w:hAnsi="Calibri" w:cs="Calibri"/>
                <w:w w:val="95"/>
                <w:sz w:val="15"/>
                <w:lang w:val="es-ES"/>
              </w:rPr>
              <w:t>uso</w:t>
            </w:r>
            <w:r w:rsidRPr="00561692">
              <w:rPr>
                <w:rFonts w:ascii="Calibri" w:hAnsi="Calibri" w:cs="Calibri"/>
                <w:spacing w:val="-5"/>
                <w:w w:val="95"/>
                <w:sz w:val="15"/>
                <w:lang w:val="es-ES"/>
              </w:rPr>
              <w:t xml:space="preserve"> </w:t>
            </w:r>
            <w:r w:rsidRPr="00561692">
              <w:rPr>
                <w:rFonts w:ascii="Calibri" w:hAnsi="Calibri" w:cs="Calibri"/>
                <w:w w:val="95"/>
                <w:sz w:val="15"/>
                <w:lang w:val="es-ES"/>
              </w:rPr>
              <w:t>menos</w:t>
            </w:r>
            <w:r w:rsidRPr="00561692">
              <w:rPr>
                <w:rFonts w:ascii="Calibri" w:hAnsi="Calibri" w:cs="Calibri"/>
                <w:spacing w:val="-5"/>
                <w:w w:val="95"/>
                <w:sz w:val="15"/>
                <w:lang w:val="es-ES"/>
              </w:rPr>
              <w:t xml:space="preserve"> </w:t>
            </w:r>
            <w:r w:rsidRPr="00561692">
              <w:rPr>
                <w:rFonts w:ascii="Calibri" w:hAnsi="Calibri" w:cs="Calibri"/>
                <w:w w:val="95"/>
                <w:sz w:val="15"/>
                <w:lang w:val="es-ES"/>
              </w:rPr>
              <w:t>frecuente o</w:t>
            </w:r>
            <w:r w:rsidRPr="00561692">
              <w:rPr>
                <w:rFonts w:ascii="Calibri" w:hAnsi="Calibri" w:cs="Calibri"/>
                <w:spacing w:val="-17"/>
                <w:w w:val="95"/>
                <w:sz w:val="15"/>
                <w:lang w:val="es-ES"/>
              </w:rPr>
              <w:t xml:space="preserve"> </w:t>
            </w:r>
            <w:r w:rsidRPr="00561692">
              <w:rPr>
                <w:rFonts w:ascii="Calibri" w:hAnsi="Calibri" w:cs="Calibri"/>
                <w:w w:val="95"/>
                <w:sz w:val="15"/>
                <w:lang w:val="es-ES"/>
              </w:rPr>
              <w:t>más</w:t>
            </w:r>
            <w:r w:rsidRPr="00561692">
              <w:rPr>
                <w:rFonts w:ascii="Calibri" w:hAnsi="Calibri" w:cs="Calibri"/>
                <w:spacing w:val="-17"/>
                <w:w w:val="95"/>
                <w:sz w:val="15"/>
                <w:lang w:val="es-ES"/>
              </w:rPr>
              <w:t xml:space="preserve"> </w:t>
            </w:r>
            <w:r w:rsidRPr="00561692">
              <w:rPr>
                <w:rFonts w:ascii="Calibri" w:hAnsi="Calibri" w:cs="Calibri"/>
                <w:w w:val="95"/>
                <w:sz w:val="15"/>
                <w:lang w:val="es-ES"/>
              </w:rPr>
              <w:t>específico.</w:t>
            </w:r>
          </w:p>
          <w:p w:rsidR="008C6BA6" w:rsidRPr="00561692" w:rsidRDefault="008C6BA6" w:rsidP="00DE637C">
            <w:pPr>
              <w:jc w:val="both"/>
              <w:rPr>
                <w:rFonts w:ascii="Calibri" w:hAnsi="Calibri" w:cs="Calibri"/>
                <w:sz w:val="32"/>
                <w:szCs w:val="32"/>
                <w:lang w:val="es-ES"/>
              </w:rPr>
            </w:pPr>
            <w:r w:rsidRPr="00561692">
              <w:rPr>
                <w:rFonts w:ascii="Calibri" w:hAnsi="Calibri" w:cs="Calibri"/>
                <w:w w:val="95"/>
                <w:sz w:val="15"/>
                <w:lang w:val="es-ES"/>
              </w:rPr>
              <w:t>Reconocer</w:t>
            </w:r>
            <w:r w:rsidRPr="00561692">
              <w:rPr>
                <w:rFonts w:ascii="Calibri" w:hAnsi="Calibri" w:cs="Calibri"/>
                <w:spacing w:val="-8"/>
                <w:w w:val="95"/>
                <w:sz w:val="15"/>
                <w:lang w:val="es-ES"/>
              </w:rPr>
              <w:t xml:space="preserve"> </w:t>
            </w:r>
            <w:r w:rsidRPr="00561692">
              <w:rPr>
                <w:rFonts w:ascii="Calibri" w:hAnsi="Calibri" w:cs="Calibri"/>
                <w:w w:val="95"/>
                <w:sz w:val="15"/>
                <w:lang w:val="es-ES"/>
              </w:rPr>
              <w:t>las</w:t>
            </w:r>
            <w:r w:rsidRPr="00561692">
              <w:rPr>
                <w:rFonts w:ascii="Calibri" w:hAnsi="Calibri" w:cs="Calibri"/>
                <w:spacing w:val="-8"/>
                <w:w w:val="95"/>
                <w:sz w:val="15"/>
                <w:lang w:val="es-ES"/>
              </w:rPr>
              <w:t xml:space="preserve"> </w:t>
            </w:r>
            <w:r w:rsidRPr="00561692">
              <w:rPr>
                <w:rFonts w:ascii="Calibri" w:hAnsi="Calibri" w:cs="Calibri"/>
                <w:w w:val="95"/>
                <w:sz w:val="15"/>
                <w:lang w:val="es-ES"/>
              </w:rPr>
              <w:t>principales</w:t>
            </w:r>
            <w:r w:rsidRPr="00561692">
              <w:rPr>
                <w:rFonts w:ascii="Calibri" w:hAnsi="Calibri" w:cs="Calibri"/>
                <w:spacing w:val="-8"/>
                <w:w w:val="95"/>
                <w:sz w:val="15"/>
                <w:lang w:val="es-ES"/>
              </w:rPr>
              <w:t xml:space="preserve"> </w:t>
            </w:r>
            <w:r w:rsidRPr="00561692">
              <w:rPr>
                <w:rFonts w:ascii="Calibri" w:hAnsi="Calibri" w:cs="Calibri"/>
                <w:w w:val="95"/>
                <w:sz w:val="15"/>
                <w:lang w:val="es-ES"/>
              </w:rPr>
              <w:t>convenciones</w:t>
            </w:r>
            <w:r w:rsidRPr="00561692">
              <w:rPr>
                <w:rFonts w:ascii="Calibri" w:hAnsi="Calibri" w:cs="Calibri"/>
                <w:spacing w:val="-8"/>
                <w:w w:val="95"/>
                <w:sz w:val="15"/>
                <w:lang w:val="es-ES"/>
              </w:rPr>
              <w:t xml:space="preserve"> </w:t>
            </w:r>
            <w:r w:rsidRPr="00561692">
              <w:rPr>
                <w:rFonts w:ascii="Calibri" w:hAnsi="Calibri" w:cs="Calibri"/>
                <w:w w:val="95"/>
                <w:sz w:val="15"/>
                <w:lang w:val="es-ES"/>
              </w:rPr>
              <w:t>ortográficas,</w:t>
            </w:r>
            <w:r w:rsidRPr="00561692">
              <w:rPr>
                <w:rFonts w:ascii="Calibri" w:hAnsi="Calibri" w:cs="Calibri"/>
                <w:spacing w:val="-8"/>
                <w:w w:val="95"/>
                <w:sz w:val="15"/>
                <w:lang w:val="es-ES"/>
              </w:rPr>
              <w:t xml:space="preserve"> </w:t>
            </w:r>
            <w:r w:rsidRPr="00561692">
              <w:rPr>
                <w:rFonts w:ascii="Calibri" w:hAnsi="Calibri" w:cs="Calibri"/>
                <w:w w:val="95"/>
                <w:sz w:val="15"/>
                <w:lang w:val="es-ES"/>
              </w:rPr>
              <w:t>tipográficas</w:t>
            </w:r>
            <w:r w:rsidRPr="00561692">
              <w:rPr>
                <w:rFonts w:ascii="Calibri" w:hAnsi="Calibri" w:cs="Calibri"/>
                <w:spacing w:val="-8"/>
                <w:w w:val="95"/>
                <w:sz w:val="15"/>
                <w:lang w:val="es-ES"/>
              </w:rPr>
              <w:t xml:space="preserve"> </w:t>
            </w:r>
            <w:r w:rsidRPr="00561692">
              <w:rPr>
                <w:rFonts w:ascii="Calibri" w:hAnsi="Calibri" w:cs="Calibri"/>
                <w:w w:val="95"/>
                <w:sz w:val="15"/>
                <w:lang w:val="es-ES"/>
              </w:rPr>
              <w:t>y</w:t>
            </w:r>
            <w:r w:rsidRPr="00561692">
              <w:rPr>
                <w:rFonts w:ascii="Calibri" w:hAnsi="Calibri" w:cs="Calibri"/>
                <w:spacing w:val="-8"/>
                <w:w w:val="95"/>
                <w:sz w:val="15"/>
                <w:lang w:val="es-ES"/>
              </w:rPr>
              <w:t xml:space="preserve"> </w:t>
            </w:r>
            <w:r w:rsidRPr="00561692">
              <w:rPr>
                <w:rFonts w:ascii="Calibri" w:hAnsi="Calibri" w:cs="Calibri"/>
                <w:w w:val="95"/>
                <w:sz w:val="15"/>
                <w:lang w:val="es-ES"/>
              </w:rPr>
              <w:t>de</w:t>
            </w:r>
            <w:r w:rsidRPr="00561692">
              <w:rPr>
                <w:rFonts w:ascii="Calibri" w:hAnsi="Calibri" w:cs="Calibri"/>
                <w:spacing w:val="-8"/>
                <w:w w:val="95"/>
                <w:sz w:val="15"/>
                <w:lang w:val="es-ES"/>
              </w:rPr>
              <w:t xml:space="preserve"> </w:t>
            </w:r>
            <w:r w:rsidRPr="00561692">
              <w:rPr>
                <w:rFonts w:ascii="Calibri" w:hAnsi="Calibri" w:cs="Calibri"/>
                <w:w w:val="95"/>
                <w:sz w:val="15"/>
                <w:lang w:val="es-ES"/>
              </w:rPr>
              <w:t>puntuación,</w:t>
            </w:r>
            <w:r w:rsidRPr="00561692">
              <w:rPr>
                <w:rFonts w:ascii="Calibri" w:hAnsi="Calibri" w:cs="Calibri"/>
                <w:spacing w:val="-8"/>
                <w:w w:val="95"/>
                <w:sz w:val="15"/>
                <w:lang w:val="es-ES"/>
              </w:rPr>
              <w:t xml:space="preserve"> </w:t>
            </w:r>
            <w:r w:rsidRPr="00561692">
              <w:rPr>
                <w:rFonts w:ascii="Calibri" w:hAnsi="Calibri" w:cs="Calibri"/>
                <w:w w:val="95"/>
                <w:sz w:val="15"/>
                <w:lang w:val="es-ES"/>
              </w:rPr>
              <w:t>así</w:t>
            </w:r>
            <w:r w:rsidRPr="00561692">
              <w:rPr>
                <w:rFonts w:ascii="Calibri" w:hAnsi="Calibri" w:cs="Calibri"/>
                <w:spacing w:val="-8"/>
                <w:w w:val="95"/>
                <w:sz w:val="15"/>
                <w:lang w:val="es-ES"/>
              </w:rPr>
              <w:t xml:space="preserve"> </w:t>
            </w:r>
            <w:r w:rsidRPr="00561692">
              <w:rPr>
                <w:rFonts w:ascii="Calibri" w:hAnsi="Calibri" w:cs="Calibri"/>
                <w:w w:val="95"/>
                <w:sz w:val="15"/>
                <w:lang w:val="es-ES"/>
              </w:rPr>
              <w:t>como abreviaturas</w:t>
            </w:r>
            <w:r w:rsidRPr="00561692">
              <w:rPr>
                <w:rFonts w:ascii="Calibri" w:hAnsi="Calibri" w:cs="Calibri"/>
                <w:spacing w:val="-10"/>
                <w:w w:val="95"/>
                <w:sz w:val="15"/>
                <w:lang w:val="es-ES"/>
              </w:rPr>
              <w:t xml:space="preserve"> </w:t>
            </w:r>
            <w:r w:rsidRPr="00561692">
              <w:rPr>
                <w:rFonts w:ascii="Calibri" w:hAnsi="Calibri" w:cs="Calibri"/>
                <w:w w:val="95"/>
                <w:sz w:val="15"/>
                <w:lang w:val="es-ES"/>
              </w:rPr>
              <w:t>y</w:t>
            </w:r>
            <w:r w:rsidRPr="00561692">
              <w:rPr>
                <w:rFonts w:ascii="Calibri" w:hAnsi="Calibri" w:cs="Calibri"/>
                <w:spacing w:val="-11"/>
                <w:w w:val="95"/>
                <w:sz w:val="15"/>
                <w:lang w:val="es-ES"/>
              </w:rPr>
              <w:t xml:space="preserve"> </w:t>
            </w:r>
            <w:r w:rsidRPr="00561692">
              <w:rPr>
                <w:rFonts w:ascii="Calibri" w:hAnsi="Calibri" w:cs="Calibri"/>
                <w:w w:val="95"/>
                <w:sz w:val="15"/>
                <w:lang w:val="es-ES"/>
              </w:rPr>
              <w:t>símbolos</w:t>
            </w:r>
            <w:r w:rsidRPr="00561692">
              <w:rPr>
                <w:rFonts w:ascii="Calibri" w:hAnsi="Calibri" w:cs="Calibri"/>
                <w:spacing w:val="-11"/>
                <w:w w:val="95"/>
                <w:sz w:val="15"/>
                <w:lang w:val="es-ES"/>
              </w:rPr>
              <w:t xml:space="preserve"> </w:t>
            </w:r>
            <w:r w:rsidRPr="00561692">
              <w:rPr>
                <w:rFonts w:ascii="Calibri" w:hAnsi="Calibri" w:cs="Calibri"/>
                <w:w w:val="95"/>
                <w:sz w:val="15"/>
                <w:lang w:val="es-ES"/>
              </w:rPr>
              <w:t>de</w:t>
            </w:r>
            <w:r w:rsidRPr="00561692">
              <w:rPr>
                <w:rFonts w:ascii="Calibri" w:hAnsi="Calibri" w:cs="Calibri"/>
                <w:spacing w:val="-11"/>
                <w:w w:val="95"/>
                <w:sz w:val="15"/>
                <w:lang w:val="es-ES"/>
              </w:rPr>
              <w:t xml:space="preserve"> </w:t>
            </w:r>
            <w:r w:rsidRPr="00561692">
              <w:rPr>
                <w:rFonts w:ascii="Calibri" w:hAnsi="Calibri" w:cs="Calibri"/>
                <w:w w:val="95"/>
                <w:sz w:val="15"/>
                <w:lang w:val="es-ES"/>
              </w:rPr>
              <w:t>uso</w:t>
            </w:r>
            <w:r w:rsidRPr="00561692">
              <w:rPr>
                <w:rFonts w:ascii="Calibri" w:hAnsi="Calibri" w:cs="Calibri"/>
                <w:spacing w:val="-11"/>
                <w:w w:val="95"/>
                <w:sz w:val="15"/>
                <w:lang w:val="es-ES"/>
              </w:rPr>
              <w:t xml:space="preserve"> </w:t>
            </w:r>
            <w:r w:rsidRPr="00561692">
              <w:rPr>
                <w:rFonts w:ascii="Calibri" w:hAnsi="Calibri" w:cs="Calibri"/>
                <w:w w:val="95"/>
                <w:sz w:val="15"/>
                <w:lang w:val="es-ES"/>
              </w:rPr>
              <w:t>común</w:t>
            </w:r>
            <w:r w:rsidRPr="00561692">
              <w:rPr>
                <w:rFonts w:ascii="Calibri" w:hAnsi="Calibri" w:cs="Calibri"/>
                <w:spacing w:val="-11"/>
                <w:w w:val="95"/>
                <w:sz w:val="15"/>
                <w:lang w:val="es-ES"/>
              </w:rPr>
              <w:t xml:space="preserve"> </w:t>
            </w:r>
            <w:r w:rsidRPr="00561692">
              <w:rPr>
                <w:rFonts w:ascii="Calibri" w:hAnsi="Calibri" w:cs="Calibri"/>
                <w:w w:val="95"/>
                <w:sz w:val="15"/>
                <w:lang w:val="es-ES"/>
              </w:rPr>
              <w:t>(p.</w:t>
            </w:r>
            <w:r w:rsidRPr="00561692">
              <w:rPr>
                <w:rFonts w:ascii="Calibri" w:hAnsi="Calibri" w:cs="Calibri"/>
                <w:spacing w:val="-11"/>
                <w:w w:val="95"/>
                <w:sz w:val="15"/>
                <w:lang w:val="es-ES"/>
              </w:rPr>
              <w:t xml:space="preserve"> </w:t>
            </w:r>
            <w:r w:rsidRPr="00561692">
              <w:rPr>
                <w:rFonts w:ascii="Calibri" w:hAnsi="Calibri" w:cs="Calibri"/>
                <w:w w:val="95"/>
                <w:sz w:val="15"/>
                <w:lang w:val="es-ES"/>
              </w:rPr>
              <w:t>e.</w:t>
            </w:r>
            <w:r w:rsidRPr="00561692">
              <w:rPr>
                <w:rFonts w:ascii="Calibri" w:hAnsi="Calibri" w:cs="Calibri"/>
                <w:spacing w:val="-7"/>
                <w:w w:val="95"/>
                <w:sz w:val="15"/>
                <w:lang w:val="es-ES"/>
              </w:rPr>
              <w:t xml:space="preserve"> </w:t>
            </w:r>
            <w:r w:rsidRPr="00561692">
              <w:rPr>
                <w:rFonts w:ascii="Calibri" w:hAnsi="Calibri" w:cs="Calibri"/>
                <w:w w:val="95"/>
                <w:sz w:val="15"/>
              </w:rPr>
              <w:t></w:t>
            </w:r>
            <w:r w:rsidRPr="00561692">
              <w:rPr>
                <w:rFonts w:ascii="Calibri" w:hAnsi="Calibri" w:cs="Calibri"/>
                <w:w w:val="95"/>
                <w:sz w:val="15"/>
                <w:lang w:val="es-ES"/>
              </w:rPr>
              <w:t>,</w:t>
            </w:r>
            <w:r w:rsidRPr="00561692">
              <w:rPr>
                <w:rFonts w:ascii="Calibri" w:hAnsi="Calibri" w:cs="Calibri"/>
                <w:spacing w:val="-11"/>
                <w:w w:val="95"/>
                <w:sz w:val="15"/>
                <w:lang w:val="es-ES"/>
              </w:rPr>
              <w:t xml:space="preserve"> </w:t>
            </w:r>
            <w:r w:rsidRPr="00561692">
              <w:rPr>
                <w:rFonts w:ascii="Calibri" w:hAnsi="Calibri" w:cs="Calibri"/>
                <w:w w:val="95"/>
                <w:sz w:val="15"/>
                <w:lang w:val="es-ES"/>
              </w:rPr>
              <w:t>%,</w:t>
            </w:r>
            <w:r w:rsidRPr="00561692">
              <w:rPr>
                <w:rFonts w:ascii="Calibri" w:hAnsi="Calibri" w:cs="Calibri"/>
                <w:spacing w:val="-10"/>
                <w:w w:val="95"/>
                <w:sz w:val="15"/>
                <w:lang w:val="es-ES"/>
              </w:rPr>
              <w:t xml:space="preserve"> </w:t>
            </w:r>
            <w:r w:rsidRPr="00561692">
              <w:rPr>
                <w:rFonts w:ascii="Calibri" w:hAnsi="Calibri" w:cs="Calibri"/>
                <w:w w:val="95"/>
                <w:sz w:val="15"/>
              </w:rPr>
              <w:t></w:t>
            </w:r>
            <w:r w:rsidRPr="00561692">
              <w:rPr>
                <w:rFonts w:ascii="Calibri" w:hAnsi="Calibri" w:cs="Calibri"/>
                <w:w w:val="95"/>
                <w:sz w:val="15"/>
                <w:lang w:val="es-ES"/>
              </w:rPr>
              <w:t>),</w:t>
            </w:r>
            <w:r w:rsidRPr="00561692">
              <w:rPr>
                <w:rFonts w:ascii="Calibri" w:hAnsi="Calibri" w:cs="Calibri"/>
                <w:spacing w:val="-9"/>
                <w:w w:val="95"/>
                <w:sz w:val="15"/>
                <w:lang w:val="es-ES"/>
              </w:rPr>
              <w:t xml:space="preserve"> </w:t>
            </w:r>
            <w:r w:rsidRPr="00561692">
              <w:rPr>
                <w:rFonts w:ascii="Calibri" w:hAnsi="Calibri" w:cs="Calibri"/>
                <w:w w:val="95"/>
                <w:sz w:val="15"/>
                <w:lang w:val="es-ES"/>
              </w:rPr>
              <w:t>y</w:t>
            </w:r>
            <w:r w:rsidRPr="00561692">
              <w:rPr>
                <w:rFonts w:ascii="Calibri" w:hAnsi="Calibri" w:cs="Calibri"/>
                <w:spacing w:val="-11"/>
                <w:w w:val="95"/>
                <w:sz w:val="15"/>
                <w:lang w:val="es-ES"/>
              </w:rPr>
              <w:t xml:space="preserve"> </w:t>
            </w:r>
            <w:r w:rsidRPr="00561692">
              <w:rPr>
                <w:rFonts w:ascii="Calibri" w:hAnsi="Calibri" w:cs="Calibri"/>
                <w:w w:val="95"/>
                <w:sz w:val="15"/>
                <w:lang w:val="es-ES"/>
              </w:rPr>
              <w:t>sus</w:t>
            </w:r>
            <w:r w:rsidRPr="00561692">
              <w:rPr>
                <w:rFonts w:ascii="Calibri" w:hAnsi="Calibri" w:cs="Calibri"/>
                <w:spacing w:val="-11"/>
                <w:w w:val="95"/>
                <w:sz w:val="15"/>
                <w:lang w:val="es-ES"/>
              </w:rPr>
              <w:t xml:space="preserve"> </w:t>
            </w:r>
            <w:r w:rsidRPr="00561692">
              <w:rPr>
                <w:rFonts w:ascii="Calibri" w:hAnsi="Calibri" w:cs="Calibri"/>
                <w:w w:val="95"/>
                <w:sz w:val="15"/>
                <w:lang w:val="es-ES"/>
              </w:rPr>
              <w:t>significados</w:t>
            </w:r>
            <w:r w:rsidRPr="00561692">
              <w:rPr>
                <w:rFonts w:ascii="Calibri" w:hAnsi="Calibri" w:cs="Calibri"/>
                <w:spacing w:val="-12"/>
                <w:w w:val="95"/>
                <w:sz w:val="15"/>
                <w:lang w:val="es-ES"/>
              </w:rPr>
              <w:t xml:space="preserve"> </w:t>
            </w:r>
            <w:r w:rsidRPr="00561692">
              <w:rPr>
                <w:rFonts w:ascii="Calibri" w:hAnsi="Calibri" w:cs="Calibri"/>
                <w:w w:val="95"/>
                <w:sz w:val="15"/>
                <w:lang w:val="es-ES"/>
              </w:rPr>
              <w:t>asociados.</w:t>
            </w:r>
          </w:p>
        </w:tc>
        <w:tc>
          <w:tcPr>
            <w:tcW w:w="4676" w:type="dxa"/>
          </w:tcPr>
          <w:p w:rsidR="008C6BA6" w:rsidRPr="00561692" w:rsidRDefault="008C6BA6" w:rsidP="00315069">
            <w:pPr>
              <w:pStyle w:val="TableParagraph"/>
              <w:numPr>
                <w:ilvl w:val="0"/>
                <w:numId w:val="27"/>
              </w:numPr>
              <w:tabs>
                <w:tab w:val="left" w:pos="429"/>
              </w:tabs>
              <w:spacing w:before="55" w:line="242" w:lineRule="auto"/>
              <w:ind w:right="50" w:firstLine="165"/>
              <w:rPr>
                <w:rFonts w:ascii="Calibri" w:hAnsi="Calibri" w:cs="Calibri"/>
                <w:sz w:val="15"/>
                <w:lang w:val="es-ES"/>
              </w:rPr>
            </w:pPr>
            <w:r w:rsidRPr="00561692">
              <w:rPr>
                <w:rFonts w:ascii="Calibri" w:hAnsi="Calibri" w:cs="Calibri"/>
                <w:sz w:val="15"/>
                <w:lang w:val="es-ES"/>
              </w:rPr>
              <w:t>Identifica, con ayuda de la imagen, instrucciones generales</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1"/>
                <w:sz w:val="15"/>
                <w:lang w:val="es-ES"/>
              </w:rPr>
              <w:t xml:space="preserve"> </w:t>
            </w:r>
            <w:r w:rsidRPr="00561692">
              <w:rPr>
                <w:rFonts w:ascii="Calibri" w:hAnsi="Calibri" w:cs="Calibri"/>
                <w:sz w:val="15"/>
                <w:lang w:val="es-ES"/>
              </w:rPr>
              <w:t>funcionamiento</w:t>
            </w:r>
            <w:r w:rsidRPr="00561692">
              <w:rPr>
                <w:rFonts w:ascii="Calibri" w:hAnsi="Calibri" w:cs="Calibri"/>
                <w:spacing w:val="-21"/>
                <w:sz w:val="15"/>
                <w:lang w:val="es-ES"/>
              </w:rPr>
              <w:t xml:space="preserve"> </w:t>
            </w:r>
            <w:r w:rsidRPr="00561692">
              <w:rPr>
                <w:rFonts w:ascii="Calibri" w:hAnsi="Calibri" w:cs="Calibri"/>
                <w:sz w:val="15"/>
                <w:lang w:val="es-ES"/>
              </w:rPr>
              <w:t>y</w:t>
            </w:r>
            <w:r w:rsidRPr="00561692">
              <w:rPr>
                <w:rFonts w:ascii="Calibri" w:hAnsi="Calibri" w:cs="Calibri"/>
                <w:spacing w:val="-21"/>
                <w:sz w:val="15"/>
                <w:lang w:val="es-ES"/>
              </w:rPr>
              <w:t xml:space="preserve"> </w:t>
            </w:r>
            <w:r w:rsidRPr="00561692">
              <w:rPr>
                <w:rFonts w:ascii="Calibri" w:hAnsi="Calibri" w:cs="Calibri"/>
                <w:sz w:val="15"/>
                <w:lang w:val="es-ES"/>
              </w:rPr>
              <w:t>manejo</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1"/>
                <w:sz w:val="15"/>
                <w:lang w:val="es-ES"/>
              </w:rPr>
              <w:t xml:space="preserve"> </w:t>
            </w:r>
            <w:r w:rsidRPr="00561692">
              <w:rPr>
                <w:rFonts w:ascii="Calibri" w:hAnsi="Calibri" w:cs="Calibri"/>
                <w:sz w:val="15"/>
                <w:lang w:val="es-ES"/>
              </w:rPr>
              <w:t>aparatos</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1"/>
                <w:sz w:val="15"/>
                <w:lang w:val="es-ES"/>
              </w:rPr>
              <w:t xml:space="preserve"> </w:t>
            </w:r>
            <w:r w:rsidRPr="00561692">
              <w:rPr>
                <w:rFonts w:ascii="Calibri" w:hAnsi="Calibri" w:cs="Calibri"/>
                <w:sz w:val="15"/>
                <w:lang w:val="es-ES"/>
              </w:rPr>
              <w:t>uso cotidiano</w:t>
            </w:r>
            <w:r w:rsidRPr="00561692">
              <w:rPr>
                <w:rFonts w:ascii="Calibri" w:hAnsi="Calibri" w:cs="Calibri"/>
                <w:spacing w:val="-22"/>
                <w:sz w:val="15"/>
                <w:lang w:val="es-ES"/>
              </w:rPr>
              <w:t xml:space="preserve"> </w:t>
            </w:r>
            <w:r w:rsidRPr="00561692">
              <w:rPr>
                <w:rFonts w:ascii="Calibri" w:hAnsi="Calibri" w:cs="Calibri"/>
                <w:sz w:val="15"/>
                <w:lang w:val="es-ES"/>
              </w:rPr>
              <w:t>(p.</w:t>
            </w:r>
            <w:r w:rsidRPr="00561692">
              <w:rPr>
                <w:rFonts w:ascii="Calibri" w:hAnsi="Calibri" w:cs="Calibri"/>
                <w:spacing w:val="-22"/>
                <w:sz w:val="15"/>
                <w:lang w:val="es-ES"/>
              </w:rPr>
              <w:t xml:space="preserve"> </w:t>
            </w:r>
            <w:r w:rsidRPr="00561692">
              <w:rPr>
                <w:rFonts w:ascii="Calibri" w:hAnsi="Calibri" w:cs="Calibri"/>
                <w:sz w:val="15"/>
                <w:lang w:val="es-ES"/>
              </w:rPr>
              <w:t>e.</w:t>
            </w:r>
            <w:r w:rsidRPr="00561692">
              <w:rPr>
                <w:rFonts w:ascii="Calibri" w:hAnsi="Calibri" w:cs="Calibri"/>
                <w:spacing w:val="-22"/>
                <w:sz w:val="15"/>
                <w:lang w:val="es-ES"/>
              </w:rPr>
              <w:t xml:space="preserve"> </w:t>
            </w:r>
            <w:r w:rsidRPr="00561692">
              <w:rPr>
                <w:rFonts w:ascii="Calibri" w:hAnsi="Calibri" w:cs="Calibri"/>
                <w:sz w:val="15"/>
                <w:lang w:val="es-ES"/>
              </w:rPr>
              <w:t>una</w:t>
            </w:r>
            <w:r w:rsidRPr="00561692">
              <w:rPr>
                <w:rFonts w:ascii="Calibri" w:hAnsi="Calibri" w:cs="Calibri"/>
                <w:spacing w:val="-22"/>
                <w:sz w:val="15"/>
                <w:lang w:val="es-ES"/>
              </w:rPr>
              <w:t xml:space="preserve"> </w:t>
            </w:r>
            <w:r w:rsidRPr="00561692">
              <w:rPr>
                <w:rFonts w:ascii="Calibri" w:hAnsi="Calibri" w:cs="Calibri"/>
                <w:sz w:val="15"/>
                <w:lang w:val="es-ES"/>
              </w:rPr>
              <w:t>fotocopiadora),</w:t>
            </w:r>
            <w:r w:rsidRPr="00561692">
              <w:rPr>
                <w:rFonts w:ascii="Calibri" w:hAnsi="Calibri" w:cs="Calibri"/>
                <w:spacing w:val="-23"/>
                <w:sz w:val="15"/>
                <w:lang w:val="es-ES"/>
              </w:rPr>
              <w:t xml:space="preserve"> </w:t>
            </w:r>
            <w:r w:rsidRPr="00561692">
              <w:rPr>
                <w:rFonts w:ascii="Calibri" w:hAnsi="Calibri" w:cs="Calibri"/>
                <w:sz w:val="15"/>
                <w:lang w:val="es-ES"/>
              </w:rPr>
              <w:t>así</w:t>
            </w:r>
            <w:r w:rsidRPr="00561692">
              <w:rPr>
                <w:rFonts w:ascii="Calibri" w:hAnsi="Calibri" w:cs="Calibri"/>
                <w:spacing w:val="-22"/>
                <w:sz w:val="15"/>
                <w:lang w:val="es-ES"/>
              </w:rPr>
              <w:t xml:space="preserve"> </w:t>
            </w:r>
            <w:r w:rsidRPr="00561692">
              <w:rPr>
                <w:rFonts w:ascii="Calibri" w:hAnsi="Calibri" w:cs="Calibri"/>
                <w:sz w:val="15"/>
                <w:lang w:val="es-ES"/>
              </w:rPr>
              <w:t>como</w:t>
            </w:r>
            <w:r w:rsidRPr="00561692">
              <w:rPr>
                <w:rFonts w:ascii="Calibri" w:hAnsi="Calibri" w:cs="Calibri"/>
                <w:spacing w:val="-22"/>
                <w:sz w:val="15"/>
                <w:lang w:val="es-ES"/>
              </w:rPr>
              <w:t xml:space="preserve"> </w:t>
            </w:r>
            <w:r w:rsidRPr="00561692">
              <w:rPr>
                <w:rFonts w:ascii="Calibri" w:hAnsi="Calibri" w:cs="Calibri"/>
                <w:sz w:val="15"/>
                <w:lang w:val="es-ES"/>
              </w:rPr>
              <w:t>instrucciones claras para la realización de actividades y normas de seguridad</w:t>
            </w:r>
            <w:r w:rsidRPr="00561692">
              <w:rPr>
                <w:rFonts w:ascii="Calibri" w:hAnsi="Calibri" w:cs="Calibri"/>
                <w:spacing w:val="-29"/>
                <w:sz w:val="15"/>
                <w:lang w:val="es-ES"/>
              </w:rPr>
              <w:t xml:space="preserve"> </w:t>
            </w:r>
            <w:r w:rsidRPr="00561692">
              <w:rPr>
                <w:rFonts w:ascii="Calibri" w:hAnsi="Calibri" w:cs="Calibri"/>
                <w:sz w:val="15"/>
                <w:lang w:val="es-ES"/>
              </w:rPr>
              <w:t>básicas</w:t>
            </w:r>
            <w:r w:rsidRPr="00561692">
              <w:rPr>
                <w:rFonts w:ascii="Calibri" w:hAnsi="Calibri" w:cs="Calibri"/>
                <w:spacing w:val="-29"/>
                <w:sz w:val="15"/>
                <w:lang w:val="es-ES"/>
              </w:rPr>
              <w:t xml:space="preserve"> </w:t>
            </w:r>
            <w:r w:rsidRPr="00561692">
              <w:rPr>
                <w:rFonts w:ascii="Calibri" w:hAnsi="Calibri" w:cs="Calibri"/>
                <w:sz w:val="15"/>
                <w:lang w:val="es-ES"/>
              </w:rPr>
              <w:t>(p.</w:t>
            </w:r>
            <w:r w:rsidRPr="00561692">
              <w:rPr>
                <w:rFonts w:ascii="Calibri" w:hAnsi="Calibri" w:cs="Calibri"/>
                <w:spacing w:val="-29"/>
                <w:sz w:val="15"/>
                <w:lang w:val="es-ES"/>
              </w:rPr>
              <w:t xml:space="preserve"> </w:t>
            </w:r>
            <w:r w:rsidRPr="00561692">
              <w:rPr>
                <w:rFonts w:ascii="Calibri" w:hAnsi="Calibri" w:cs="Calibri"/>
                <w:sz w:val="15"/>
                <w:lang w:val="es-ES"/>
              </w:rPr>
              <w:t>e.</w:t>
            </w:r>
            <w:r w:rsidRPr="00561692">
              <w:rPr>
                <w:rFonts w:ascii="Calibri" w:hAnsi="Calibri" w:cs="Calibri"/>
                <w:spacing w:val="-29"/>
                <w:sz w:val="15"/>
                <w:lang w:val="es-ES"/>
              </w:rPr>
              <w:t xml:space="preserve"> </w:t>
            </w:r>
            <w:r w:rsidRPr="00561692">
              <w:rPr>
                <w:rFonts w:ascii="Calibri" w:hAnsi="Calibri" w:cs="Calibri"/>
                <w:sz w:val="15"/>
                <w:lang w:val="es-ES"/>
              </w:rPr>
              <w:t>en</w:t>
            </w:r>
            <w:r w:rsidRPr="00561692">
              <w:rPr>
                <w:rFonts w:ascii="Calibri" w:hAnsi="Calibri" w:cs="Calibri"/>
                <w:spacing w:val="-29"/>
                <w:sz w:val="15"/>
                <w:lang w:val="es-ES"/>
              </w:rPr>
              <w:t xml:space="preserve"> </w:t>
            </w:r>
            <w:r w:rsidRPr="00561692">
              <w:rPr>
                <w:rFonts w:ascii="Calibri" w:hAnsi="Calibri" w:cs="Calibri"/>
                <w:sz w:val="15"/>
                <w:lang w:val="es-ES"/>
              </w:rPr>
              <w:t>un</w:t>
            </w:r>
            <w:r w:rsidRPr="00561692">
              <w:rPr>
                <w:rFonts w:ascii="Calibri" w:hAnsi="Calibri" w:cs="Calibri"/>
                <w:spacing w:val="-29"/>
                <w:sz w:val="15"/>
                <w:lang w:val="es-ES"/>
              </w:rPr>
              <w:t xml:space="preserve"> </w:t>
            </w:r>
            <w:r w:rsidRPr="00561692">
              <w:rPr>
                <w:rFonts w:ascii="Calibri" w:hAnsi="Calibri" w:cs="Calibri"/>
                <w:sz w:val="15"/>
                <w:lang w:val="es-ES"/>
              </w:rPr>
              <w:t>espacio</w:t>
            </w:r>
            <w:r w:rsidRPr="00561692">
              <w:rPr>
                <w:rFonts w:ascii="Calibri" w:hAnsi="Calibri" w:cs="Calibri"/>
                <w:spacing w:val="-29"/>
                <w:sz w:val="15"/>
                <w:lang w:val="es-ES"/>
              </w:rPr>
              <w:t xml:space="preserve"> </w:t>
            </w:r>
            <w:r w:rsidRPr="00561692">
              <w:rPr>
                <w:rFonts w:ascii="Calibri" w:hAnsi="Calibri" w:cs="Calibri"/>
                <w:sz w:val="15"/>
                <w:lang w:val="es-ES"/>
              </w:rPr>
              <w:t>de</w:t>
            </w:r>
            <w:r w:rsidRPr="00561692">
              <w:rPr>
                <w:rFonts w:ascii="Calibri" w:hAnsi="Calibri" w:cs="Calibri"/>
                <w:spacing w:val="-29"/>
                <w:sz w:val="15"/>
                <w:lang w:val="es-ES"/>
              </w:rPr>
              <w:t xml:space="preserve"> </w:t>
            </w:r>
            <w:r w:rsidRPr="00561692">
              <w:rPr>
                <w:rFonts w:ascii="Calibri" w:hAnsi="Calibri" w:cs="Calibri"/>
                <w:sz w:val="15"/>
                <w:lang w:val="es-ES"/>
              </w:rPr>
              <w:t>ocio).</w:t>
            </w:r>
          </w:p>
          <w:p w:rsidR="008C6BA6" w:rsidRPr="00561692" w:rsidRDefault="008C6BA6" w:rsidP="00315069">
            <w:pPr>
              <w:pStyle w:val="TableParagraph"/>
              <w:numPr>
                <w:ilvl w:val="0"/>
                <w:numId w:val="27"/>
              </w:numPr>
              <w:tabs>
                <w:tab w:val="left" w:pos="441"/>
              </w:tabs>
              <w:spacing w:line="242" w:lineRule="auto"/>
              <w:ind w:firstLine="165"/>
              <w:rPr>
                <w:rFonts w:ascii="Calibri" w:hAnsi="Calibri" w:cs="Calibri"/>
                <w:sz w:val="15"/>
                <w:lang w:val="es-ES"/>
              </w:rPr>
            </w:pPr>
            <w:r w:rsidRPr="00561692">
              <w:rPr>
                <w:rFonts w:ascii="Calibri" w:hAnsi="Calibri" w:cs="Calibri"/>
                <w:sz w:val="15"/>
                <w:lang w:val="es-ES"/>
              </w:rPr>
              <w:t xml:space="preserve">Comprende correspondencia personal sencilla en cualquier formato en la que se habla de uno mismo; se describen personas, objetos y lugares; se narran acontecimientos pasados, presentes y futuros, reales o </w:t>
            </w:r>
            <w:r w:rsidRPr="00561692">
              <w:rPr>
                <w:rFonts w:ascii="Calibri" w:hAnsi="Calibri" w:cs="Calibri"/>
                <w:w w:val="95"/>
                <w:sz w:val="15"/>
                <w:lang w:val="es-ES"/>
              </w:rPr>
              <w:t>imaginarios,</w:t>
            </w:r>
            <w:r w:rsidRPr="00561692">
              <w:rPr>
                <w:rFonts w:ascii="Calibri" w:hAnsi="Calibri" w:cs="Calibri"/>
                <w:spacing w:val="-11"/>
                <w:w w:val="95"/>
                <w:sz w:val="15"/>
                <w:lang w:val="es-ES"/>
              </w:rPr>
              <w:t xml:space="preserve"> </w:t>
            </w:r>
            <w:r w:rsidRPr="00561692">
              <w:rPr>
                <w:rFonts w:ascii="Calibri" w:hAnsi="Calibri" w:cs="Calibri"/>
                <w:w w:val="95"/>
                <w:sz w:val="15"/>
                <w:lang w:val="es-ES"/>
              </w:rPr>
              <w:t>y</w:t>
            </w:r>
            <w:r w:rsidRPr="00561692">
              <w:rPr>
                <w:rFonts w:ascii="Calibri" w:hAnsi="Calibri" w:cs="Calibri"/>
                <w:spacing w:val="-11"/>
                <w:w w:val="95"/>
                <w:sz w:val="15"/>
                <w:lang w:val="es-ES"/>
              </w:rPr>
              <w:t xml:space="preserve"> </w:t>
            </w:r>
            <w:r w:rsidRPr="00561692">
              <w:rPr>
                <w:rFonts w:ascii="Calibri" w:hAnsi="Calibri" w:cs="Calibri"/>
                <w:w w:val="95"/>
                <w:sz w:val="15"/>
                <w:lang w:val="es-ES"/>
              </w:rPr>
              <w:t>se</w:t>
            </w:r>
            <w:r w:rsidRPr="00561692">
              <w:rPr>
                <w:rFonts w:ascii="Calibri" w:hAnsi="Calibri" w:cs="Calibri"/>
                <w:spacing w:val="-11"/>
                <w:w w:val="95"/>
                <w:sz w:val="15"/>
                <w:lang w:val="es-ES"/>
              </w:rPr>
              <w:t xml:space="preserve"> </w:t>
            </w:r>
            <w:r w:rsidRPr="00561692">
              <w:rPr>
                <w:rFonts w:ascii="Calibri" w:hAnsi="Calibri" w:cs="Calibri"/>
                <w:w w:val="95"/>
                <w:sz w:val="15"/>
                <w:lang w:val="es-ES"/>
              </w:rPr>
              <w:t>expresan</w:t>
            </w:r>
            <w:r w:rsidRPr="00561692">
              <w:rPr>
                <w:rFonts w:ascii="Calibri" w:hAnsi="Calibri" w:cs="Calibri"/>
                <w:spacing w:val="-11"/>
                <w:w w:val="95"/>
                <w:sz w:val="15"/>
                <w:lang w:val="es-ES"/>
              </w:rPr>
              <w:t xml:space="preserve"> </w:t>
            </w:r>
            <w:r w:rsidRPr="00561692">
              <w:rPr>
                <w:rFonts w:ascii="Calibri" w:hAnsi="Calibri" w:cs="Calibri"/>
                <w:w w:val="95"/>
                <w:sz w:val="15"/>
                <w:lang w:val="es-ES"/>
              </w:rPr>
              <w:t>de</w:t>
            </w:r>
            <w:r w:rsidRPr="00561692">
              <w:rPr>
                <w:rFonts w:ascii="Calibri" w:hAnsi="Calibri" w:cs="Calibri"/>
                <w:spacing w:val="-13"/>
                <w:w w:val="95"/>
                <w:sz w:val="15"/>
                <w:lang w:val="es-ES"/>
              </w:rPr>
              <w:t xml:space="preserve"> </w:t>
            </w:r>
            <w:r w:rsidRPr="00561692">
              <w:rPr>
                <w:rFonts w:ascii="Calibri" w:hAnsi="Calibri" w:cs="Calibri"/>
                <w:w w:val="95"/>
                <w:sz w:val="15"/>
                <w:lang w:val="es-ES"/>
              </w:rPr>
              <w:t>manera</w:t>
            </w:r>
            <w:r w:rsidRPr="00561692">
              <w:rPr>
                <w:rFonts w:ascii="Calibri" w:hAnsi="Calibri" w:cs="Calibri"/>
                <w:spacing w:val="-11"/>
                <w:w w:val="95"/>
                <w:sz w:val="15"/>
                <w:lang w:val="es-ES"/>
              </w:rPr>
              <w:t xml:space="preserve"> </w:t>
            </w:r>
            <w:r w:rsidRPr="00561692">
              <w:rPr>
                <w:rFonts w:ascii="Calibri" w:hAnsi="Calibri" w:cs="Calibri"/>
                <w:w w:val="95"/>
                <w:sz w:val="15"/>
                <w:lang w:val="es-ES"/>
              </w:rPr>
              <w:t>sencilla</w:t>
            </w:r>
            <w:r w:rsidRPr="00561692">
              <w:rPr>
                <w:rFonts w:ascii="Calibri" w:hAnsi="Calibri" w:cs="Calibri"/>
                <w:spacing w:val="-11"/>
                <w:w w:val="95"/>
                <w:sz w:val="15"/>
                <w:lang w:val="es-ES"/>
              </w:rPr>
              <w:t xml:space="preserve"> </w:t>
            </w:r>
            <w:r w:rsidRPr="00561692">
              <w:rPr>
                <w:rFonts w:ascii="Calibri" w:hAnsi="Calibri" w:cs="Calibri"/>
                <w:w w:val="95"/>
                <w:sz w:val="15"/>
                <w:lang w:val="es-ES"/>
              </w:rPr>
              <w:t xml:space="preserve">sentimientos, </w:t>
            </w:r>
            <w:r w:rsidRPr="00561692">
              <w:rPr>
                <w:rFonts w:ascii="Calibri" w:hAnsi="Calibri" w:cs="Calibri"/>
                <w:sz w:val="15"/>
                <w:lang w:val="es-ES"/>
              </w:rPr>
              <w:t>deseos</w:t>
            </w:r>
            <w:r w:rsidRPr="00561692">
              <w:rPr>
                <w:rFonts w:ascii="Calibri" w:hAnsi="Calibri" w:cs="Calibri"/>
                <w:spacing w:val="-26"/>
                <w:sz w:val="15"/>
                <w:lang w:val="es-ES"/>
              </w:rPr>
              <w:t xml:space="preserve"> </w:t>
            </w:r>
            <w:r w:rsidRPr="00561692">
              <w:rPr>
                <w:rFonts w:ascii="Calibri" w:hAnsi="Calibri" w:cs="Calibri"/>
                <w:sz w:val="15"/>
                <w:lang w:val="es-ES"/>
              </w:rPr>
              <w:t>y</w:t>
            </w:r>
            <w:r w:rsidRPr="00561692">
              <w:rPr>
                <w:rFonts w:ascii="Calibri" w:hAnsi="Calibri" w:cs="Calibri"/>
                <w:spacing w:val="-26"/>
                <w:sz w:val="15"/>
                <w:lang w:val="es-ES"/>
              </w:rPr>
              <w:t xml:space="preserve"> </w:t>
            </w:r>
            <w:r w:rsidRPr="00561692">
              <w:rPr>
                <w:rFonts w:ascii="Calibri" w:hAnsi="Calibri" w:cs="Calibri"/>
                <w:sz w:val="15"/>
                <w:lang w:val="es-ES"/>
              </w:rPr>
              <w:t>opiniones</w:t>
            </w:r>
            <w:r w:rsidRPr="00561692">
              <w:rPr>
                <w:rFonts w:ascii="Calibri" w:hAnsi="Calibri" w:cs="Calibri"/>
                <w:spacing w:val="-26"/>
                <w:sz w:val="15"/>
                <w:lang w:val="es-ES"/>
              </w:rPr>
              <w:t xml:space="preserve"> </w:t>
            </w:r>
            <w:r w:rsidRPr="00561692">
              <w:rPr>
                <w:rFonts w:ascii="Calibri" w:hAnsi="Calibri" w:cs="Calibri"/>
                <w:sz w:val="15"/>
                <w:lang w:val="es-ES"/>
              </w:rPr>
              <w:t>sobre</w:t>
            </w:r>
            <w:r w:rsidRPr="00561692">
              <w:rPr>
                <w:rFonts w:ascii="Calibri" w:hAnsi="Calibri" w:cs="Calibri"/>
                <w:spacing w:val="-26"/>
                <w:sz w:val="15"/>
                <w:lang w:val="es-ES"/>
              </w:rPr>
              <w:t xml:space="preserve"> </w:t>
            </w:r>
            <w:r w:rsidRPr="00561692">
              <w:rPr>
                <w:rFonts w:ascii="Calibri" w:hAnsi="Calibri" w:cs="Calibri"/>
                <w:sz w:val="15"/>
                <w:lang w:val="es-ES"/>
              </w:rPr>
              <w:t>temas</w:t>
            </w:r>
            <w:r w:rsidRPr="00561692">
              <w:rPr>
                <w:rFonts w:ascii="Calibri" w:hAnsi="Calibri" w:cs="Calibri"/>
                <w:spacing w:val="-26"/>
                <w:sz w:val="15"/>
                <w:lang w:val="es-ES"/>
              </w:rPr>
              <w:t xml:space="preserve"> </w:t>
            </w:r>
            <w:r w:rsidRPr="00561692">
              <w:rPr>
                <w:rFonts w:ascii="Calibri" w:hAnsi="Calibri" w:cs="Calibri"/>
                <w:sz w:val="15"/>
                <w:lang w:val="es-ES"/>
              </w:rPr>
              <w:t>generales,</w:t>
            </w:r>
            <w:r w:rsidRPr="00561692">
              <w:rPr>
                <w:rFonts w:ascii="Calibri" w:hAnsi="Calibri" w:cs="Calibri"/>
                <w:spacing w:val="-26"/>
                <w:sz w:val="15"/>
                <w:lang w:val="es-ES"/>
              </w:rPr>
              <w:t xml:space="preserve"> </w:t>
            </w:r>
            <w:r w:rsidRPr="00561692">
              <w:rPr>
                <w:rFonts w:ascii="Calibri" w:hAnsi="Calibri" w:cs="Calibri"/>
                <w:sz w:val="15"/>
                <w:lang w:val="es-ES"/>
              </w:rPr>
              <w:t>conocidos</w:t>
            </w:r>
            <w:r w:rsidRPr="00561692">
              <w:rPr>
                <w:rFonts w:ascii="Calibri" w:hAnsi="Calibri" w:cs="Calibri"/>
                <w:spacing w:val="-26"/>
                <w:sz w:val="15"/>
                <w:lang w:val="es-ES"/>
              </w:rPr>
              <w:t xml:space="preserve"> </w:t>
            </w:r>
            <w:r w:rsidRPr="00561692">
              <w:rPr>
                <w:rFonts w:ascii="Calibri" w:hAnsi="Calibri" w:cs="Calibri"/>
                <w:sz w:val="15"/>
                <w:lang w:val="es-ES"/>
              </w:rPr>
              <w:t>o</w:t>
            </w:r>
            <w:r w:rsidRPr="00561692">
              <w:rPr>
                <w:rFonts w:ascii="Calibri" w:hAnsi="Calibri" w:cs="Calibri"/>
                <w:spacing w:val="-26"/>
                <w:sz w:val="15"/>
                <w:lang w:val="es-ES"/>
              </w:rPr>
              <w:t xml:space="preserve"> </w:t>
            </w:r>
            <w:r w:rsidRPr="00561692">
              <w:rPr>
                <w:rFonts w:ascii="Calibri" w:hAnsi="Calibri" w:cs="Calibri"/>
                <w:sz w:val="15"/>
                <w:lang w:val="es-ES"/>
              </w:rPr>
              <w:t xml:space="preserve">de </w:t>
            </w:r>
            <w:r w:rsidRPr="00561692">
              <w:rPr>
                <w:rFonts w:ascii="Calibri" w:hAnsi="Calibri" w:cs="Calibri"/>
                <w:w w:val="95"/>
                <w:sz w:val="15"/>
                <w:lang w:val="es-ES"/>
              </w:rPr>
              <w:t>su</w:t>
            </w:r>
            <w:r w:rsidRPr="00561692">
              <w:rPr>
                <w:rFonts w:ascii="Calibri" w:hAnsi="Calibri" w:cs="Calibri"/>
                <w:spacing w:val="-22"/>
                <w:w w:val="95"/>
                <w:sz w:val="15"/>
                <w:lang w:val="es-ES"/>
              </w:rPr>
              <w:t xml:space="preserve"> </w:t>
            </w:r>
            <w:r w:rsidRPr="00561692">
              <w:rPr>
                <w:rFonts w:ascii="Calibri" w:hAnsi="Calibri" w:cs="Calibri"/>
                <w:w w:val="95"/>
                <w:sz w:val="15"/>
                <w:lang w:val="es-ES"/>
              </w:rPr>
              <w:t>interés.</w:t>
            </w:r>
          </w:p>
          <w:p w:rsidR="008C6BA6" w:rsidRPr="00561692" w:rsidRDefault="008C6BA6" w:rsidP="00315069">
            <w:pPr>
              <w:pStyle w:val="TableParagraph"/>
              <w:numPr>
                <w:ilvl w:val="0"/>
                <w:numId w:val="27"/>
              </w:numPr>
              <w:tabs>
                <w:tab w:val="left" w:pos="389"/>
              </w:tabs>
              <w:spacing w:line="242" w:lineRule="auto"/>
              <w:ind w:right="48" w:firstLine="165"/>
              <w:rPr>
                <w:rFonts w:ascii="Calibri" w:hAnsi="Calibri" w:cs="Calibri"/>
                <w:sz w:val="15"/>
                <w:lang w:val="es-ES"/>
              </w:rPr>
            </w:pPr>
            <w:r w:rsidRPr="00561692">
              <w:rPr>
                <w:rFonts w:ascii="Calibri" w:hAnsi="Calibri" w:cs="Calibri"/>
                <w:sz w:val="15"/>
                <w:lang w:val="es-ES"/>
              </w:rPr>
              <w:t>Entiende</w:t>
            </w:r>
            <w:r w:rsidRPr="00561692">
              <w:rPr>
                <w:rFonts w:ascii="Calibri" w:hAnsi="Calibri" w:cs="Calibri"/>
                <w:spacing w:val="-18"/>
                <w:sz w:val="15"/>
                <w:lang w:val="es-ES"/>
              </w:rPr>
              <w:t xml:space="preserve"> </w:t>
            </w:r>
            <w:r w:rsidRPr="00561692">
              <w:rPr>
                <w:rFonts w:ascii="Calibri" w:hAnsi="Calibri" w:cs="Calibri"/>
                <w:sz w:val="15"/>
                <w:lang w:val="es-ES"/>
              </w:rPr>
              <w:t>lo</w:t>
            </w:r>
            <w:r w:rsidRPr="00561692">
              <w:rPr>
                <w:rFonts w:ascii="Calibri" w:hAnsi="Calibri" w:cs="Calibri"/>
                <w:spacing w:val="-19"/>
                <w:sz w:val="15"/>
                <w:lang w:val="es-ES"/>
              </w:rPr>
              <w:t xml:space="preserve"> </w:t>
            </w:r>
            <w:r w:rsidRPr="00561692">
              <w:rPr>
                <w:rFonts w:ascii="Calibri" w:hAnsi="Calibri" w:cs="Calibri"/>
                <w:sz w:val="15"/>
                <w:lang w:val="es-ES"/>
              </w:rPr>
              <w:t>esencial</w:t>
            </w:r>
            <w:r w:rsidRPr="00561692">
              <w:rPr>
                <w:rFonts w:ascii="Calibri" w:hAnsi="Calibri" w:cs="Calibri"/>
                <w:spacing w:val="-19"/>
                <w:sz w:val="15"/>
                <w:lang w:val="es-ES"/>
              </w:rPr>
              <w:t xml:space="preserve"> </w:t>
            </w:r>
            <w:r w:rsidRPr="00561692">
              <w:rPr>
                <w:rFonts w:ascii="Calibri" w:hAnsi="Calibri" w:cs="Calibri"/>
                <w:sz w:val="15"/>
                <w:lang w:val="es-ES"/>
              </w:rPr>
              <w:t>de</w:t>
            </w:r>
            <w:r w:rsidRPr="00561692">
              <w:rPr>
                <w:rFonts w:ascii="Calibri" w:hAnsi="Calibri" w:cs="Calibri"/>
                <w:spacing w:val="-18"/>
                <w:sz w:val="15"/>
                <w:lang w:val="es-ES"/>
              </w:rPr>
              <w:t xml:space="preserve"> </w:t>
            </w:r>
            <w:r w:rsidRPr="00561692">
              <w:rPr>
                <w:rFonts w:ascii="Calibri" w:hAnsi="Calibri" w:cs="Calibri"/>
                <w:sz w:val="15"/>
                <w:lang w:val="es-ES"/>
              </w:rPr>
              <w:t>correspondencia</w:t>
            </w:r>
            <w:r w:rsidRPr="00561692">
              <w:rPr>
                <w:rFonts w:ascii="Calibri" w:hAnsi="Calibri" w:cs="Calibri"/>
                <w:spacing w:val="-18"/>
                <w:sz w:val="15"/>
                <w:lang w:val="es-ES"/>
              </w:rPr>
              <w:t xml:space="preserve"> </w:t>
            </w:r>
            <w:r w:rsidRPr="00561692">
              <w:rPr>
                <w:rFonts w:ascii="Calibri" w:hAnsi="Calibri" w:cs="Calibri"/>
                <w:sz w:val="15"/>
                <w:lang w:val="es-ES"/>
              </w:rPr>
              <w:t>formal</w:t>
            </w:r>
            <w:r w:rsidRPr="00561692">
              <w:rPr>
                <w:rFonts w:ascii="Calibri" w:hAnsi="Calibri" w:cs="Calibri"/>
                <w:spacing w:val="-18"/>
                <w:sz w:val="15"/>
                <w:lang w:val="es-ES"/>
              </w:rPr>
              <w:t xml:space="preserve"> </w:t>
            </w:r>
            <w:r w:rsidRPr="00561692">
              <w:rPr>
                <w:rFonts w:ascii="Calibri" w:hAnsi="Calibri" w:cs="Calibri"/>
                <w:sz w:val="15"/>
                <w:lang w:val="es-ES"/>
              </w:rPr>
              <w:t>en</w:t>
            </w:r>
            <w:r w:rsidRPr="00561692">
              <w:rPr>
                <w:rFonts w:ascii="Calibri" w:hAnsi="Calibri" w:cs="Calibri"/>
                <w:spacing w:val="-19"/>
                <w:sz w:val="15"/>
                <w:lang w:val="es-ES"/>
              </w:rPr>
              <w:t xml:space="preserve"> </w:t>
            </w:r>
            <w:r w:rsidRPr="00561692">
              <w:rPr>
                <w:rFonts w:ascii="Calibri" w:hAnsi="Calibri" w:cs="Calibri"/>
                <w:sz w:val="15"/>
                <w:lang w:val="es-ES"/>
              </w:rPr>
              <w:t>la que</w:t>
            </w:r>
            <w:r w:rsidRPr="00561692">
              <w:rPr>
                <w:rFonts w:ascii="Calibri" w:hAnsi="Calibri" w:cs="Calibri"/>
                <w:spacing w:val="-25"/>
                <w:sz w:val="15"/>
                <w:lang w:val="es-ES"/>
              </w:rPr>
              <w:t xml:space="preserve"> </w:t>
            </w:r>
            <w:r w:rsidRPr="00561692">
              <w:rPr>
                <w:rFonts w:ascii="Calibri" w:hAnsi="Calibri" w:cs="Calibri"/>
                <w:sz w:val="15"/>
                <w:lang w:val="es-ES"/>
              </w:rPr>
              <w:t>se</w:t>
            </w:r>
            <w:r w:rsidRPr="00561692">
              <w:rPr>
                <w:rFonts w:ascii="Calibri" w:hAnsi="Calibri" w:cs="Calibri"/>
                <w:spacing w:val="-25"/>
                <w:sz w:val="15"/>
                <w:lang w:val="es-ES"/>
              </w:rPr>
              <w:t xml:space="preserve"> </w:t>
            </w:r>
            <w:r w:rsidRPr="00561692">
              <w:rPr>
                <w:rFonts w:ascii="Calibri" w:hAnsi="Calibri" w:cs="Calibri"/>
                <w:sz w:val="15"/>
                <w:lang w:val="es-ES"/>
              </w:rPr>
              <w:t>le</w:t>
            </w:r>
            <w:r w:rsidRPr="00561692">
              <w:rPr>
                <w:rFonts w:ascii="Calibri" w:hAnsi="Calibri" w:cs="Calibri"/>
                <w:spacing w:val="-26"/>
                <w:sz w:val="15"/>
                <w:lang w:val="es-ES"/>
              </w:rPr>
              <w:t xml:space="preserve"> </w:t>
            </w:r>
            <w:r w:rsidRPr="00561692">
              <w:rPr>
                <w:rFonts w:ascii="Calibri" w:hAnsi="Calibri" w:cs="Calibri"/>
                <w:sz w:val="15"/>
                <w:lang w:val="es-ES"/>
              </w:rPr>
              <w:t>informa</w:t>
            </w:r>
            <w:r w:rsidRPr="00561692">
              <w:rPr>
                <w:rFonts w:ascii="Calibri" w:hAnsi="Calibri" w:cs="Calibri"/>
                <w:spacing w:val="-25"/>
                <w:sz w:val="15"/>
                <w:lang w:val="es-ES"/>
              </w:rPr>
              <w:t xml:space="preserve"> </w:t>
            </w:r>
            <w:r w:rsidRPr="00561692">
              <w:rPr>
                <w:rFonts w:ascii="Calibri" w:hAnsi="Calibri" w:cs="Calibri"/>
                <w:sz w:val="15"/>
                <w:lang w:val="es-ES"/>
              </w:rPr>
              <w:t>sobre</w:t>
            </w:r>
            <w:r w:rsidRPr="00561692">
              <w:rPr>
                <w:rFonts w:ascii="Calibri" w:hAnsi="Calibri" w:cs="Calibri"/>
                <w:spacing w:val="-25"/>
                <w:sz w:val="15"/>
                <w:lang w:val="es-ES"/>
              </w:rPr>
              <w:t xml:space="preserve"> </w:t>
            </w:r>
            <w:r w:rsidRPr="00561692">
              <w:rPr>
                <w:rFonts w:ascii="Calibri" w:hAnsi="Calibri" w:cs="Calibri"/>
                <w:sz w:val="15"/>
                <w:lang w:val="es-ES"/>
              </w:rPr>
              <w:t>asuntos</w:t>
            </w:r>
            <w:r w:rsidRPr="00561692">
              <w:rPr>
                <w:rFonts w:ascii="Calibri" w:hAnsi="Calibri" w:cs="Calibri"/>
                <w:spacing w:val="-25"/>
                <w:sz w:val="15"/>
                <w:lang w:val="es-ES"/>
              </w:rPr>
              <w:t xml:space="preserve"> </w:t>
            </w:r>
            <w:r w:rsidRPr="00561692">
              <w:rPr>
                <w:rFonts w:ascii="Calibri" w:hAnsi="Calibri" w:cs="Calibri"/>
                <w:sz w:val="15"/>
                <w:lang w:val="es-ES"/>
              </w:rPr>
              <w:t>de</w:t>
            </w:r>
            <w:r w:rsidRPr="00561692">
              <w:rPr>
                <w:rFonts w:ascii="Calibri" w:hAnsi="Calibri" w:cs="Calibri"/>
                <w:spacing w:val="-25"/>
                <w:sz w:val="15"/>
                <w:lang w:val="es-ES"/>
              </w:rPr>
              <w:t xml:space="preserve"> </w:t>
            </w:r>
            <w:r w:rsidRPr="00561692">
              <w:rPr>
                <w:rFonts w:ascii="Calibri" w:hAnsi="Calibri" w:cs="Calibri"/>
                <w:sz w:val="15"/>
                <w:lang w:val="es-ES"/>
              </w:rPr>
              <w:t>su</w:t>
            </w:r>
            <w:r w:rsidRPr="00561692">
              <w:rPr>
                <w:rFonts w:ascii="Calibri" w:hAnsi="Calibri" w:cs="Calibri"/>
                <w:spacing w:val="-26"/>
                <w:sz w:val="15"/>
                <w:lang w:val="es-ES"/>
              </w:rPr>
              <w:t xml:space="preserve"> </w:t>
            </w:r>
            <w:r w:rsidRPr="00561692">
              <w:rPr>
                <w:rFonts w:ascii="Calibri" w:hAnsi="Calibri" w:cs="Calibri"/>
                <w:sz w:val="15"/>
                <w:lang w:val="es-ES"/>
              </w:rPr>
              <w:t>interés</w:t>
            </w:r>
            <w:r w:rsidRPr="00561692">
              <w:rPr>
                <w:rFonts w:ascii="Calibri" w:hAnsi="Calibri" w:cs="Calibri"/>
                <w:spacing w:val="-25"/>
                <w:sz w:val="15"/>
                <w:lang w:val="es-ES"/>
              </w:rPr>
              <w:t xml:space="preserve"> </w:t>
            </w:r>
            <w:r w:rsidRPr="00561692">
              <w:rPr>
                <w:rFonts w:ascii="Calibri" w:hAnsi="Calibri" w:cs="Calibri"/>
                <w:sz w:val="15"/>
                <w:lang w:val="es-ES"/>
              </w:rPr>
              <w:t>en</w:t>
            </w:r>
            <w:r w:rsidRPr="00561692">
              <w:rPr>
                <w:rFonts w:ascii="Calibri" w:hAnsi="Calibri" w:cs="Calibri"/>
                <w:spacing w:val="-26"/>
                <w:sz w:val="15"/>
                <w:lang w:val="es-ES"/>
              </w:rPr>
              <w:t xml:space="preserve"> </w:t>
            </w:r>
            <w:r w:rsidRPr="00561692">
              <w:rPr>
                <w:rFonts w:ascii="Calibri" w:hAnsi="Calibri" w:cs="Calibri"/>
                <w:sz w:val="15"/>
                <w:lang w:val="es-ES"/>
              </w:rPr>
              <w:t>el</w:t>
            </w:r>
            <w:r w:rsidRPr="00561692">
              <w:rPr>
                <w:rFonts w:ascii="Calibri" w:hAnsi="Calibri" w:cs="Calibri"/>
                <w:spacing w:val="-25"/>
                <w:sz w:val="15"/>
                <w:lang w:val="es-ES"/>
              </w:rPr>
              <w:t xml:space="preserve"> </w:t>
            </w:r>
            <w:r w:rsidRPr="00561692">
              <w:rPr>
                <w:rFonts w:ascii="Calibri" w:hAnsi="Calibri" w:cs="Calibri"/>
                <w:sz w:val="15"/>
                <w:lang w:val="es-ES"/>
              </w:rPr>
              <w:t>contexto personal</w:t>
            </w:r>
            <w:r w:rsidRPr="00561692">
              <w:rPr>
                <w:rFonts w:ascii="Calibri" w:hAnsi="Calibri" w:cs="Calibri"/>
                <w:spacing w:val="-19"/>
                <w:sz w:val="15"/>
                <w:lang w:val="es-ES"/>
              </w:rPr>
              <w:t xml:space="preserve"> </w:t>
            </w:r>
            <w:r w:rsidRPr="00561692">
              <w:rPr>
                <w:rFonts w:ascii="Calibri" w:hAnsi="Calibri" w:cs="Calibri"/>
                <w:sz w:val="15"/>
                <w:lang w:val="es-ES"/>
              </w:rPr>
              <w:t>o</w:t>
            </w:r>
            <w:r w:rsidRPr="00561692">
              <w:rPr>
                <w:rFonts w:ascii="Calibri" w:hAnsi="Calibri" w:cs="Calibri"/>
                <w:spacing w:val="-19"/>
                <w:sz w:val="15"/>
                <w:lang w:val="es-ES"/>
              </w:rPr>
              <w:t xml:space="preserve"> </w:t>
            </w:r>
            <w:r w:rsidRPr="00561692">
              <w:rPr>
                <w:rFonts w:ascii="Calibri" w:hAnsi="Calibri" w:cs="Calibri"/>
                <w:sz w:val="15"/>
                <w:lang w:val="es-ES"/>
              </w:rPr>
              <w:t>educativo</w:t>
            </w:r>
            <w:r w:rsidRPr="00561692">
              <w:rPr>
                <w:rFonts w:ascii="Calibri" w:hAnsi="Calibri" w:cs="Calibri"/>
                <w:spacing w:val="-19"/>
                <w:sz w:val="15"/>
                <w:lang w:val="es-ES"/>
              </w:rPr>
              <w:t xml:space="preserve"> </w:t>
            </w:r>
            <w:r w:rsidRPr="00561692">
              <w:rPr>
                <w:rFonts w:ascii="Calibri" w:hAnsi="Calibri" w:cs="Calibri"/>
                <w:sz w:val="15"/>
                <w:lang w:val="es-ES"/>
              </w:rPr>
              <w:t>(p.</w:t>
            </w:r>
            <w:r w:rsidRPr="00561692">
              <w:rPr>
                <w:rFonts w:ascii="Calibri" w:hAnsi="Calibri" w:cs="Calibri"/>
                <w:spacing w:val="-19"/>
                <w:sz w:val="15"/>
                <w:lang w:val="es-ES"/>
              </w:rPr>
              <w:t xml:space="preserve"> </w:t>
            </w:r>
            <w:r w:rsidRPr="00561692">
              <w:rPr>
                <w:rFonts w:ascii="Calibri" w:hAnsi="Calibri" w:cs="Calibri"/>
                <w:sz w:val="15"/>
                <w:lang w:val="es-ES"/>
              </w:rPr>
              <w:t>e.</w:t>
            </w:r>
            <w:r w:rsidRPr="00561692">
              <w:rPr>
                <w:rFonts w:ascii="Calibri" w:hAnsi="Calibri" w:cs="Calibri"/>
                <w:spacing w:val="-19"/>
                <w:sz w:val="15"/>
                <w:lang w:val="es-ES"/>
              </w:rPr>
              <w:t xml:space="preserve"> </w:t>
            </w:r>
            <w:r w:rsidRPr="00561692">
              <w:rPr>
                <w:rFonts w:ascii="Calibri" w:hAnsi="Calibri" w:cs="Calibri"/>
                <w:sz w:val="15"/>
                <w:lang w:val="es-ES"/>
              </w:rPr>
              <w:t>sobre</w:t>
            </w:r>
            <w:r w:rsidRPr="00561692">
              <w:rPr>
                <w:rFonts w:ascii="Calibri" w:hAnsi="Calibri" w:cs="Calibri"/>
                <w:spacing w:val="-19"/>
                <w:sz w:val="15"/>
                <w:lang w:val="es-ES"/>
              </w:rPr>
              <w:t xml:space="preserve"> </w:t>
            </w:r>
            <w:r w:rsidRPr="00561692">
              <w:rPr>
                <w:rFonts w:ascii="Calibri" w:hAnsi="Calibri" w:cs="Calibri"/>
                <w:sz w:val="15"/>
                <w:lang w:val="es-ES"/>
              </w:rPr>
              <w:t>una</w:t>
            </w:r>
            <w:r w:rsidRPr="00561692">
              <w:rPr>
                <w:rFonts w:ascii="Calibri" w:hAnsi="Calibri" w:cs="Calibri"/>
                <w:spacing w:val="-19"/>
                <w:sz w:val="15"/>
                <w:lang w:val="es-ES"/>
              </w:rPr>
              <w:t xml:space="preserve"> </w:t>
            </w:r>
            <w:r w:rsidRPr="00561692">
              <w:rPr>
                <w:rFonts w:ascii="Calibri" w:hAnsi="Calibri" w:cs="Calibri"/>
                <w:sz w:val="15"/>
                <w:lang w:val="es-ES"/>
              </w:rPr>
              <w:t>beca</w:t>
            </w:r>
            <w:r w:rsidRPr="00561692">
              <w:rPr>
                <w:rFonts w:ascii="Calibri" w:hAnsi="Calibri" w:cs="Calibri"/>
                <w:spacing w:val="-19"/>
                <w:sz w:val="15"/>
                <w:lang w:val="es-ES"/>
              </w:rPr>
              <w:t xml:space="preserve"> </w:t>
            </w:r>
            <w:r w:rsidRPr="00561692">
              <w:rPr>
                <w:rFonts w:ascii="Calibri" w:hAnsi="Calibri" w:cs="Calibri"/>
                <w:sz w:val="15"/>
                <w:lang w:val="es-ES"/>
              </w:rPr>
              <w:t>para</w:t>
            </w:r>
            <w:r w:rsidRPr="00561692">
              <w:rPr>
                <w:rFonts w:ascii="Calibri" w:hAnsi="Calibri" w:cs="Calibri"/>
                <w:spacing w:val="-19"/>
                <w:sz w:val="15"/>
                <w:lang w:val="es-ES"/>
              </w:rPr>
              <w:t xml:space="preserve"> </w:t>
            </w:r>
            <w:r w:rsidRPr="00561692">
              <w:rPr>
                <w:rFonts w:ascii="Calibri" w:hAnsi="Calibri" w:cs="Calibri"/>
                <w:sz w:val="15"/>
                <w:lang w:val="es-ES"/>
              </w:rPr>
              <w:t>realizar</w:t>
            </w:r>
            <w:r w:rsidRPr="00561692">
              <w:rPr>
                <w:rFonts w:ascii="Calibri" w:hAnsi="Calibri" w:cs="Calibri"/>
                <w:spacing w:val="-19"/>
                <w:sz w:val="15"/>
                <w:lang w:val="es-ES"/>
              </w:rPr>
              <w:t xml:space="preserve"> </w:t>
            </w:r>
            <w:r w:rsidRPr="00561692">
              <w:rPr>
                <w:rFonts w:ascii="Calibri" w:hAnsi="Calibri" w:cs="Calibri"/>
                <w:sz w:val="15"/>
                <w:lang w:val="es-ES"/>
              </w:rPr>
              <w:t xml:space="preserve">un </w:t>
            </w:r>
            <w:r w:rsidRPr="00561692">
              <w:rPr>
                <w:rFonts w:ascii="Calibri" w:hAnsi="Calibri" w:cs="Calibri"/>
                <w:w w:val="95"/>
                <w:sz w:val="15"/>
                <w:lang w:val="es-ES"/>
              </w:rPr>
              <w:t>curso de</w:t>
            </w:r>
            <w:r w:rsidRPr="00561692">
              <w:rPr>
                <w:rFonts w:ascii="Calibri" w:hAnsi="Calibri" w:cs="Calibri"/>
                <w:spacing w:val="-27"/>
                <w:w w:val="95"/>
                <w:sz w:val="15"/>
                <w:lang w:val="es-ES"/>
              </w:rPr>
              <w:t xml:space="preserve"> </w:t>
            </w:r>
            <w:r w:rsidRPr="00561692">
              <w:rPr>
                <w:rFonts w:ascii="Calibri" w:hAnsi="Calibri" w:cs="Calibri"/>
                <w:w w:val="95"/>
                <w:sz w:val="15"/>
                <w:lang w:val="es-ES"/>
              </w:rPr>
              <w:t>idiomas).</w:t>
            </w:r>
          </w:p>
          <w:p w:rsidR="008C6BA6" w:rsidRPr="00561692" w:rsidRDefault="008C6BA6" w:rsidP="00315069">
            <w:pPr>
              <w:pStyle w:val="TableParagraph"/>
              <w:numPr>
                <w:ilvl w:val="0"/>
                <w:numId w:val="27"/>
              </w:numPr>
              <w:tabs>
                <w:tab w:val="left" w:pos="418"/>
              </w:tabs>
              <w:spacing w:line="242" w:lineRule="auto"/>
              <w:ind w:right="48" w:firstLine="165"/>
              <w:rPr>
                <w:rFonts w:ascii="Calibri" w:hAnsi="Calibri" w:cs="Calibri"/>
                <w:sz w:val="15"/>
                <w:lang w:val="es-ES"/>
              </w:rPr>
            </w:pPr>
            <w:r w:rsidRPr="00561692">
              <w:rPr>
                <w:rFonts w:ascii="Calibri" w:hAnsi="Calibri" w:cs="Calibri"/>
                <w:sz w:val="15"/>
                <w:lang w:val="es-ES"/>
              </w:rPr>
              <w:t>Capta las ideas principales de textos periodísticos breves</w:t>
            </w:r>
            <w:r w:rsidRPr="00561692">
              <w:rPr>
                <w:rFonts w:ascii="Calibri" w:hAnsi="Calibri" w:cs="Calibri"/>
                <w:spacing w:val="-15"/>
                <w:sz w:val="15"/>
                <w:lang w:val="es-ES"/>
              </w:rPr>
              <w:t xml:space="preserve"> </w:t>
            </w:r>
            <w:r w:rsidRPr="00561692">
              <w:rPr>
                <w:rFonts w:ascii="Calibri" w:hAnsi="Calibri" w:cs="Calibri"/>
                <w:sz w:val="15"/>
                <w:lang w:val="es-ES"/>
              </w:rPr>
              <w:t>en</w:t>
            </w:r>
            <w:r w:rsidRPr="00561692">
              <w:rPr>
                <w:rFonts w:ascii="Calibri" w:hAnsi="Calibri" w:cs="Calibri"/>
                <w:spacing w:val="-15"/>
                <w:sz w:val="15"/>
                <w:lang w:val="es-ES"/>
              </w:rPr>
              <w:t xml:space="preserve"> </w:t>
            </w:r>
            <w:r w:rsidRPr="00561692">
              <w:rPr>
                <w:rFonts w:ascii="Calibri" w:hAnsi="Calibri" w:cs="Calibri"/>
                <w:sz w:val="15"/>
                <w:lang w:val="es-ES"/>
              </w:rPr>
              <w:t>cualquier</w:t>
            </w:r>
            <w:r w:rsidRPr="00561692">
              <w:rPr>
                <w:rFonts w:ascii="Calibri" w:hAnsi="Calibri" w:cs="Calibri"/>
                <w:spacing w:val="-15"/>
                <w:sz w:val="15"/>
                <w:lang w:val="es-ES"/>
              </w:rPr>
              <w:t xml:space="preserve"> </w:t>
            </w:r>
            <w:r w:rsidRPr="00561692">
              <w:rPr>
                <w:rFonts w:ascii="Calibri" w:hAnsi="Calibri" w:cs="Calibri"/>
                <w:sz w:val="15"/>
                <w:lang w:val="es-ES"/>
              </w:rPr>
              <w:t>soporte</w:t>
            </w:r>
            <w:r w:rsidRPr="00561692">
              <w:rPr>
                <w:rFonts w:ascii="Calibri" w:hAnsi="Calibri" w:cs="Calibri"/>
                <w:spacing w:val="-15"/>
                <w:sz w:val="15"/>
                <w:lang w:val="es-ES"/>
              </w:rPr>
              <w:t xml:space="preserve"> </w:t>
            </w:r>
            <w:r w:rsidRPr="00561692">
              <w:rPr>
                <w:rFonts w:ascii="Calibri" w:hAnsi="Calibri" w:cs="Calibri"/>
                <w:sz w:val="15"/>
                <w:lang w:val="es-ES"/>
              </w:rPr>
              <w:t>y</w:t>
            </w:r>
            <w:r w:rsidRPr="00561692">
              <w:rPr>
                <w:rFonts w:ascii="Calibri" w:hAnsi="Calibri" w:cs="Calibri"/>
                <w:spacing w:val="-15"/>
                <w:sz w:val="15"/>
                <w:lang w:val="es-ES"/>
              </w:rPr>
              <w:t xml:space="preserve"> </w:t>
            </w:r>
            <w:r w:rsidRPr="00561692">
              <w:rPr>
                <w:rFonts w:ascii="Calibri" w:hAnsi="Calibri" w:cs="Calibri"/>
                <w:sz w:val="15"/>
                <w:lang w:val="es-ES"/>
              </w:rPr>
              <w:t>sobre</w:t>
            </w:r>
            <w:r w:rsidRPr="00561692">
              <w:rPr>
                <w:rFonts w:ascii="Calibri" w:hAnsi="Calibri" w:cs="Calibri"/>
                <w:spacing w:val="-16"/>
                <w:sz w:val="15"/>
                <w:lang w:val="es-ES"/>
              </w:rPr>
              <w:t xml:space="preserve"> </w:t>
            </w:r>
            <w:r w:rsidRPr="00561692">
              <w:rPr>
                <w:rFonts w:ascii="Calibri" w:hAnsi="Calibri" w:cs="Calibri"/>
                <w:sz w:val="15"/>
                <w:lang w:val="es-ES"/>
              </w:rPr>
              <w:t>temas</w:t>
            </w:r>
            <w:r w:rsidRPr="00561692">
              <w:rPr>
                <w:rFonts w:ascii="Calibri" w:hAnsi="Calibri" w:cs="Calibri"/>
                <w:spacing w:val="-15"/>
                <w:sz w:val="15"/>
                <w:lang w:val="es-ES"/>
              </w:rPr>
              <w:t xml:space="preserve"> </w:t>
            </w:r>
            <w:r w:rsidRPr="00561692">
              <w:rPr>
                <w:rFonts w:ascii="Calibri" w:hAnsi="Calibri" w:cs="Calibri"/>
                <w:sz w:val="15"/>
                <w:lang w:val="es-ES"/>
              </w:rPr>
              <w:t>generales</w:t>
            </w:r>
            <w:r w:rsidRPr="00561692">
              <w:rPr>
                <w:rFonts w:ascii="Calibri" w:hAnsi="Calibri" w:cs="Calibri"/>
                <w:spacing w:val="-15"/>
                <w:sz w:val="15"/>
                <w:lang w:val="es-ES"/>
              </w:rPr>
              <w:t xml:space="preserve"> </w:t>
            </w:r>
            <w:r w:rsidRPr="00561692">
              <w:rPr>
                <w:rFonts w:ascii="Calibri" w:hAnsi="Calibri" w:cs="Calibri"/>
                <w:sz w:val="15"/>
                <w:lang w:val="es-ES"/>
              </w:rPr>
              <w:t>o</w:t>
            </w:r>
            <w:r w:rsidRPr="00561692">
              <w:rPr>
                <w:rFonts w:ascii="Calibri" w:hAnsi="Calibri" w:cs="Calibri"/>
                <w:spacing w:val="-15"/>
                <w:sz w:val="15"/>
                <w:lang w:val="es-ES"/>
              </w:rPr>
              <w:t xml:space="preserve"> </w:t>
            </w:r>
            <w:r w:rsidRPr="00561692">
              <w:rPr>
                <w:rFonts w:ascii="Calibri" w:hAnsi="Calibri" w:cs="Calibri"/>
                <w:sz w:val="15"/>
                <w:lang w:val="es-ES"/>
              </w:rPr>
              <w:t>de su</w:t>
            </w:r>
            <w:r w:rsidRPr="00561692">
              <w:rPr>
                <w:rFonts w:ascii="Calibri" w:hAnsi="Calibri" w:cs="Calibri"/>
                <w:spacing w:val="-11"/>
                <w:sz w:val="15"/>
                <w:lang w:val="es-ES"/>
              </w:rPr>
              <w:t xml:space="preserve"> </w:t>
            </w:r>
            <w:r w:rsidRPr="00561692">
              <w:rPr>
                <w:rFonts w:ascii="Calibri" w:hAnsi="Calibri" w:cs="Calibri"/>
                <w:sz w:val="15"/>
                <w:lang w:val="es-ES"/>
              </w:rPr>
              <w:t>interés</w:t>
            </w:r>
            <w:r w:rsidRPr="00561692">
              <w:rPr>
                <w:rFonts w:ascii="Calibri" w:hAnsi="Calibri" w:cs="Calibri"/>
                <w:spacing w:val="-11"/>
                <w:sz w:val="15"/>
                <w:lang w:val="es-ES"/>
              </w:rPr>
              <w:t xml:space="preserve"> </w:t>
            </w:r>
            <w:r w:rsidRPr="00561692">
              <w:rPr>
                <w:rFonts w:ascii="Calibri" w:hAnsi="Calibri" w:cs="Calibri"/>
                <w:sz w:val="15"/>
                <w:lang w:val="es-ES"/>
              </w:rPr>
              <w:t>si</w:t>
            </w:r>
            <w:r w:rsidRPr="00561692">
              <w:rPr>
                <w:rFonts w:ascii="Calibri" w:hAnsi="Calibri" w:cs="Calibri"/>
                <w:spacing w:val="-11"/>
                <w:sz w:val="15"/>
                <w:lang w:val="es-ES"/>
              </w:rPr>
              <w:t xml:space="preserve"> </w:t>
            </w:r>
            <w:r w:rsidRPr="00561692">
              <w:rPr>
                <w:rFonts w:ascii="Calibri" w:hAnsi="Calibri" w:cs="Calibri"/>
                <w:sz w:val="15"/>
                <w:lang w:val="es-ES"/>
              </w:rPr>
              <w:t>los</w:t>
            </w:r>
            <w:r w:rsidRPr="00561692">
              <w:rPr>
                <w:rFonts w:ascii="Calibri" w:hAnsi="Calibri" w:cs="Calibri"/>
                <w:spacing w:val="-11"/>
                <w:sz w:val="15"/>
                <w:lang w:val="es-ES"/>
              </w:rPr>
              <w:t xml:space="preserve"> </w:t>
            </w:r>
            <w:r w:rsidRPr="00561692">
              <w:rPr>
                <w:rFonts w:ascii="Calibri" w:hAnsi="Calibri" w:cs="Calibri"/>
                <w:sz w:val="15"/>
                <w:lang w:val="es-ES"/>
              </w:rPr>
              <w:t>números,</w:t>
            </w:r>
            <w:r w:rsidRPr="00561692">
              <w:rPr>
                <w:rFonts w:ascii="Calibri" w:hAnsi="Calibri" w:cs="Calibri"/>
                <w:spacing w:val="-11"/>
                <w:sz w:val="15"/>
                <w:lang w:val="es-ES"/>
              </w:rPr>
              <w:t xml:space="preserve"> </w:t>
            </w:r>
            <w:r w:rsidRPr="00561692">
              <w:rPr>
                <w:rFonts w:ascii="Calibri" w:hAnsi="Calibri" w:cs="Calibri"/>
                <w:sz w:val="15"/>
                <w:lang w:val="es-ES"/>
              </w:rPr>
              <w:t>los</w:t>
            </w:r>
            <w:r w:rsidRPr="00561692">
              <w:rPr>
                <w:rFonts w:ascii="Calibri" w:hAnsi="Calibri" w:cs="Calibri"/>
                <w:spacing w:val="-11"/>
                <w:sz w:val="15"/>
                <w:lang w:val="es-ES"/>
              </w:rPr>
              <w:t xml:space="preserve"> </w:t>
            </w:r>
            <w:r w:rsidRPr="00561692">
              <w:rPr>
                <w:rFonts w:ascii="Calibri" w:hAnsi="Calibri" w:cs="Calibri"/>
                <w:sz w:val="15"/>
                <w:lang w:val="es-ES"/>
              </w:rPr>
              <w:t>nombres,</w:t>
            </w:r>
            <w:r w:rsidRPr="00561692">
              <w:rPr>
                <w:rFonts w:ascii="Calibri" w:hAnsi="Calibri" w:cs="Calibri"/>
                <w:spacing w:val="-11"/>
                <w:sz w:val="15"/>
                <w:lang w:val="es-ES"/>
              </w:rPr>
              <w:t xml:space="preserve"> </w:t>
            </w:r>
            <w:r w:rsidRPr="00561692">
              <w:rPr>
                <w:rFonts w:ascii="Calibri" w:hAnsi="Calibri" w:cs="Calibri"/>
                <w:sz w:val="15"/>
                <w:lang w:val="es-ES"/>
              </w:rPr>
              <w:t>las</w:t>
            </w:r>
            <w:r w:rsidRPr="00561692">
              <w:rPr>
                <w:rFonts w:ascii="Calibri" w:hAnsi="Calibri" w:cs="Calibri"/>
                <w:spacing w:val="-11"/>
                <w:sz w:val="15"/>
                <w:lang w:val="es-ES"/>
              </w:rPr>
              <w:t xml:space="preserve"> </w:t>
            </w:r>
            <w:r w:rsidRPr="00561692">
              <w:rPr>
                <w:rFonts w:ascii="Calibri" w:hAnsi="Calibri" w:cs="Calibri"/>
                <w:sz w:val="15"/>
                <w:lang w:val="es-ES"/>
              </w:rPr>
              <w:t>ilustraciones</w:t>
            </w:r>
            <w:r w:rsidRPr="00561692">
              <w:rPr>
                <w:rFonts w:ascii="Calibri" w:hAnsi="Calibri" w:cs="Calibri"/>
                <w:spacing w:val="-11"/>
                <w:sz w:val="15"/>
                <w:lang w:val="es-ES"/>
              </w:rPr>
              <w:t xml:space="preserve"> </w:t>
            </w:r>
            <w:r w:rsidRPr="00561692">
              <w:rPr>
                <w:rFonts w:ascii="Calibri" w:hAnsi="Calibri" w:cs="Calibri"/>
                <w:sz w:val="15"/>
                <w:lang w:val="es-ES"/>
              </w:rPr>
              <w:t xml:space="preserve">y </w:t>
            </w:r>
            <w:r w:rsidRPr="00561692">
              <w:rPr>
                <w:rFonts w:ascii="Calibri" w:hAnsi="Calibri" w:cs="Calibri"/>
                <w:w w:val="95"/>
                <w:sz w:val="15"/>
                <w:lang w:val="es-ES"/>
              </w:rPr>
              <w:t>los</w:t>
            </w:r>
            <w:r w:rsidRPr="00561692">
              <w:rPr>
                <w:rFonts w:ascii="Calibri" w:hAnsi="Calibri" w:cs="Calibri"/>
                <w:spacing w:val="-14"/>
                <w:w w:val="95"/>
                <w:sz w:val="15"/>
                <w:lang w:val="es-ES"/>
              </w:rPr>
              <w:t xml:space="preserve"> </w:t>
            </w:r>
            <w:r w:rsidRPr="00561692">
              <w:rPr>
                <w:rFonts w:ascii="Calibri" w:hAnsi="Calibri" w:cs="Calibri"/>
                <w:w w:val="95"/>
                <w:sz w:val="15"/>
                <w:lang w:val="es-ES"/>
              </w:rPr>
              <w:t>títulos</w:t>
            </w:r>
            <w:r w:rsidRPr="00561692">
              <w:rPr>
                <w:rFonts w:ascii="Calibri" w:hAnsi="Calibri" w:cs="Calibri"/>
                <w:spacing w:val="-14"/>
                <w:w w:val="95"/>
                <w:sz w:val="15"/>
                <w:lang w:val="es-ES"/>
              </w:rPr>
              <w:t xml:space="preserve"> </w:t>
            </w:r>
            <w:r w:rsidRPr="00561692">
              <w:rPr>
                <w:rFonts w:ascii="Calibri" w:hAnsi="Calibri" w:cs="Calibri"/>
                <w:w w:val="95"/>
                <w:sz w:val="15"/>
                <w:lang w:val="es-ES"/>
              </w:rPr>
              <w:t>vehiculan</w:t>
            </w:r>
            <w:r w:rsidRPr="00561692">
              <w:rPr>
                <w:rFonts w:ascii="Calibri" w:hAnsi="Calibri" w:cs="Calibri"/>
                <w:spacing w:val="-14"/>
                <w:w w:val="95"/>
                <w:sz w:val="15"/>
                <w:lang w:val="es-ES"/>
              </w:rPr>
              <w:t xml:space="preserve"> </w:t>
            </w:r>
            <w:r w:rsidRPr="00561692">
              <w:rPr>
                <w:rFonts w:ascii="Calibri" w:hAnsi="Calibri" w:cs="Calibri"/>
                <w:w w:val="95"/>
                <w:sz w:val="15"/>
                <w:lang w:val="es-ES"/>
              </w:rPr>
              <w:t>gran</w:t>
            </w:r>
            <w:r w:rsidRPr="00561692">
              <w:rPr>
                <w:rFonts w:ascii="Calibri" w:hAnsi="Calibri" w:cs="Calibri"/>
                <w:spacing w:val="-14"/>
                <w:w w:val="95"/>
                <w:sz w:val="15"/>
                <w:lang w:val="es-ES"/>
              </w:rPr>
              <w:t xml:space="preserve"> </w:t>
            </w:r>
            <w:r w:rsidRPr="00561692">
              <w:rPr>
                <w:rFonts w:ascii="Calibri" w:hAnsi="Calibri" w:cs="Calibri"/>
                <w:w w:val="95"/>
                <w:sz w:val="15"/>
                <w:lang w:val="es-ES"/>
              </w:rPr>
              <w:t>parte</w:t>
            </w:r>
            <w:r w:rsidRPr="00561692">
              <w:rPr>
                <w:rFonts w:ascii="Calibri" w:hAnsi="Calibri" w:cs="Calibri"/>
                <w:spacing w:val="-14"/>
                <w:w w:val="95"/>
                <w:sz w:val="15"/>
                <w:lang w:val="es-ES"/>
              </w:rPr>
              <w:t xml:space="preserve"> </w:t>
            </w:r>
            <w:r w:rsidRPr="00561692">
              <w:rPr>
                <w:rFonts w:ascii="Calibri" w:hAnsi="Calibri" w:cs="Calibri"/>
                <w:w w:val="95"/>
                <w:sz w:val="15"/>
                <w:lang w:val="es-ES"/>
              </w:rPr>
              <w:t>del</w:t>
            </w:r>
            <w:r w:rsidRPr="00561692">
              <w:rPr>
                <w:rFonts w:ascii="Calibri" w:hAnsi="Calibri" w:cs="Calibri"/>
                <w:spacing w:val="-13"/>
                <w:w w:val="95"/>
                <w:sz w:val="15"/>
                <w:lang w:val="es-ES"/>
              </w:rPr>
              <w:t xml:space="preserve"> </w:t>
            </w:r>
            <w:r w:rsidRPr="00561692">
              <w:rPr>
                <w:rFonts w:ascii="Calibri" w:hAnsi="Calibri" w:cs="Calibri"/>
                <w:w w:val="95"/>
                <w:sz w:val="15"/>
                <w:lang w:val="es-ES"/>
              </w:rPr>
              <w:t>mensaje.</w:t>
            </w:r>
          </w:p>
          <w:p w:rsidR="008C6BA6" w:rsidRPr="00561692" w:rsidRDefault="008C6BA6" w:rsidP="00315069">
            <w:pPr>
              <w:pStyle w:val="TableParagraph"/>
              <w:numPr>
                <w:ilvl w:val="0"/>
                <w:numId w:val="27"/>
              </w:numPr>
              <w:tabs>
                <w:tab w:val="left" w:pos="418"/>
              </w:tabs>
              <w:spacing w:line="242" w:lineRule="auto"/>
              <w:ind w:right="48" w:firstLine="165"/>
              <w:rPr>
                <w:rFonts w:ascii="Calibri" w:hAnsi="Calibri" w:cs="Calibri"/>
                <w:sz w:val="15"/>
                <w:lang w:val="es-ES"/>
              </w:rPr>
            </w:pPr>
            <w:r w:rsidRPr="00561692">
              <w:rPr>
                <w:rFonts w:ascii="Calibri" w:hAnsi="Calibri" w:cs="Calibri"/>
                <w:w w:val="95"/>
                <w:sz w:val="15"/>
                <w:lang w:val="es-ES"/>
              </w:rPr>
              <w:t>Entiende información específica esencial en páginas Web</w:t>
            </w:r>
            <w:r w:rsidRPr="00561692">
              <w:rPr>
                <w:rFonts w:ascii="Calibri" w:hAnsi="Calibri" w:cs="Calibri"/>
                <w:spacing w:val="-4"/>
                <w:w w:val="95"/>
                <w:sz w:val="15"/>
                <w:lang w:val="es-ES"/>
              </w:rPr>
              <w:t xml:space="preserve"> </w:t>
            </w:r>
            <w:r w:rsidRPr="00561692">
              <w:rPr>
                <w:rFonts w:ascii="Calibri" w:hAnsi="Calibri" w:cs="Calibri"/>
                <w:w w:val="95"/>
                <w:sz w:val="15"/>
                <w:lang w:val="es-ES"/>
              </w:rPr>
              <w:t>y</w:t>
            </w:r>
            <w:r w:rsidRPr="00561692">
              <w:rPr>
                <w:rFonts w:ascii="Calibri" w:hAnsi="Calibri" w:cs="Calibri"/>
                <w:spacing w:val="-4"/>
                <w:w w:val="95"/>
                <w:sz w:val="15"/>
                <w:lang w:val="es-ES"/>
              </w:rPr>
              <w:t xml:space="preserve"> </w:t>
            </w:r>
            <w:r w:rsidRPr="00561692">
              <w:rPr>
                <w:rFonts w:ascii="Calibri" w:hAnsi="Calibri" w:cs="Calibri"/>
                <w:w w:val="95"/>
                <w:sz w:val="15"/>
                <w:lang w:val="es-ES"/>
              </w:rPr>
              <w:t>otros</w:t>
            </w:r>
            <w:r w:rsidRPr="00561692">
              <w:rPr>
                <w:rFonts w:ascii="Calibri" w:hAnsi="Calibri" w:cs="Calibri"/>
                <w:spacing w:val="-4"/>
                <w:w w:val="95"/>
                <w:sz w:val="15"/>
                <w:lang w:val="es-ES"/>
              </w:rPr>
              <w:t xml:space="preserve"> </w:t>
            </w:r>
          </w:p>
          <w:p w:rsidR="008C6BA6" w:rsidRPr="00561692" w:rsidRDefault="008C6BA6" w:rsidP="00DE637C">
            <w:pPr>
              <w:jc w:val="both"/>
              <w:rPr>
                <w:rFonts w:ascii="Calibri" w:hAnsi="Calibri" w:cs="Calibri"/>
                <w:sz w:val="32"/>
                <w:szCs w:val="32"/>
                <w:lang w:val="es-ES"/>
              </w:rPr>
            </w:pPr>
            <w:r w:rsidRPr="00561692">
              <w:rPr>
                <w:rFonts w:ascii="Calibri" w:hAnsi="Calibri" w:cs="Calibri"/>
                <w:w w:val="95"/>
                <w:sz w:val="15"/>
                <w:lang w:val="es-ES"/>
              </w:rPr>
              <w:t>materiales</w:t>
            </w:r>
            <w:r w:rsidRPr="00561692">
              <w:rPr>
                <w:rFonts w:ascii="Calibri" w:hAnsi="Calibri" w:cs="Calibri"/>
                <w:spacing w:val="-4"/>
                <w:w w:val="95"/>
                <w:sz w:val="15"/>
                <w:lang w:val="es-ES"/>
              </w:rPr>
              <w:t xml:space="preserve"> </w:t>
            </w:r>
            <w:r w:rsidRPr="00561692">
              <w:rPr>
                <w:rFonts w:ascii="Calibri" w:hAnsi="Calibri" w:cs="Calibri"/>
                <w:w w:val="95"/>
                <w:sz w:val="15"/>
                <w:lang w:val="es-ES"/>
              </w:rPr>
              <w:t>de</w:t>
            </w:r>
            <w:r w:rsidRPr="00561692">
              <w:rPr>
                <w:rFonts w:ascii="Calibri" w:hAnsi="Calibri" w:cs="Calibri"/>
                <w:spacing w:val="-4"/>
                <w:w w:val="95"/>
                <w:sz w:val="15"/>
                <w:lang w:val="es-ES"/>
              </w:rPr>
              <w:t xml:space="preserve"> </w:t>
            </w:r>
            <w:r w:rsidRPr="00561692">
              <w:rPr>
                <w:rFonts w:ascii="Calibri" w:hAnsi="Calibri" w:cs="Calibri"/>
                <w:w w:val="95"/>
                <w:sz w:val="15"/>
                <w:lang w:val="es-ES"/>
              </w:rPr>
              <w:t>referencia</w:t>
            </w:r>
            <w:r w:rsidRPr="00561692">
              <w:rPr>
                <w:rFonts w:ascii="Calibri" w:hAnsi="Calibri" w:cs="Calibri"/>
                <w:spacing w:val="-5"/>
                <w:w w:val="95"/>
                <w:sz w:val="15"/>
                <w:lang w:val="es-ES"/>
              </w:rPr>
              <w:t xml:space="preserve"> </w:t>
            </w:r>
            <w:r w:rsidRPr="00561692">
              <w:rPr>
                <w:rFonts w:ascii="Calibri" w:hAnsi="Calibri" w:cs="Calibri"/>
                <w:w w:val="95"/>
                <w:sz w:val="15"/>
                <w:lang w:val="es-ES"/>
              </w:rPr>
              <w:t>o</w:t>
            </w:r>
            <w:r w:rsidRPr="00561692">
              <w:rPr>
                <w:rFonts w:ascii="Calibri" w:hAnsi="Calibri" w:cs="Calibri"/>
                <w:spacing w:val="-4"/>
                <w:w w:val="95"/>
                <w:sz w:val="15"/>
                <w:lang w:val="es-ES"/>
              </w:rPr>
              <w:t xml:space="preserve"> </w:t>
            </w:r>
            <w:r w:rsidRPr="00561692">
              <w:rPr>
                <w:rFonts w:ascii="Calibri" w:hAnsi="Calibri" w:cs="Calibri"/>
                <w:w w:val="95"/>
                <w:sz w:val="15"/>
                <w:lang w:val="es-ES"/>
              </w:rPr>
              <w:t>consulta</w:t>
            </w:r>
            <w:r w:rsidRPr="00561692">
              <w:rPr>
                <w:rFonts w:ascii="Calibri" w:hAnsi="Calibri" w:cs="Calibri"/>
                <w:spacing w:val="-4"/>
                <w:w w:val="95"/>
                <w:sz w:val="15"/>
                <w:lang w:val="es-ES"/>
              </w:rPr>
              <w:t xml:space="preserve"> </w:t>
            </w:r>
            <w:r w:rsidRPr="00561692">
              <w:rPr>
                <w:rFonts w:ascii="Calibri" w:hAnsi="Calibri" w:cs="Calibri"/>
                <w:w w:val="95"/>
                <w:sz w:val="15"/>
                <w:lang w:val="es-ES"/>
              </w:rPr>
              <w:t>claramente estructurados</w:t>
            </w:r>
            <w:r w:rsidRPr="00561692">
              <w:rPr>
                <w:rFonts w:ascii="Calibri" w:hAnsi="Calibri" w:cs="Calibri"/>
                <w:spacing w:val="-6"/>
                <w:w w:val="95"/>
                <w:sz w:val="15"/>
                <w:lang w:val="es-ES"/>
              </w:rPr>
              <w:t xml:space="preserve"> </w:t>
            </w:r>
            <w:r w:rsidRPr="00561692">
              <w:rPr>
                <w:rFonts w:ascii="Calibri" w:hAnsi="Calibri" w:cs="Calibri"/>
                <w:w w:val="95"/>
                <w:sz w:val="15"/>
                <w:lang w:val="es-ES"/>
              </w:rPr>
              <w:t>sobre</w:t>
            </w:r>
            <w:r w:rsidRPr="00561692">
              <w:rPr>
                <w:rFonts w:ascii="Calibri" w:hAnsi="Calibri" w:cs="Calibri"/>
                <w:spacing w:val="-6"/>
                <w:w w:val="95"/>
                <w:sz w:val="15"/>
                <w:lang w:val="es-ES"/>
              </w:rPr>
              <w:t xml:space="preserve"> </w:t>
            </w:r>
            <w:r w:rsidRPr="00561692">
              <w:rPr>
                <w:rFonts w:ascii="Calibri" w:hAnsi="Calibri" w:cs="Calibri"/>
                <w:w w:val="95"/>
                <w:sz w:val="15"/>
                <w:lang w:val="es-ES"/>
              </w:rPr>
              <w:t>temas</w:t>
            </w:r>
            <w:r w:rsidRPr="00561692">
              <w:rPr>
                <w:rFonts w:ascii="Calibri" w:hAnsi="Calibri" w:cs="Calibri"/>
                <w:spacing w:val="-6"/>
                <w:w w:val="95"/>
                <w:sz w:val="15"/>
                <w:lang w:val="es-ES"/>
              </w:rPr>
              <w:t xml:space="preserve"> </w:t>
            </w:r>
            <w:r w:rsidRPr="00561692">
              <w:rPr>
                <w:rFonts w:ascii="Calibri" w:hAnsi="Calibri" w:cs="Calibri"/>
                <w:w w:val="95"/>
                <w:sz w:val="15"/>
                <w:lang w:val="es-ES"/>
              </w:rPr>
              <w:t>relativos</w:t>
            </w:r>
            <w:r w:rsidRPr="00561692">
              <w:rPr>
                <w:rFonts w:ascii="Calibri" w:hAnsi="Calibri" w:cs="Calibri"/>
                <w:spacing w:val="-6"/>
                <w:w w:val="95"/>
                <w:sz w:val="15"/>
                <w:lang w:val="es-ES"/>
              </w:rPr>
              <w:t xml:space="preserve"> </w:t>
            </w:r>
            <w:r w:rsidRPr="00561692">
              <w:rPr>
                <w:rFonts w:ascii="Calibri" w:hAnsi="Calibri" w:cs="Calibri"/>
                <w:w w:val="95"/>
                <w:sz w:val="15"/>
                <w:lang w:val="es-ES"/>
              </w:rPr>
              <w:t>a</w:t>
            </w:r>
            <w:r w:rsidRPr="00561692">
              <w:rPr>
                <w:rFonts w:ascii="Calibri" w:hAnsi="Calibri" w:cs="Calibri"/>
                <w:spacing w:val="-7"/>
                <w:w w:val="95"/>
                <w:sz w:val="15"/>
                <w:lang w:val="es-ES"/>
              </w:rPr>
              <w:t xml:space="preserve"> </w:t>
            </w:r>
            <w:r w:rsidRPr="00561692">
              <w:rPr>
                <w:rFonts w:ascii="Calibri" w:hAnsi="Calibri" w:cs="Calibri"/>
                <w:w w:val="95"/>
                <w:sz w:val="15"/>
                <w:lang w:val="es-ES"/>
              </w:rPr>
              <w:t>asuntos</w:t>
            </w:r>
            <w:r w:rsidRPr="00561692">
              <w:rPr>
                <w:rFonts w:ascii="Calibri" w:hAnsi="Calibri" w:cs="Calibri"/>
                <w:spacing w:val="-6"/>
                <w:w w:val="95"/>
                <w:sz w:val="15"/>
                <w:lang w:val="es-ES"/>
              </w:rPr>
              <w:t xml:space="preserve"> </w:t>
            </w:r>
            <w:r w:rsidRPr="00561692">
              <w:rPr>
                <w:rFonts w:ascii="Calibri" w:hAnsi="Calibri" w:cs="Calibri"/>
                <w:w w:val="95"/>
                <w:sz w:val="15"/>
                <w:lang w:val="es-ES"/>
              </w:rPr>
              <w:t>de</w:t>
            </w:r>
            <w:r w:rsidRPr="00561692">
              <w:rPr>
                <w:rFonts w:ascii="Calibri" w:hAnsi="Calibri" w:cs="Calibri"/>
                <w:spacing w:val="-6"/>
                <w:w w:val="95"/>
                <w:sz w:val="15"/>
                <w:lang w:val="es-ES"/>
              </w:rPr>
              <w:t xml:space="preserve"> </w:t>
            </w:r>
            <w:r w:rsidRPr="00561692">
              <w:rPr>
                <w:rFonts w:ascii="Calibri" w:hAnsi="Calibri" w:cs="Calibri"/>
                <w:w w:val="95"/>
                <w:sz w:val="15"/>
                <w:lang w:val="es-ES"/>
              </w:rPr>
              <w:t>su</w:t>
            </w:r>
            <w:r w:rsidRPr="00561692">
              <w:rPr>
                <w:rFonts w:ascii="Calibri" w:hAnsi="Calibri" w:cs="Calibri"/>
                <w:spacing w:val="-6"/>
                <w:w w:val="95"/>
                <w:sz w:val="15"/>
                <w:lang w:val="es-ES"/>
              </w:rPr>
              <w:t xml:space="preserve"> </w:t>
            </w:r>
            <w:r w:rsidRPr="00561692">
              <w:rPr>
                <w:rFonts w:ascii="Calibri" w:hAnsi="Calibri" w:cs="Calibri"/>
                <w:w w:val="95"/>
                <w:sz w:val="15"/>
                <w:lang w:val="es-ES"/>
              </w:rPr>
              <w:t xml:space="preserve">interés </w:t>
            </w:r>
            <w:r w:rsidRPr="00561692">
              <w:rPr>
                <w:rFonts w:ascii="Calibri" w:hAnsi="Calibri" w:cs="Calibri"/>
                <w:sz w:val="15"/>
                <w:lang w:val="es-ES"/>
              </w:rPr>
              <w:t xml:space="preserve">(p. e. sobre una aplicación informática, un libro o una </w:t>
            </w:r>
            <w:r w:rsidRPr="00561692">
              <w:rPr>
                <w:rFonts w:ascii="Calibri" w:hAnsi="Calibri" w:cs="Calibri"/>
                <w:w w:val="95"/>
                <w:sz w:val="15"/>
                <w:lang w:val="es-ES"/>
              </w:rPr>
              <w:t>película),</w:t>
            </w:r>
            <w:r w:rsidRPr="00561692">
              <w:rPr>
                <w:rFonts w:ascii="Calibri" w:hAnsi="Calibri" w:cs="Calibri"/>
                <w:spacing w:val="-12"/>
                <w:w w:val="95"/>
                <w:sz w:val="15"/>
                <w:lang w:val="es-ES"/>
              </w:rPr>
              <w:t xml:space="preserve"> </w:t>
            </w:r>
            <w:r w:rsidRPr="00561692">
              <w:rPr>
                <w:rFonts w:ascii="Calibri" w:hAnsi="Calibri" w:cs="Calibri"/>
                <w:w w:val="95"/>
                <w:sz w:val="15"/>
                <w:lang w:val="es-ES"/>
              </w:rPr>
              <w:t>siempre</w:t>
            </w:r>
            <w:r w:rsidRPr="00561692">
              <w:rPr>
                <w:rFonts w:ascii="Calibri" w:hAnsi="Calibri" w:cs="Calibri"/>
                <w:spacing w:val="-13"/>
                <w:w w:val="95"/>
                <w:sz w:val="15"/>
                <w:lang w:val="es-ES"/>
              </w:rPr>
              <w:t xml:space="preserve"> </w:t>
            </w:r>
            <w:r w:rsidRPr="00561692">
              <w:rPr>
                <w:rFonts w:ascii="Calibri" w:hAnsi="Calibri" w:cs="Calibri"/>
                <w:w w:val="95"/>
                <w:sz w:val="15"/>
                <w:lang w:val="es-ES"/>
              </w:rPr>
              <w:t>que</w:t>
            </w:r>
            <w:r w:rsidRPr="00561692">
              <w:rPr>
                <w:rFonts w:ascii="Calibri" w:hAnsi="Calibri" w:cs="Calibri"/>
                <w:spacing w:val="-12"/>
                <w:w w:val="95"/>
                <w:sz w:val="15"/>
                <w:lang w:val="es-ES"/>
              </w:rPr>
              <w:t xml:space="preserve"> </w:t>
            </w:r>
            <w:r w:rsidRPr="00561692">
              <w:rPr>
                <w:rFonts w:ascii="Calibri" w:hAnsi="Calibri" w:cs="Calibri"/>
                <w:w w:val="95"/>
                <w:sz w:val="15"/>
                <w:lang w:val="es-ES"/>
              </w:rPr>
              <w:t>pueda</w:t>
            </w:r>
            <w:r w:rsidRPr="00561692">
              <w:rPr>
                <w:rFonts w:ascii="Calibri" w:hAnsi="Calibri" w:cs="Calibri"/>
                <w:spacing w:val="-12"/>
                <w:w w:val="95"/>
                <w:sz w:val="15"/>
                <w:lang w:val="es-ES"/>
              </w:rPr>
              <w:t xml:space="preserve"> </w:t>
            </w:r>
            <w:r w:rsidRPr="00561692">
              <w:rPr>
                <w:rFonts w:ascii="Calibri" w:hAnsi="Calibri" w:cs="Calibri"/>
                <w:w w:val="95"/>
                <w:sz w:val="15"/>
                <w:lang w:val="es-ES"/>
              </w:rPr>
              <w:t>releer</w:t>
            </w:r>
            <w:r w:rsidRPr="00561692">
              <w:rPr>
                <w:rFonts w:ascii="Calibri" w:hAnsi="Calibri" w:cs="Calibri"/>
                <w:spacing w:val="-12"/>
                <w:w w:val="95"/>
                <w:sz w:val="15"/>
                <w:lang w:val="es-ES"/>
              </w:rPr>
              <w:t xml:space="preserve"> </w:t>
            </w:r>
            <w:r w:rsidRPr="00561692">
              <w:rPr>
                <w:rFonts w:ascii="Calibri" w:hAnsi="Calibri" w:cs="Calibri"/>
                <w:w w:val="95"/>
                <w:sz w:val="15"/>
                <w:lang w:val="es-ES"/>
              </w:rPr>
              <w:t>las</w:t>
            </w:r>
            <w:r w:rsidRPr="00561692">
              <w:rPr>
                <w:rFonts w:ascii="Calibri" w:hAnsi="Calibri" w:cs="Calibri"/>
                <w:spacing w:val="-12"/>
                <w:w w:val="95"/>
                <w:sz w:val="15"/>
                <w:lang w:val="es-ES"/>
              </w:rPr>
              <w:t xml:space="preserve"> </w:t>
            </w:r>
            <w:r w:rsidRPr="00561692">
              <w:rPr>
                <w:rFonts w:ascii="Calibri" w:hAnsi="Calibri" w:cs="Calibri"/>
                <w:w w:val="95"/>
                <w:sz w:val="15"/>
                <w:lang w:val="es-ES"/>
              </w:rPr>
              <w:t>secciones</w:t>
            </w:r>
            <w:r w:rsidRPr="00561692">
              <w:rPr>
                <w:rFonts w:ascii="Calibri" w:hAnsi="Calibri" w:cs="Calibri"/>
                <w:spacing w:val="-12"/>
                <w:w w:val="95"/>
                <w:sz w:val="15"/>
                <w:lang w:val="es-ES"/>
              </w:rPr>
              <w:t xml:space="preserve"> </w:t>
            </w:r>
            <w:r w:rsidRPr="00561692">
              <w:rPr>
                <w:rFonts w:ascii="Calibri" w:hAnsi="Calibri" w:cs="Calibri"/>
                <w:w w:val="95"/>
                <w:sz w:val="15"/>
                <w:lang w:val="es-ES"/>
              </w:rPr>
              <w:t>difíciles.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4. Producción de textos escritos: expresión e interacción</w:t>
            </w:r>
          </w:p>
        </w:tc>
      </w:tr>
      <w:tr w:rsidR="008C6BA6" w:rsidRPr="00561692" w:rsidTr="00561692">
        <w:tc>
          <w:tcPr>
            <w:tcW w:w="4676" w:type="dxa"/>
          </w:tcPr>
          <w:p w:rsidR="008C6BA6" w:rsidRPr="00561692" w:rsidRDefault="008C6BA6" w:rsidP="00DE637C">
            <w:pPr>
              <w:pStyle w:val="TableParagraph"/>
              <w:spacing w:before="55" w:line="242" w:lineRule="auto"/>
              <w:ind w:right="44"/>
              <w:rPr>
                <w:rFonts w:ascii="Calibri" w:hAnsi="Calibri" w:cs="Calibri"/>
                <w:sz w:val="15"/>
                <w:lang w:val="es-ES"/>
              </w:rPr>
            </w:pPr>
            <w:r w:rsidRPr="00561692">
              <w:rPr>
                <w:rFonts w:ascii="Calibri" w:hAnsi="Calibri" w:cs="Calibri"/>
                <w:sz w:val="15"/>
                <w:lang w:val="es-ES"/>
              </w:rPr>
              <w:t>Escribir,</w:t>
            </w:r>
            <w:r w:rsidRPr="00561692">
              <w:rPr>
                <w:rFonts w:ascii="Calibri" w:hAnsi="Calibri" w:cs="Calibri"/>
                <w:spacing w:val="-5"/>
                <w:sz w:val="15"/>
                <w:lang w:val="es-ES"/>
              </w:rPr>
              <w:t xml:space="preserve"> </w:t>
            </w:r>
            <w:r w:rsidRPr="00561692">
              <w:rPr>
                <w:rFonts w:ascii="Calibri" w:hAnsi="Calibri" w:cs="Calibri"/>
                <w:sz w:val="15"/>
                <w:lang w:val="es-ES"/>
              </w:rPr>
              <w:t>en</w:t>
            </w:r>
            <w:r w:rsidRPr="00561692">
              <w:rPr>
                <w:rFonts w:ascii="Calibri" w:hAnsi="Calibri" w:cs="Calibri"/>
                <w:spacing w:val="-5"/>
                <w:sz w:val="15"/>
                <w:lang w:val="es-ES"/>
              </w:rPr>
              <w:t xml:space="preserve"> </w:t>
            </w:r>
            <w:r w:rsidRPr="00561692">
              <w:rPr>
                <w:rFonts w:ascii="Calibri" w:hAnsi="Calibri" w:cs="Calibri"/>
                <w:sz w:val="15"/>
                <w:lang w:val="es-ES"/>
              </w:rPr>
              <w:t>papel</w:t>
            </w:r>
            <w:r w:rsidRPr="00561692">
              <w:rPr>
                <w:rFonts w:ascii="Calibri" w:hAnsi="Calibri" w:cs="Calibri"/>
                <w:spacing w:val="-6"/>
                <w:sz w:val="15"/>
                <w:lang w:val="es-ES"/>
              </w:rPr>
              <w:t xml:space="preserve"> </w:t>
            </w:r>
            <w:r w:rsidRPr="00561692">
              <w:rPr>
                <w:rFonts w:ascii="Calibri" w:hAnsi="Calibri" w:cs="Calibri"/>
                <w:sz w:val="15"/>
                <w:lang w:val="es-ES"/>
              </w:rPr>
              <w:t>o</w:t>
            </w:r>
            <w:r w:rsidRPr="00561692">
              <w:rPr>
                <w:rFonts w:ascii="Calibri" w:hAnsi="Calibri" w:cs="Calibri"/>
                <w:spacing w:val="-6"/>
                <w:sz w:val="15"/>
                <w:lang w:val="es-ES"/>
              </w:rPr>
              <w:t xml:space="preserve"> </w:t>
            </w:r>
            <w:r w:rsidRPr="00561692">
              <w:rPr>
                <w:rFonts w:ascii="Calibri" w:hAnsi="Calibri" w:cs="Calibri"/>
                <w:sz w:val="15"/>
                <w:lang w:val="es-ES"/>
              </w:rPr>
              <w:t>en</w:t>
            </w:r>
            <w:r w:rsidRPr="00561692">
              <w:rPr>
                <w:rFonts w:ascii="Calibri" w:hAnsi="Calibri" w:cs="Calibri"/>
                <w:spacing w:val="-5"/>
                <w:sz w:val="15"/>
                <w:lang w:val="es-ES"/>
              </w:rPr>
              <w:t xml:space="preserve"> </w:t>
            </w:r>
            <w:r w:rsidRPr="00561692">
              <w:rPr>
                <w:rFonts w:ascii="Calibri" w:hAnsi="Calibri" w:cs="Calibri"/>
                <w:sz w:val="15"/>
                <w:lang w:val="es-ES"/>
              </w:rPr>
              <w:t>soporte</w:t>
            </w:r>
            <w:r w:rsidRPr="00561692">
              <w:rPr>
                <w:rFonts w:ascii="Calibri" w:hAnsi="Calibri" w:cs="Calibri"/>
                <w:spacing w:val="-6"/>
                <w:sz w:val="15"/>
                <w:lang w:val="es-ES"/>
              </w:rPr>
              <w:t xml:space="preserve"> </w:t>
            </w:r>
            <w:r w:rsidRPr="00561692">
              <w:rPr>
                <w:rFonts w:ascii="Calibri" w:hAnsi="Calibri" w:cs="Calibri"/>
                <w:sz w:val="15"/>
                <w:lang w:val="es-ES"/>
              </w:rPr>
              <w:t>electrónico,</w:t>
            </w:r>
            <w:r w:rsidRPr="00561692">
              <w:rPr>
                <w:rFonts w:ascii="Calibri" w:hAnsi="Calibri" w:cs="Calibri"/>
                <w:spacing w:val="-5"/>
                <w:sz w:val="15"/>
                <w:lang w:val="es-ES"/>
              </w:rPr>
              <w:t xml:space="preserve"> </w:t>
            </w:r>
            <w:r w:rsidRPr="00561692">
              <w:rPr>
                <w:rFonts w:ascii="Calibri" w:hAnsi="Calibri" w:cs="Calibri"/>
                <w:sz w:val="15"/>
                <w:lang w:val="es-ES"/>
              </w:rPr>
              <w:t>textos</w:t>
            </w:r>
            <w:r w:rsidRPr="00561692">
              <w:rPr>
                <w:rFonts w:ascii="Calibri" w:hAnsi="Calibri" w:cs="Calibri"/>
                <w:spacing w:val="-6"/>
                <w:sz w:val="15"/>
                <w:lang w:val="es-ES"/>
              </w:rPr>
              <w:t xml:space="preserve"> </w:t>
            </w:r>
            <w:r w:rsidRPr="00561692">
              <w:rPr>
                <w:rFonts w:ascii="Calibri" w:hAnsi="Calibri" w:cs="Calibri"/>
                <w:sz w:val="15"/>
                <w:lang w:val="es-ES"/>
              </w:rPr>
              <w:t>breves,</w:t>
            </w:r>
            <w:r w:rsidRPr="00561692">
              <w:rPr>
                <w:rFonts w:ascii="Calibri" w:hAnsi="Calibri" w:cs="Calibri"/>
                <w:spacing w:val="-5"/>
                <w:sz w:val="15"/>
                <w:lang w:val="es-ES"/>
              </w:rPr>
              <w:t xml:space="preserve"> </w:t>
            </w:r>
            <w:r w:rsidRPr="00561692">
              <w:rPr>
                <w:rFonts w:ascii="Calibri" w:hAnsi="Calibri" w:cs="Calibri"/>
                <w:sz w:val="15"/>
                <w:lang w:val="es-ES"/>
              </w:rPr>
              <w:t>sencillos</w:t>
            </w:r>
            <w:r w:rsidRPr="00561692">
              <w:rPr>
                <w:rFonts w:ascii="Calibri" w:hAnsi="Calibri" w:cs="Calibri"/>
                <w:spacing w:val="-5"/>
                <w:sz w:val="15"/>
                <w:lang w:val="es-ES"/>
              </w:rPr>
              <w:t xml:space="preserve"> </w:t>
            </w:r>
            <w:r w:rsidRPr="00561692">
              <w:rPr>
                <w:rFonts w:ascii="Calibri" w:hAnsi="Calibri" w:cs="Calibri"/>
                <w:sz w:val="15"/>
                <w:lang w:val="es-ES"/>
              </w:rPr>
              <w:t>y</w:t>
            </w:r>
            <w:r w:rsidRPr="00561692">
              <w:rPr>
                <w:rFonts w:ascii="Calibri" w:hAnsi="Calibri" w:cs="Calibri"/>
                <w:spacing w:val="-5"/>
                <w:sz w:val="15"/>
                <w:lang w:val="es-ES"/>
              </w:rPr>
              <w:t xml:space="preserve"> </w:t>
            </w:r>
            <w:r w:rsidRPr="00561692">
              <w:rPr>
                <w:rFonts w:ascii="Calibri" w:hAnsi="Calibri" w:cs="Calibri"/>
                <w:sz w:val="15"/>
                <w:lang w:val="es-ES"/>
              </w:rPr>
              <w:t>de</w:t>
            </w:r>
            <w:r w:rsidRPr="00561692">
              <w:rPr>
                <w:rFonts w:ascii="Calibri" w:hAnsi="Calibri" w:cs="Calibri"/>
                <w:spacing w:val="-5"/>
                <w:sz w:val="15"/>
                <w:lang w:val="es-ES"/>
              </w:rPr>
              <w:t xml:space="preserve"> </w:t>
            </w:r>
            <w:r w:rsidRPr="00561692">
              <w:rPr>
                <w:rFonts w:ascii="Calibri" w:hAnsi="Calibri" w:cs="Calibri"/>
                <w:sz w:val="15"/>
                <w:lang w:val="es-ES"/>
              </w:rPr>
              <w:t>estructura</w:t>
            </w:r>
            <w:r w:rsidRPr="00561692">
              <w:rPr>
                <w:rFonts w:ascii="Calibri" w:hAnsi="Calibri" w:cs="Calibri"/>
                <w:spacing w:val="-5"/>
                <w:sz w:val="15"/>
                <w:lang w:val="es-ES"/>
              </w:rPr>
              <w:t xml:space="preserve"> </w:t>
            </w:r>
            <w:r w:rsidRPr="00561692">
              <w:rPr>
                <w:rFonts w:ascii="Calibri" w:hAnsi="Calibri" w:cs="Calibri"/>
                <w:sz w:val="15"/>
                <w:lang w:val="es-ES"/>
              </w:rPr>
              <w:t xml:space="preserve">clara sobre temas cotidianos o del propio interés, en un registro formal o neutro utilizando </w:t>
            </w:r>
            <w:r w:rsidRPr="00561692">
              <w:rPr>
                <w:rFonts w:ascii="Calibri" w:hAnsi="Calibri" w:cs="Calibri"/>
                <w:w w:val="95"/>
                <w:sz w:val="15"/>
                <w:lang w:val="es-ES"/>
              </w:rPr>
              <w:t>adecuadamente</w:t>
            </w:r>
            <w:r w:rsidRPr="00561692">
              <w:rPr>
                <w:rFonts w:ascii="Calibri" w:hAnsi="Calibri" w:cs="Calibri"/>
                <w:spacing w:val="-4"/>
                <w:w w:val="95"/>
                <w:sz w:val="15"/>
                <w:lang w:val="es-ES"/>
              </w:rPr>
              <w:t xml:space="preserve"> </w:t>
            </w:r>
            <w:r w:rsidRPr="00561692">
              <w:rPr>
                <w:rFonts w:ascii="Calibri" w:hAnsi="Calibri" w:cs="Calibri"/>
                <w:w w:val="95"/>
                <w:sz w:val="15"/>
                <w:lang w:val="es-ES"/>
              </w:rPr>
              <w:t>los</w:t>
            </w:r>
            <w:r w:rsidRPr="00561692">
              <w:rPr>
                <w:rFonts w:ascii="Calibri" w:hAnsi="Calibri" w:cs="Calibri"/>
                <w:spacing w:val="-4"/>
                <w:w w:val="95"/>
                <w:sz w:val="15"/>
                <w:lang w:val="es-ES"/>
              </w:rPr>
              <w:t xml:space="preserve"> </w:t>
            </w:r>
            <w:r w:rsidRPr="00561692">
              <w:rPr>
                <w:rFonts w:ascii="Calibri" w:hAnsi="Calibri" w:cs="Calibri"/>
                <w:w w:val="95"/>
                <w:sz w:val="15"/>
                <w:lang w:val="es-ES"/>
              </w:rPr>
              <w:t>recursos</w:t>
            </w:r>
            <w:r w:rsidRPr="00561692">
              <w:rPr>
                <w:rFonts w:ascii="Calibri" w:hAnsi="Calibri" w:cs="Calibri"/>
                <w:spacing w:val="-4"/>
                <w:w w:val="95"/>
                <w:sz w:val="15"/>
                <w:lang w:val="es-ES"/>
              </w:rPr>
              <w:t xml:space="preserve"> </w:t>
            </w:r>
            <w:r w:rsidRPr="00561692">
              <w:rPr>
                <w:rFonts w:ascii="Calibri" w:hAnsi="Calibri" w:cs="Calibri"/>
                <w:w w:val="95"/>
                <w:sz w:val="15"/>
                <w:lang w:val="es-ES"/>
              </w:rPr>
              <w:t>básicos</w:t>
            </w:r>
            <w:r w:rsidRPr="00561692">
              <w:rPr>
                <w:rFonts w:ascii="Calibri" w:hAnsi="Calibri" w:cs="Calibri"/>
                <w:spacing w:val="-5"/>
                <w:w w:val="95"/>
                <w:sz w:val="15"/>
                <w:lang w:val="es-ES"/>
              </w:rPr>
              <w:t xml:space="preserve"> </w:t>
            </w:r>
            <w:r w:rsidRPr="00561692">
              <w:rPr>
                <w:rFonts w:ascii="Calibri" w:hAnsi="Calibri" w:cs="Calibri"/>
                <w:w w:val="95"/>
                <w:sz w:val="15"/>
                <w:lang w:val="es-ES"/>
              </w:rPr>
              <w:t>de</w:t>
            </w:r>
            <w:r w:rsidRPr="00561692">
              <w:rPr>
                <w:rFonts w:ascii="Calibri" w:hAnsi="Calibri" w:cs="Calibri"/>
                <w:spacing w:val="-4"/>
                <w:w w:val="95"/>
                <w:sz w:val="15"/>
                <w:lang w:val="es-ES"/>
              </w:rPr>
              <w:t xml:space="preserve"> </w:t>
            </w:r>
            <w:r w:rsidRPr="00561692">
              <w:rPr>
                <w:rFonts w:ascii="Calibri" w:hAnsi="Calibri" w:cs="Calibri"/>
                <w:w w:val="95"/>
                <w:sz w:val="15"/>
                <w:lang w:val="es-ES"/>
              </w:rPr>
              <w:t>cohesión,</w:t>
            </w:r>
            <w:r w:rsidRPr="00561692">
              <w:rPr>
                <w:rFonts w:ascii="Calibri" w:hAnsi="Calibri" w:cs="Calibri"/>
                <w:spacing w:val="-3"/>
                <w:w w:val="95"/>
                <w:sz w:val="15"/>
                <w:lang w:val="es-ES"/>
              </w:rPr>
              <w:t xml:space="preserve"> </w:t>
            </w:r>
            <w:r w:rsidRPr="00561692">
              <w:rPr>
                <w:rFonts w:ascii="Calibri" w:hAnsi="Calibri" w:cs="Calibri"/>
                <w:w w:val="95"/>
                <w:sz w:val="15"/>
                <w:lang w:val="es-ES"/>
              </w:rPr>
              <w:t>las</w:t>
            </w:r>
            <w:r w:rsidRPr="00561692">
              <w:rPr>
                <w:rFonts w:ascii="Calibri" w:hAnsi="Calibri" w:cs="Calibri"/>
                <w:spacing w:val="-4"/>
                <w:w w:val="95"/>
                <w:sz w:val="15"/>
                <w:lang w:val="es-ES"/>
              </w:rPr>
              <w:t xml:space="preserve"> </w:t>
            </w:r>
            <w:r w:rsidRPr="00561692">
              <w:rPr>
                <w:rFonts w:ascii="Calibri" w:hAnsi="Calibri" w:cs="Calibri"/>
                <w:w w:val="95"/>
                <w:sz w:val="15"/>
                <w:lang w:val="es-ES"/>
              </w:rPr>
              <w:t>convenciones</w:t>
            </w:r>
            <w:r w:rsidRPr="00561692">
              <w:rPr>
                <w:rFonts w:ascii="Calibri" w:hAnsi="Calibri" w:cs="Calibri"/>
                <w:spacing w:val="-4"/>
                <w:w w:val="95"/>
                <w:sz w:val="15"/>
                <w:lang w:val="es-ES"/>
              </w:rPr>
              <w:t xml:space="preserve"> </w:t>
            </w:r>
            <w:r w:rsidRPr="00561692">
              <w:rPr>
                <w:rFonts w:ascii="Calibri" w:hAnsi="Calibri" w:cs="Calibri"/>
                <w:w w:val="95"/>
                <w:sz w:val="15"/>
                <w:lang w:val="es-ES"/>
              </w:rPr>
              <w:t>ortográficas</w:t>
            </w:r>
            <w:r w:rsidRPr="00561692">
              <w:rPr>
                <w:rFonts w:ascii="Calibri" w:hAnsi="Calibri" w:cs="Calibri"/>
                <w:spacing w:val="-4"/>
                <w:w w:val="95"/>
                <w:sz w:val="15"/>
                <w:lang w:val="es-ES"/>
              </w:rPr>
              <w:t xml:space="preserve"> </w:t>
            </w:r>
            <w:r w:rsidRPr="00561692">
              <w:rPr>
                <w:rFonts w:ascii="Calibri" w:hAnsi="Calibri" w:cs="Calibri"/>
                <w:w w:val="95"/>
                <w:sz w:val="15"/>
                <w:lang w:val="es-ES"/>
              </w:rPr>
              <w:t>básicas</w:t>
            </w:r>
            <w:r w:rsidRPr="00561692">
              <w:rPr>
                <w:rFonts w:ascii="Calibri" w:hAnsi="Calibri" w:cs="Calibri"/>
                <w:spacing w:val="-4"/>
                <w:w w:val="95"/>
                <w:sz w:val="15"/>
                <w:lang w:val="es-ES"/>
              </w:rPr>
              <w:t xml:space="preserve"> </w:t>
            </w:r>
            <w:r w:rsidRPr="00561692">
              <w:rPr>
                <w:rFonts w:ascii="Calibri" w:hAnsi="Calibri" w:cs="Calibri"/>
                <w:w w:val="95"/>
                <w:sz w:val="15"/>
                <w:lang w:val="es-ES"/>
              </w:rPr>
              <w:t>y</w:t>
            </w:r>
            <w:r w:rsidRPr="00561692">
              <w:rPr>
                <w:rFonts w:ascii="Calibri" w:hAnsi="Calibri" w:cs="Calibri"/>
                <w:spacing w:val="-4"/>
                <w:w w:val="95"/>
                <w:sz w:val="15"/>
                <w:lang w:val="es-ES"/>
              </w:rPr>
              <w:t xml:space="preserve"> </w:t>
            </w:r>
            <w:r w:rsidRPr="00561692">
              <w:rPr>
                <w:rFonts w:ascii="Calibri" w:hAnsi="Calibri" w:cs="Calibri"/>
                <w:w w:val="95"/>
                <w:sz w:val="15"/>
                <w:lang w:val="es-ES"/>
              </w:rPr>
              <w:t xml:space="preserve">los </w:t>
            </w:r>
            <w:r w:rsidRPr="00561692">
              <w:rPr>
                <w:rFonts w:ascii="Calibri" w:hAnsi="Calibri" w:cs="Calibri"/>
                <w:sz w:val="15"/>
                <w:lang w:val="es-ES"/>
              </w:rPr>
              <w:t>signos</w:t>
            </w:r>
            <w:r w:rsidRPr="00561692">
              <w:rPr>
                <w:rFonts w:ascii="Calibri" w:hAnsi="Calibri" w:cs="Calibri"/>
                <w:spacing w:val="-12"/>
                <w:sz w:val="15"/>
                <w:lang w:val="es-ES"/>
              </w:rPr>
              <w:t xml:space="preserve"> </w:t>
            </w:r>
            <w:r w:rsidRPr="00561692">
              <w:rPr>
                <w:rFonts w:ascii="Calibri" w:hAnsi="Calibri" w:cs="Calibri"/>
                <w:sz w:val="15"/>
                <w:lang w:val="es-ES"/>
              </w:rPr>
              <w:t>de</w:t>
            </w:r>
            <w:r w:rsidRPr="00561692">
              <w:rPr>
                <w:rFonts w:ascii="Calibri" w:hAnsi="Calibri" w:cs="Calibri"/>
                <w:spacing w:val="-12"/>
                <w:sz w:val="15"/>
                <w:lang w:val="es-ES"/>
              </w:rPr>
              <w:t xml:space="preserve"> </w:t>
            </w:r>
            <w:r w:rsidRPr="00561692">
              <w:rPr>
                <w:rFonts w:ascii="Calibri" w:hAnsi="Calibri" w:cs="Calibri"/>
                <w:sz w:val="15"/>
                <w:lang w:val="es-ES"/>
              </w:rPr>
              <w:t>puntuación</w:t>
            </w:r>
            <w:r w:rsidRPr="00561692">
              <w:rPr>
                <w:rFonts w:ascii="Calibri" w:hAnsi="Calibri" w:cs="Calibri"/>
                <w:spacing w:val="-12"/>
                <w:sz w:val="15"/>
                <w:lang w:val="es-ES"/>
              </w:rPr>
              <w:t xml:space="preserve"> </w:t>
            </w:r>
            <w:r w:rsidRPr="00561692">
              <w:rPr>
                <w:rFonts w:ascii="Calibri" w:hAnsi="Calibri" w:cs="Calibri"/>
                <w:sz w:val="15"/>
                <w:lang w:val="es-ES"/>
              </w:rPr>
              <w:t>más</w:t>
            </w:r>
            <w:r w:rsidRPr="00561692">
              <w:rPr>
                <w:rFonts w:ascii="Calibri" w:hAnsi="Calibri" w:cs="Calibri"/>
                <w:spacing w:val="-12"/>
                <w:sz w:val="15"/>
                <w:lang w:val="es-ES"/>
              </w:rPr>
              <w:t xml:space="preserve"> </w:t>
            </w:r>
            <w:r w:rsidRPr="00561692">
              <w:rPr>
                <w:rFonts w:ascii="Calibri" w:hAnsi="Calibri" w:cs="Calibri"/>
                <w:sz w:val="15"/>
                <w:lang w:val="es-ES"/>
              </w:rPr>
              <w:t>comunes,</w:t>
            </w:r>
            <w:r w:rsidRPr="00561692">
              <w:rPr>
                <w:rFonts w:ascii="Calibri" w:hAnsi="Calibri" w:cs="Calibri"/>
                <w:spacing w:val="-13"/>
                <w:sz w:val="15"/>
                <w:lang w:val="es-ES"/>
              </w:rPr>
              <w:t xml:space="preserve"> </w:t>
            </w:r>
            <w:r w:rsidRPr="00561692">
              <w:rPr>
                <w:rFonts w:ascii="Calibri" w:hAnsi="Calibri" w:cs="Calibri"/>
                <w:sz w:val="15"/>
                <w:lang w:val="es-ES"/>
              </w:rPr>
              <w:t>con</w:t>
            </w:r>
            <w:r w:rsidRPr="00561692">
              <w:rPr>
                <w:rFonts w:ascii="Calibri" w:hAnsi="Calibri" w:cs="Calibri"/>
                <w:spacing w:val="-12"/>
                <w:sz w:val="15"/>
                <w:lang w:val="es-ES"/>
              </w:rPr>
              <w:t xml:space="preserve"> </w:t>
            </w:r>
            <w:r w:rsidRPr="00561692">
              <w:rPr>
                <w:rFonts w:ascii="Calibri" w:hAnsi="Calibri" w:cs="Calibri"/>
                <w:sz w:val="15"/>
                <w:lang w:val="es-ES"/>
              </w:rPr>
              <w:t>un</w:t>
            </w:r>
            <w:r w:rsidRPr="00561692">
              <w:rPr>
                <w:rFonts w:ascii="Calibri" w:hAnsi="Calibri" w:cs="Calibri"/>
                <w:spacing w:val="-12"/>
                <w:sz w:val="15"/>
                <w:lang w:val="es-ES"/>
              </w:rPr>
              <w:t xml:space="preserve"> </w:t>
            </w:r>
            <w:r w:rsidRPr="00561692">
              <w:rPr>
                <w:rFonts w:ascii="Calibri" w:hAnsi="Calibri" w:cs="Calibri"/>
                <w:sz w:val="15"/>
                <w:lang w:val="es-ES"/>
              </w:rPr>
              <w:t>control</w:t>
            </w:r>
            <w:r w:rsidRPr="00561692">
              <w:rPr>
                <w:rFonts w:ascii="Calibri" w:hAnsi="Calibri" w:cs="Calibri"/>
                <w:spacing w:val="-12"/>
                <w:sz w:val="15"/>
                <w:lang w:val="es-ES"/>
              </w:rPr>
              <w:t xml:space="preserve"> </w:t>
            </w:r>
            <w:r w:rsidRPr="00561692">
              <w:rPr>
                <w:rFonts w:ascii="Calibri" w:hAnsi="Calibri" w:cs="Calibri"/>
                <w:sz w:val="15"/>
                <w:lang w:val="es-ES"/>
              </w:rPr>
              <w:t>razonable</w:t>
            </w:r>
            <w:r w:rsidRPr="00561692">
              <w:rPr>
                <w:rFonts w:ascii="Calibri" w:hAnsi="Calibri" w:cs="Calibri"/>
                <w:spacing w:val="-12"/>
                <w:sz w:val="15"/>
                <w:lang w:val="es-ES"/>
              </w:rPr>
              <w:t xml:space="preserve"> </w:t>
            </w:r>
            <w:r w:rsidRPr="00561692">
              <w:rPr>
                <w:rFonts w:ascii="Calibri" w:hAnsi="Calibri" w:cs="Calibri"/>
                <w:sz w:val="15"/>
                <w:lang w:val="es-ES"/>
              </w:rPr>
              <w:t>de</w:t>
            </w:r>
            <w:r w:rsidRPr="00561692">
              <w:rPr>
                <w:rFonts w:ascii="Calibri" w:hAnsi="Calibri" w:cs="Calibri"/>
                <w:spacing w:val="-12"/>
                <w:sz w:val="15"/>
                <w:lang w:val="es-ES"/>
              </w:rPr>
              <w:t xml:space="preserve"> </w:t>
            </w:r>
            <w:r w:rsidRPr="00561692">
              <w:rPr>
                <w:rFonts w:ascii="Calibri" w:hAnsi="Calibri" w:cs="Calibri"/>
                <w:sz w:val="15"/>
                <w:lang w:val="es-ES"/>
              </w:rPr>
              <w:t>expresiones</w:t>
            </w:r>
            <w:r w:rsidRPr="00561692">
              <w:rPr>
                <w:rFonts w:ascii="Calibri" w:hAnsi="Calibri" w:cs="Calibri"/>
                <w:spacing w:val="-12"/>
                <w:sz w:val="15"/>
                <w:lang w:val="es-ES"/>
              </w:rPr>
              <w:t xml:space="preserve"> </w:t>
            </w:r>
            <w:r w:rsidRPr="00561692">
              <w:rPr>
                <w:rFonts w:ascii="Calibri" w:hAnsi="Calibri" w:cs="Calibri"/>
                <w:sz w:val="15"/>
                <w:lang w:val="es-ES"/>
              </w:rPr>
              <w:t>y</w:t>
            </w:r>
            <w:r w:rsidRPr="00561692">
              <w:rPr>
                <w:rFonts w:ascii="Calibri" w:hAnsi="Calibri" w:cs="Calibri"/>
                <w:spacing w:val="-12"/>
                <w:sz w:val="15"/>
                <w:lang w:val="es-ES"/>
              </w:rPr>
              <w:t xml:space="preserve"> </w:t>
            </w:r>
            <w:r w:rsidRPr="00561692">
              <w:rPr>
                <w:rFonts w:ascii="Calibri" w:hAnsi="Calibri" w:cs="Calibri"/>
                <w:sz w:val="15"/>
                <w:lang w:val="es-ES"/>
              </w:rPr>
              <w:t xml:space="preserve">estructuras </w:t>
            </w:r>
            <w:r w:rsidRPr="00561692">
              <w:rPr>
                <w:rFonts w:ascii="Calibri" w:hAnsi="Calibri" w:cs="Calibri"/>
                <w:w w:val="95"/>
                <w:sz w:val="15"/>
                <w:lang w:val="es-ES"/>
              </w:rPr>
              <w:t>sencillas</w:t>
            </w:r>
            <w:r w:rsidRPr="00561692">
              <w:rPr>
                <w:rFonts w:ascii="Calibri" w:hAnsi="Calibri" w:cs="Calibri"/>
                <w:spacing w:val="-9"/>
                <w:w w:val="95"/>
                <w:sz w:val="15"/>
                <w:lang w:val="es-ES"/>
              </w:rPr>
              <w:t xml:space="preserve"> </w:t>
            </w:r>
            <w:r w:rsidRPr="00561692">
              <w:rPr>
                <w:rFonts w:ascii="Calibri" w:hAnsi="Calibri" w:cs="Calibri"/>
                <w:w w:val="95"/>
                <w:sz w:val="15"/>
                <w:lang w:val="es-ES"/>
              </w:rPr>
              <w:t>y</w:t>
            </w:r>
            <w:r w:rsidRPr="00561692">
              <w:rPr>
                <w:rFonts w:ascii="Calibri" w:hAnsi="Calibri" w:cs="Calibri"/>
                <w:spacing w:val="-10"/>
                <w:w w:val="95"/>
                <w:sz w:val="15"/>
                <w:lang w:val="es-ES"/>
              </w:rPr>
              <w:t xml:space="preserve"> </w:t>
            </w:r>
            <w:r w:rsidRPr="00561692">
              <w:rPr>
                <w:rFonts w:ascii="Calibri" w:hAnsi="Calibri" w:cs="Calibri"/>
                <w:w w:val="95"/>
                <w:sz w:val="15"/>
                <w:lang w:val="es-ES"/>
              </w:rPr>
              <w:t>un</w:t>
            </w:r>
            <w:r w:rsidRPr="00561692">
              <w:rPr>
                <w:rFonts w:ascii="Calibri" w:hAnsi="Calibri" w:cs="Calibri"/>
                <w:spacing w:val="-10"/>
                <w:w w:val="95"/>
                <w:sz w:val="15"/>
                <w:lang w:val="es-ES"/>
              </w:rPr>
              <w:t xml:space="preserve"> </w:t>
            </w:r>
            <w:r w:rsidRPr="00561692">
              <w:rPr>
                <w:rFonts w:ascii="Calibri" w:hAnsi="Calibri" w:cs="Calibri"/>
                <w:w w:val="95"/>
                <w:sz w:val="15"/>
                <w:lang w:val="es-ES"/>
              </w:rPr>
              <w:t>léxico</w:t>
            </w:r>
            <w:r w:rsidRPr="00561692">
              <w:rPr>
                <w:rFonts w:ascii="Calibri" w:hAnsi="Calibri" w:cs="Calibri"/>
                <w:spacing w:val="-9"/>
                <w:w w:val="95"/>
                <w:sz w:val="15"/>
                <w:lang w:val="es-ES"/>
              </w:rPr>
              <w:t xml:space="preserve"> </w:t>
            </w:r>
            <w:r w:rsidRPr="00561692">
              <w:rPr>
                <w:rFonts w:ascii="Calibri" w:hAnsi="Calibri" w:cs="Calibri"/>
                <w:w w:val="95"/>
                <w:sz w:val="15"/>
                <w:lang w:val="es-ES"/>
              </w:rPr>
              <w:t>de</w:t>
            </w:r>
            <w:r w:rsidRPr="00561692">
              <w:rPr>
                <w:rFonts w:ascii="Calibri" w:hAnsi="Calibri" w:cs="Calibri"/>
                <w:spacing w:val="-10"/>
                <w:w w:val="95"/>
                <w:sz w:val="15"/>
                <w:lang w:val="es-ES"/>
              </w:rPr>
              <w:t xml:space="preserve"> </w:t>
            </w:r>
            <w:r w:rsidRPr="00561692">
              <w:rPr>
                <w:rFonts w:ascii="Calibri" w:hAnsi="Calibri" w:cs="Calibri"/>
                <w:w w:val="95"/>
                <w:sz w:val="15"/>
                <w:lang w:val="es-ES"/>
              </w:rPr>
              <w:t>uso</w:t>
            </w:r>
            <w:r w:rsidRPr="00561692">
              <w:rPr>
                <w:rFonts w:ascii="Calibri" w:hAnsi="Calibri" w:cs="Calibri"/>
                <w:spacing w:val="-10"/>
                <w:w w:val="95"/>
                <w:sz w:val="15"/>
                <w:lang w:val="es-ES"/>
              </w:rPr>
              <w:t xml:space="preserve"> </w:t>
            </w:r>
            <w:r w:rsidRPr="00561692">
              <w:rPr>
                <w:rFonts w:ascii="Calibri" w:hAnsi="Calibri" w:cs="Calibri"/>
                <w:w w:val="95"/>
                <w:sz w:val="15"/>
                <w:lang w:val="es-ES"/>
              </w:rPr>
              <w:t>frecuente.</w:t>
            </w:r>
          </w:p>
          <w:p w:rsidR="008C6BA6" w:rsidRPr="00561692" w:rsidRDefault="008C6BA6" w:rsidP="00DE637C">
            <w:pPr>
              <w:pStyle w:val="TableParagraph"/>
              <w:spacing w:line="242" w:lineRule="auto"/>
              <w:ind w:right="45"/>
              <w:rPr>
                <w:rFonts w:ascii="Calibri" w:hAnsi="Calibri" w:cs="Calibri"/>
                <w:sz w:val="15"/>
                <w:lang w:val="es-ES"/>
              </w:rPr>
            </w:pPr>
            <w:r w:rsidRPr="00561692">
              <w:rPr>
                <w:rFonts w:ascii="Calibri" w:hAnsi="Calibri" w:cs="Calibri"/>
                <w:w w:val="95"/>
                <w:sz w:val="15"/>
                <w:lang w:val="es-ES"/>
              </w:rPr>
              <w:t>Conocer</w:t>
            </w:r>
            <w:r w:rsidRPr="00561692">
              <w:rPr>
                <w:rFonts w:ascii="Calibri" w:hAnsi="Calibri" w:cs="Calibri"/>
                <w:spacing w:val="-9"/>
                <w:w w:val="95"/>
                <w:sz w:val="15"/>
                <w:lang w:val="es-ES"/>
              </w:rPr>
              <w:t xml:space="preserve"> </w:t>
            </w:r>
            <w:r w:rsidRPr="00561692">
              <w:rPr>
                <w:rFonts w:ascii="Calibri" w:hAnsi="Calibri" w:cs="Calibri"/>
                <w:w w:val="95"/>
                <w:sz w:val="15"/>
                <w:lang w:val="es-ES"/>
              </w:rPr>
              <w:t>y</w:t>
            </w:r>
            <w:r w:rsidRPr="00561692">
              <w:rPr>
                <w:rFonts w:ascii="Calibri" w:hAnsi="Calibri" w:cs="Calibri"/>
                <w:spacing w:val="-9"/>
                <w:w w:val="95"/>
                <w:sz w:val="15"/>
                <w:lang w:val="es-ES"/>
              </w:rPr>
              <w:t xml:space="preserve"> </w:t>
            </w:r>
            <w:r w:rsidRPr="00561692">
              <w:rPr>
                <w:rFonts w:ascii="Calibri" w:hAnsi="Calibri" w:cs="Calibri"/>
                <w:w w:val="95"/>
                <w:sz w:val="15"/>
                <w:lang w:val="es-ES"/>
              </w:rPr>
              <w:t>aplicar</w:t>
            </w:r>
            <w:r w:rsidRPr="00561692">
              <w:rPr>
                <w:rFonts w:ascii="Calibri" w:hAnsi="Calibri" w:cs="Calibri"/>
                <w:spacing w:val="-8"/>
                <w:w w:val="95"/>
                <w:sz w:val="15"/>
                <w:lang w:val="es-ES"/>
              </w:rPr>
              <w:t xml:space="preserve"> </w:t>
            </w:r>
            <w:r w:rsidRPr="00561692">
              <w:rPr>
                <w:rFonts w:ascii="Calibri" w:hAnsi="Calibri" w:cs="Calibri"/>
                <w:w w:val="95"/>
                <w:sz w:val="15"/>
                <w:lang w:val="es-ES"/>
              </w:rPr>
              <w:t>estrategias</w:t>
            </w:r>
            <w:r w:rsidRPr="00561692">
              <w:rPr>
                <w:rFonts w:ascii="Calibri" w:hAnsi="Calibri" w:cs="Calibri"/>
                <w:spacing w:val="-9"/>
                <w:w w:val="95"/>
                <w:sz w:val="15"/>
                <w:lang w:val="es-ES"/>
              </w:rPr>
              <w:t xml:space="preserve"> </w:t>
            </w:r>
            <w:r w:rsidRPr="00561692">
              <w:rPr>
                <w:rFonts w:ascii="Calibri" w:hAnsi="Calibri" w:cs="Calibri"/>
                <w:w w:val="95"/>
                <w:sz w:val="15"/>
                <w:lang w:val="es-ES"/>
              </w:rPr>
              <w:t>adecuadas</w:t>
            </w:r>
            <w:r w:rsidRPr="00561692">
              <w:rPr>
                <w:rFonts w:ascii="Calibri" w:hAnsi="Calibri" w:cs="Calibri"/>
                <w:spacing w:val="-9"/>
                <w:w w:val="95"/>
                <w:sz w:val="15"/>
                <w:lang w:val="es-ES"/>
              </w:rPr>
              <w:t xml:space="preserve"> </w:t>
            </w:r>
            <w:r w:rsidRPr="00561692">
              <w:rPr>
                <w:rFonts w:ascii="Calibri" w:hAnsi="Calibri" w:cs="Calibri"/>
                <w:w w:val="95"/>
                <w:sz w:val="15"/>
                <w:lang w:val="es-ES"/>
              </w:rPr>
              <w:t>para</w:t>
            </w:r>
            <w:r w:rsidRPr="00561692">
              <w:rPr>
                <w:rFonts w:ascii="Calibri" w:hAnsi="Calibri" w:cs="Calibri"/>
                <w:spacing w:val="-9"/>
                <w:w w:val="95"/>
                <w:sz w:val="15"/>
                <w:lang w:val="es-ES"/>
              </w:rPr>
              <w:t xml:space="preserve"> </w:t>
            </w:r>
            <w:r w:rsidRPr="00561692">
              <w:rPr>
                <w:rFonts w:ascii="Calibri" w:hAnsi="Calibri" w:cs="Calibri"/>
                <w:w w:val="95"/>
                <w:sz w:val="15"/>
                <w:lang w:val="es-ES"/>
              </w:rPr>
              <w:t>elaborar</w:t>
            </w:r>
            <w:r w:rsidRPr="00561692">
              <w:rPr>
                <w:rFonts w:ascii="Calibri" w:hAnsi="Calibri" w:cs="Calibri"/>
                <w:spacing w:val="-9"/>
                <w:w w:val="95"/>
                <w:sz w:val="15"/>
                <w:lang w:val="es-ES"/>
              </w:rPr>
              <w:t xml:space="preserve"> </w:t>
            </w:r>
            <w:r w:rsidRPr="00561692">
              <w:rPr>
                <w:rFonts w:ascii="Calibri" w:hAnsi="Calibri" w:cs="Calibri"/>
                <w:w w:val="95"/>
                <w:sz w:val="15"/>
                <w:lang w:val="es-ES"/>
              </w:rPr>
              <w:t>textos</w:t>
            </w:r>
            <w:r w:rsidRPr="00561692">
              <w:rPr>
                <w:rFonts w:ascii="Calibri" w:hAnsi="Calibri" w:cs="Calibri"/>
                <w:spacing w:val="-9"/>
                <w:w w:val="95"/>
                <w:sz w:val="15"/>
                <w:lang w:val="es-ES"/>
              </w:rPr>
              <w:t xml:space="preserve"> </w:t>
            </w:r>
            <w:r w:rsidRPr="00561692">
              <w:rPr>
                <w:rFonts w:ascii="Calibri" w:hAnsi="Calibri" w:cs="Calibri"/>
                <w:w w:val="95"/>
                <w:sz w:val="15"/>
                <w:lang w:val="es-ES"/>
              </w:rPr>
              <w:t>escritos</w:t>
            </w:r>
            <w:r w:rsidRPr="00561692">
              <w:rPr>
                <w:rFonts w:ascii="Calibri" w:hAnsi="Calibri" w:cs="Calibri"/>
                <w:spacing w:val="-9"/>
                <w:w w:val="95"/>
                <w:sz w:val="15"/>
                <w:lang w:val="es-ES"/>
              </w:rPr>
              <w:t xml:space="preserve"> </w:t>
            </w:r>
            <w:r w:rsidRPr="00561692">
              <w:rPr>
                <w:rFonts w:ascii="Calibri" w:hAnsi="Calibri" w:cs="Calibri"/>
                <w:w w:val="95"/>
                <w:sz w:val="15"/>
                <w:lang w:val="es-ES"/>
              </w:rPr>
              <w:t>breves</w:t>
            </w:r>
            <w:r w:rsidRPr="00561692">
              <w:rPr>
                <w:rFonts w:ascii="Calibri" w:hAnsi="Calibri" w:cs="Calibri"/>
                <w:spacing w:val="-9"/>
                <w:w w:val="95"/>
                <w:sz w:val="15"/>
                <w:lang w:val="es-ES"/>
              </w:rPr>
              <w:t xml:space="preserve"> </w:t>
            </w:r>
            <w:r w:rsidRPr="00561692">
              <w:rPr>
                <w:rFonts w:ascii="Calibri" w:hAnsi="Calibri" w:cs="Calibri"/>
                <w:w w:val="95"/>
                <w:sz w:val="15"/>
                <w:lang w:val="es-ES"/>
              </w:rPr>
              <w:t>y</w:t>
            </w:r>
            <w:r w:rsidRPr="00561692">
              <w:rPr>
                <w:rFonts w:ascii="Calibri" w:hAnsi="Calibri" w:cs="Calibri"/>
                <w:spacing w:val="-9"/>
                <w:w w:val="95"/>
                <w:sz w:val="15"/>
                <w:lang w:val="es-ES"/>
              </w:rPr>
              <w:t xml:space="preserve"> </w:t>
            </w:r>
            <w:r w:rsidRPr="00561692">
              <w:rPr>
                <w:rFonts w:ascii="Calibri" w:hAnsi="Calibri" w:cs="Calibri"/>
                <w:w w:val="95"/>
                <w:sz w:val="15"/>
                <w:lang w:val="es-ES"/>
              </w:rPr>
              <w:t>de</w:t>
            </w:r>
            <w:r w:rsidRPr="00561692">
              <w:rPr>
                <w:rFonts w:ascii="Calibri" w:hAnsi="Calibri" w:cs="Calibri"/>
                <w:spacing w:val="-9"/>
                <w:w w:val="95"/>
                <w:sz w:val="15"/>
                <w:lang w:val="es-ES"/>
              </w:rPr>
              <w:t xml:space="preserve"> </w:t>
            </w:r>
            <w:r w:rsidRPr="00561692">
              <w:rPr>
                <w:rFonts w:ascii="Calibri" w:hAnsi="Calibri" w:cs="Calibri"/>
                <w:w w:val="95"/>
                <w:sz w:val="15"/>
                <w:lang w:val="es-ES"/>
              </w:rPr>
              <w:t xml:space="preserve">estructura </w:t>
            </w:r>
            <w:r w:rsidRPr="00561692">
              <w:rPr>
                <w:rFonts w:ascii="Calibri" w:hAnsi="Calibri" w:cs="Calibri"/>
                <w:sz w:val="15"/>
                <w:lang w:val="es-ES"/>
              </w:rPr>
              <w:t>simple,</w:t>
            </w:r>
            <w:r w:rsidRPr="00561692">
              <w:rPr>
                <w:rFonts w:ascii="Calibri" w:hAnsi="Calibri" w:cs="Calibri"/>
                <w:spacing w:val="-16"/>
                <w:sz w:val="15"/>
                <w:lang w:val="es-ES"/>
              </w:rPr>
              <w:t xml:space="preserve"> </w:t>
            </w:r>
            <w:r w:rsidRPr="00561692">
              <w:rPr>
                <w:rFonts w:ascii="Calibri" w:hAnsi="Calibri" w:cs="Calibri"/>
                <w:sz w:val="15"/>
                <w:lang w:val="es-ES"/>
              </w:rPr>
              <w:t>p.</w:t>
            </w:r>
            <w:r w:rsidRPr="00561692">
              <w:rPr>
                <w:rFonts w:ascii="Calibri" w:hAnsi="Calibri" w:cs="Calibri"/>
                <w:spacing w:val="-16"/>
                <w:sz w:val="15"/>
                <w:lang w:val="es-ES"/>
              </w:rPr>
              <w:t xml:space="preserve"> </w:t>
            </w:r>
            <w:r w:rsidRPr="00561692">
              <w:rPr>
                <w:rFonts w:ascii="Calibri" w:hAnsi="Calibri" w:cs="Calibri"/>
                <w:sz w:val="15"/>
                <w:lang w:val="es-ES"/>
              </w:rPr>
              <w:t>e.</w:t>
            </w:r>
            <w:r w:rsidRPr="00561692">
              <w:rPr>
                <w:rFonts w:ascii="Calibri" w:hAnsi="Calibri" w:cs="Calibri"/>
                <w:spacing w:val="-16"/>
                <w:sz w:val="15"/>
                <w:lang w:val="es-ES"/>
              </w:rPr>
              <w:t xml:space="preserve"> </w:t>
            </w:r>
            <w:r w:rsidRPr="00561692">
              <w:rPr>
                <w:rFonts w:ascii="Calibri" w:hAnsi="Calibri" w:cs="Calibri"/>
                <w:sz w:val="15"/>
                <w:lang w:val="es-ES"/>
              </w:rPr>
              <w:t>copiando</w:t>
            </w:r>
            <w:r w:rsidRPr="00561692">
              <w:rPr>
                <w:rFonts w:ascii="Calibri" w:hAnsi="Calibri" w:cs="Calibri"/>
                <w:spacing w:val="-16"/>
                <w:sz w:val="15"/>
                <w:lang w:val="es-ES"/>
              </w:rPr>
              <w:t xml:space="preserve"> </w:t>
            </w:r>
            <w:r w:rsidRPr="00561692">
              <w:rPr>
                <w:rFonts w:ascii="Calibri" w:hAnsi="Calibri" w:cs="Calibri"/>
                <w:sz w:val="15"/>
                <w:lang w:val="es-ES"/>
              </w:rPr>
              <w:t>formatos,</w:t>
            </w:r>
            <w:r w:rsidRPr="00561692">
              <w:rPr>
                <w:rFonts w:ascii="Calibri" w:hAnsi="Calibri" w:cs="Calibri"/>
                <w:spacing w:val="-16"/>
                <w:sz w:val="15"/>
                <w:lang w:val="es-ES"/>
              </w:rPr>
              <w:t xml:space="preserve"> </w:t>
            </w:r>
            <w:r w:rsidRPr="00561692">
              <w:rPr>
                <w:rFonts w:ascii="Calibri" w:hAnsi="Calibri" w:cs="Calibri"/>
                <w:sz w:val="15"/>
                <w:lang w:val="es-ES"/>
              </w:rPr>
              <w:t>fórmulas</w:t>
            </w:r>
            <w:r w:rsidRPr="00561692">
              <w:rPr>
                <w:rFonts w:ascii="Calibri" w:hAnsi="Calibri" w:cs="Calibri"/>
                <w:spacing w:val="-16"/>
                <w:sz w:val="15"/>
                <w:lang w:val="es-ES"/>
              </w:rPr>
              <w:t xml:space="preserve"> </w:t>
            </w:r>
            <w:r w:rsidRPr="00561692">
              <w:rPr>
                <w:rFonts w:ascii="Calibri" w:hAnsi="Calibri" w:cs="Calibri"/>
                <w:sz w:val="15"/>
                <w:lang w:val="es-ES"/>
              </w:rPr>
              <w:t>y</w:t>
            </w:r>
            <w:r w:rsidRPr="00561692">
              <w:rPr>
                <w:rFonts w:ascii="Calibri" w:hAnsi="Calibri" w:cs="Calibri"/>
                <w:spacing w:val="-16"/>
                <w:sz w:val="15"/>
                <w:lang w:val="es-ES"/>
              </w:rPr>
              <w:t xml:space="preserve"> </w:t>
            </w:r>
            <w:r w:rsidRPr="00561692">
              <w:rPr>
                <w:rFonts w:ascii="Calibri" w:hAnsi="Calibri" w:cs="Calibri"/>
                <w:sz w:val="15"/>
                <w:lang w:val="es-ES"/>
              </w:rPr>
              <w:t>modelos</w:t>
            </w:r>
            <w:r w:rsidRPr="00561692">
              <w:rPr>
                <w:rFonts w:ascii="Calibri" w:hAnsi="Calibri" w:cs="Calibri"/>
                <w:spacing w:val="-16"/>
                <w:sz w:val="15"/>
                <w:lang w:val="es-ES"/>
              </w:rPr>
              <w:t xml:space="preserve"> </w:t>
            </w:r>
            <w:r w:rsidRPr="00561692">
              <w:rPr>
                <w:rFonts w:ascii="Calibri" w:hAnsi="Calibri" w:cs="Calibri"/>
                <w:sz w:val="15"/>
                <w:lang w:val="es-ES"/>
              </w:rPr>
              <w:t>convencionales</w:t>
            </w:r>
            <w:r w:rsidRPr="00561692">
              <w:rPr>
                <w:rFonts w:ascii="Calibri" w:hAnsi="Calibri" w:cs="Calibri"/>
                <w:spacing w:val="-16"/>
                <w:sz w:val="15"/>
                <w:lang w:val="es-ES"/>
              </w:rPr>
              <w:t xml:space="preserve"> </w:t>
            </w:r>
            <w:r w:rsidRPr="00561692">
              <w:rPr>
                <w:rFonts w:ascii="Calibri" w:hAnsi="Calibri" w:cs="Calibri"/>
                <w:sz w:val="15"/>
                <w:lang w:val="es-ES"/>
              </w:rPr>
              <w:t>propios</w:t>
            </w:r>
            <w:r w:rsidRPr="00561692">
              <w:rPr>
                <w:rFonts w:ascii="Calibri" w:hAnsi="Calibri" w:cs="Calibri"/>
                <w:spacing w:val="-16"/>
                <w:sz w:val="15"/>
                <w:lang w:val="es-ES"/>
              </w:rPr>
              <w:t xml:space="preserve"> </w:t>
            </w:r>
            <w:r w:rsidRPr="00561692">
              <w:rPr>
                <w:rFonts w:ascii="Calibri" w:hAnsi="Calibri" w:cs="Calibri"/>
                <w:sz w:val="15"/>
                <w:lang w:val="es-ES"/>
              </w:rPr>
              <w:t>de</w:t>
            </w:r>
            <w:r w:rsidRPr="00561692">
              <w:rPr>
                <w:rFonts w:ascii="Calibri" w:hAnsi="Calibri" w:cs="Calibri"/>
                <w:spacing w:val="-16"/>
                <w:sz w:val="15"/>
                <w:lang w:val="es-ES"/>
              </w:rPr>
              <w:t xml:space="preserve"> </w:t>
            </w:r>
            <w:r w:rsidRPr="00561692">
              <w:rPr>
                <w:rFonts w:ascii="Calibri" w:hAnsi="Calibri" w:cs="Calibri"/>
                <w:sz w:val="15"/>
                <w:lang w:val="es-ES"/>
              </w:rPr>
              <w:t>cada</w:t>
            </w:r>
            <w:r w:rsidRPr="00561692">
              <w:rPr>
                <w:rFonts w:ascii="Calibri" w:hAnsi="Calibri" w:cs="Calibri"/>
                <w:spacing w:val="-16"/>
                <w:sz w:val="15"/>
                <w:lang w:val="es-ES"/>
              </w:rPr>
              <w:t xml:space="preserve"> </w:t>
            </w:r>
            <w:r w:rsidRPr="00561692">
              <w:rPr>
                <w:rFonts w:ascii="Calibri" w:hAnsi="Calibri" w:cs="Calibri"/>
                <w:sz w:val="15"/>
                <w:lang w:val="es-ES"/>
              </w:rPr>
              <w:t>tipo</w:t>
            </w:r>
            <w:r w:rsidRPr="00561692">
              <w:rPr>
                <w:rFonts w:ascii="Calibri" w:hAnsi="Calibri" w:cs="Calibri"/>
                <w:spacing w:val="-16"/>
                <w:sz w:val="15"/>
                <w:lang w:val="es-ES"/>
              </w:rPr>
              <w:t xml:space="preserve"> </w:t>
            </w:r>
            <w:r w:rsidRPr="00561692">
              <w:rPr>
                <w:rFonts w:ascii="Calibri" w:hAnsi="Calibri" w:cs="Calibri"/>
                <w:sz w:val="15"/>
                <w:lang w:val="es-ES"/>
              </w:rPr>
              <w:t>de texto.</w:t>
            </w:r>
          </w:p>
          <w:p w:rsidR="008C6BA6" w:rsidRPr="00561692" w:rsidRDefault="008C6BA6" w:rsidP="00DE637C">
            <w:pPr>
              <w:pStyle w:val="TableParagraph"/>
              <w:spacing w:line="242" w:lineRule="auto"/>
              <w:rPr>
                <w:rFonts w:ascii="Calibri" w:hAnsi="Calibri" w:cs="Calibri"/>
                <w:sz w:val="15"/>
                <w:lang w:val="es-ES"/>
              </w:rPr>
            </w:pPr>
            <w:r w:rsidRPr="00561692">
              <w:rPr>
                <w:rFonts w:ascii="Calibri" w:hAnsi="Calibri" w:cs="Calibri"/>
                <w:sz w:val="15"/>
                <w:lang w:val="es-ES"/>
              </w:rPr>
              <w:t>Incorporar a la producción del texto escrito los conocimientos socioculturales y sociolingüísticos adquiridos relativos a relaciones interpersonales, comportamiento y convenciones</w:t>
            </w:r>
            <w:r w:rsidRPr="00561692">
              <w:rPr>
                <w:rFonts w:ascii="Calibri" w:hAnsi="Calibri" w:cs="Calibri"/>
                <w:spacing w:val="-21"/>
                <w:sz w:val="15"/>
                <w:lang w:val="es-ES"/>
              </w:rPr>
              <w:t xml:space="preserve"> </w:t>
            </w:r>
            <w:r w:rsidRPr="00561692">
              <w:rPr>
                <w:rFonts w:ascii="Calibri" w:hAnsi="Calibri" w:cs="Calibri"/>
                <w:sz w:val="15"/>
                <w:lang w:val="es-ES"/>
              </w:rPr>
              <w:t>sociales,</w:t>
            </w:r>
            <w:r w:rsidRPr="00561692">
              <w:rPr>
                <w:rFonts w:ascii="Calibri" w:hAnsi="Calibri" w:cs="Calibri"/>
                <w:spacing w:val="-21"/>
                <w:sz w:val="15"/>
                <w:lang w:val="es-ES"/>
              </w:rPr>
              <w:t xml:space="preserve"> </w:t>
            </w:r>
            <w:r w:rsidRPr="00561692">
              <w:rPr>
                <w:rFonts w:ascii="Calibri" w:hAnsi="Calibri" w:cs="Calibri"/>
                <w:sz w:val="15"/>
                <w:lang w:val="es-ES"/>
              </w:rPr>
              <w:t>respetando</w:t>
            </w:r>
            <w:r w:rsidRPr="00561692">
              <w:rPr>
                <w:rFonts w:ascii="Calibri" w:hAnsi="Calibri" w:cs="Calibri"/>
                <w:spacing w:val="-21"/>
                <w:sz w:val="15"/>
                <w:lang w:val="es-ES"/>
              </w:rPr>
              <w:t xml:space="preserve"> </w:t>
            </w:r>
            <w:r w:rsidRPr="00561692">
              <w:rPr>
                <w:rFonts w:ascii="Calibri" w:hAnsi="Calibri" w:cs="Calibri"/>
                <w:sz w:val="15"/>
                <w:lang w:val="es-ES"/>
              </w:rPr>
              <w:t>las</w:t>
            </w:r>
            <w:r w:rsidRPr="00561692">
              <w:rPr>
                <w:rFonts w:ascii="Calibri" w:hAnsi="Calibri" w:cs="Calibri"/>
                <w:spacing w:val="-21"/>
                <w:sz w:val="15"/>
                <w:lang w:val="es-ES"/>
              </w:rPr>
              <w:t xml:space="preserve"> </w:t>
            </w:r>
            <w:r w:rsidRPr="00561692">
              <w:rPr>
                <w:rFonts w:ascii="Calibri" w:hAnsi="Calibri" w:cs="Calibri"/>
                <w:sz w:val="15"/>
                <w:lang w:val="es-ES"/>
              </w:rPr>
              <w:t>normas</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1"/>
                <w:sz w:val="15"/>
                <w:lang w:val="es-ES"/>
              </w:rPr>
              <w:t xml:space="preserve"> </w:t>
            </w:r>
            <w:r w:rsidRPr="00561692">
              <w:rPr>
                <w:rFonts w:ascii="Calibri" w:hAnsi="Calibri" w:cs="Calibri"/>
                <w:sz w:val="15"/>
                <w:lang w:val="es-ES"/>
              </w:rPr>
              <w:t>cortesía</w:t>
            </w:r>
            <w:r w:rsidRPr="00561692">
              <w:rPr>
                <w:rFonts w:ascii="Calibri" w:hAnsi="Calibri" w:cs="Calibri"/>
                <w:spacing w:val="-21"/>
                <w:sz w:val="15"/>
                <w:lang w:val="es-ES"/>
              </w:rPr>
              <w:t xml:space="preserve"> </w:t>
            </w:r>
            <w:r w:rsidRPr="00561692">
              <w:rPr>
                <w:rFonts w:ascii="Calibri" w:hAnsi="Calibri" w:cs="Calibri"/>
                <w:sz w:val="15"/>
                <w:lang w:val="es-ES"/>
              </w:rPr>
              <w:t>y</w:t>
            </w:r>
            <w:r w:rsidRPr="00561692">
              <w:rPr>
                <w:rFonts w:ascii="Calibri" w:hAnsi="Calibri" w:cs="Calibri"/>
                <w:spacing w:val="-21"/>
                <w:sz w:val="15"/>
                <w:lang w:val="es-ES"/>
              </w:rPr>
              <w:t xml:space="preserve"> </w:t>
            </w:r>
            <w:r w:rsidRPr="00561692">
              <w:rPr>
                <w:rFonts w:ascii="Calibri" w:hAnsi="Calibri" w:cs="Calibri"/>
                <w:sz w:val="15"/>
                <w:lang w:val="es-ES"/>
              </w:rPr>
              <w:t>de</w:t>
            </w:r>
            <w:r w:rsidRPr="00561692">
              <w:rPr>
                <w:rFonts w:ascii="Calibri" w:hAnsi="Calibri" w:cs="Calibri"/>
                <w:spacing w:val="-21"/>
                <w:sz w:val="15"/>
                <w:lang w:val="es-ES"/>
              </w:rPr>
              <w:t xml:space="preserve"> </w:t>
            </w:r>
            <w:r w:rsidRPr="00561692">
              <w:rPr>
                <w:rFonts w:ascii="Calibri" w:hAnsi="Calibri" w:cs="Calibri"/>
                <w:sz w:val="15"/>
                <w:lang w:val="es-ES"/>
              </w:rPr>
              <w:t>la</w:t>
            </w:r>
            <w:r w:rsidRPr="00561692">
              <w:rPr>
                <w:rFonts w:ascii="Calibri" w:hAnsi="Calibri" w:cs="Calibri"/>
                <w:spacing w:val="-21"/>
                <w:sz w:val="15"/>
                <w:lang w:val="es-ES"/>
              </w:rPr>
              <w:t xml:space="preserve"> </w:t>
            </w:r>
            <w:r w:rsidRPr="00561692">
              <w:rPr>
                <w:rFonts w:ascii="Calibri" w:hAnsi="Calibri" w:cs="Calibri"/>
                <w:sz w:val="15"/>
                <w:lang w:val="es-ES"/>
              </w:rPr>
              <w:t>netiqueta</w:t>
            </w:r>
            <w:r w:rsidRPr="00561692">
              <w:rPr>
                <w:rFonts w:ascii="Calibri" w:hAnsi="Calibri" w:cs="Calibri"/>
                <w:spacing w:val="-21"/>
                <w:sz w:val="15"/>
                <w:lang w:val="es-ES"/>
              </w:rPr>
              <w:t xml:space="preserve"> </w:t>
            </w:r>
            <w:r w:rsidRPr="00561692">
              <w:rPr>
                <w:rFonts w:ascii="Calibri" w:hAnsi="Calibri" w:cs="Calibri"/>
                <w:sz w:val="15"/>
                <w:lang w:val="es-ES"/>
              </w:rPr>
              <w:t>más</w:t>
            </w:r>
            <w:r w:rsidRPr="00561692">
              <w:rPr>
                <w:rFonts w:ascii="Calibri" w:hAnsi="Calibri" w:cs="Calibri"/>
                <w:spacing w:val="-21"/>
                <w:sz w:val="15"/>
                <w:lang w:val="es-ES"/>
              </w:rPr>
              <w:t xml:space="preserve"> </w:t>
            </w:r>
            <w:r w:rsidRPr="00561692">
              <w:rPr>
                <w:rFonts w:ascii="Calibri" w:hAnsi="Calibri" w:cs="Calibri"/>
                <w:sz w:val="15"/>
                <w:lang w:val="es-ES"/>
              </w:rPr>
              <w:t xml:space="preserve">importantes </w:t>
            </w:r>
            <w:r w:rsidRPr="00561692">
              <w:rPr>
                <w:rFonts w:ascii="Calibri" w:hAnsi="Calibri" w:cs="Calibri"/>
                <w:w w:val="95"/>
                <w:sz w:val="15"/>
                <w:lang w:val="es-ES"/>
              </w:rPr>
              <w:t>en</w:t>
            </w:r>
            <w:r w:rsidRPr="00561692">
              <w:rPr>
                <w:rFonts w:ascii="Calibri" w:hAnsi="Calibri" w:cs="Calibri"/>
                <w:spacing w:val="-15"/>
                <w:w w:val="95"/>
                <w:sz w:val="15"/>
                <w:lang w:val="es-ES"/>
              </w:rPr>
              <w:t xml:space="preserve"> </w:t>
            </w:r>
            <w:r w:rsidRPr="00561692">
              <w:rPr>
                <w:rFonts w:ascii="Calibri" w:hAnsi="Calibri" w:cs="Calibri"/>
                <w:w w:val="95"/>
                <w:sz w:val="15"/>
                <w:lang w:val="es-ES"/>
              </w:rPr>
              <w:t>los</w:t>
            </w:r>
            <w:r w:rsidRPr="00561692">
              <w:rPr>
                <w:rFonts w:ascii="Calibri" w:hAnsi="Calibri" w:cs="Calibri"/>
                <w:spacing w:val="-15"/>
                <w:w w:val="95"/>
                <w:sz w:val="15"/>
                <w:lang w:val="es-ES"/>
              </w:rPr>
              <w:t xml:space="preserve"> </w:t>
            </w:r>
            <w:r w:rsidRPr="00561692">
              <w:rPr>
                <w:rFonts w:ascii="Calibri" w:hAnsi="Calibri" w:cs="Calibri"/>
                <w:w w:val="95"/>
                <w:sz w:val="15"/>
                <w:lang w:val="es-ES"/>
              </w:rPr>
              <w:t>contextos</w:t>
            </w:r>
            <w:r w:rsidRPr="00561692">
              <w:rPr>
                <w:rFonts w:ascii="Calibri" w:hAnsi="Calibri" w:cs="Calibri"/>
                <w:spacing w:val="-15"/>
                <w:w w:val="95"/>
                <w:sz w:val="15"/>
                <w:lang w:val="es-ES"/>
              </w:rPr>
              <w:t xml:space="preserve"> </w:t>
            </w:r>
            <w:r w:rsidRPr="00561692">
              <w:rPr>
                <w:rFonts w:ascii="Calibri" w:hAnsi="Calibri" w:cs="Calibri"/>
                <w:w w:val="95"/>
                <w:sz w:val="15"/>
                <w:lang w:val="es-ES"/>
              </w:rPr>
              <w:t>respectivos.</w:t>
            </w:r>
          </w:p>
          <w:p w:rsidR="008C6BA6" w:rsidRPr="00561692" w:rsidRDefault="008C6BA6" w:rsidP="00DE637C">
            <w:pPr>
              <w:pStyle w:val="TableParagraph"/>
              <w:spacing w:line="242" w:lineRule="auto"/>
              <w:ind w:right="44"/>
              <w:rPr>
                <w:rFonts w:ascii="Calibri" w:hAnsi="Calibri" w:cs="Calibri"/>
                <w:sz w:val="15"/>
                <w:lang w:val="es-ES"/>
              </w:rPr>
            </w:pPr>
            <w:r w:rsidRPr="00561692">
              <w:rPr>
                <w:rFonts w:ascii="Calibri" w:hAnsi="Calibri" w:cs="Calibri"/>
                <w:sz w:val="15"/>
                <w:lang w:val="es-ES"/>
              </w:rPr>
              <w:t xml:space="preserve">Llevar a cabo las funciones demandadas por el propósito comunicativo, utilizando los </w:t>
            </w:r>
            <w:r w:rsidRPr="00561692">
              <w:rPr>
                <w:rFonts w:ascii="Calibri" w:hAnsi="Calibri" w:cs="Calibri"/>
                <w:w w:val="95"/>
                <w:sz w:val="15"/>
                <w:lang w:val="es-ES"/>
              </w:rPr>
              <w:t>exponentes</w:t>
            </w:r>
            <w:r w:rsidRPr="00561692">
              <w:rPr>
                <w:rFonts w:ascii="Calibri" w:hAnsi="Calibri" w:cs="Calibri"/>
                <w:spacing w:val="-9"/>
                <w:w w:val="95"/>
                <w:sz w:val="15"/>
                <w:lang w:val="es-ES"/>
              </w:rPr>
              <w:t xml:space="preserve"> </w:t>
            </w:r>
            <w:r w:rsidRPr="00561692">
              <w:rPr>
                <w:rFonts w:ascii="Calibri" w:hAnsi="Calibri" w:cs="Calibri"/>
                <w:w w:val="95"/>
                <w:sz w:val="15"/>
                <w:lang w:val="es-ES"/>
              </w:rPr>
              <w:t>más</w:t>
            </w:r>
            <w:r w:rsidRPr="00561692">
              <w:rPr>
                <w:rFonts w:ascii="Calibri" w:hAnsi="Calibri" w:cs="Calibri"/>
                <w:spacing w:val="-9"/>
                <w:w w:val="95"/>
                <w:sz w:val="15"/>
                <w:lang w:val="es-ES"/>
              </w:rPr>
              <w:t xml:space="preserve"> </w:t>
            </w:r>
            <w:r w:rsidRPr="00561692">
              <w:rPr>
                <w:rFonts w:ascii="Calibri" w:hAnsi="Calibri" w:cs="Calibri"/>
                <w:w w:val="95"/>
                <w:sz w:val="15"/>
                <w:lang w:val="es-ES"/>
              </w:rPr>
              <w:t>comunes</w:t>
            </w:r>
            <w:r w:rsidRPr="00561692">
              <w:rPr>
                <w:rFonts w:ascii="Calibri" w:hAnsi="Calibri" w:cs="Calibri"/>
                <w:spacing w:val="-9"/>
                <w:w w:val="95"/>
                <w:sz w:val="15"/>
                <w:lang w:val="es-ES"/>
              </w:rPr>
              <w:t xml:space="preserve"> </w:t>
            </w:r>
            <w:r w:rsidRPr="00561692">
              <w:rPr>
                <w:rFonts w:ascii="Calibri" w:hAnsi="Calibri" w:cs="Calibri"/>
                <w:w w:val="95"/>
                <w:sz w:val="15"/>
                <w:lang w:val="es-ES"/>
              </w:rPr>
              <w:t>de</w:t>
            </w:r>
            <w:r w:rsidRPr="00561692">
              <w:rPr>
                <w:rFonts w:ascii="Calibri" w:hAnsi="Calibri" w:cs="Calibri"/>
                <w:spacing w:val="-9"/>
                <w:w w:val="95"/>
                <w:sz w:val="15"/>
                <w:lang w:val="es-ES"/>
              </w:rPr>
              <w:t xml:space="preserve"> </w:t>
            </w:r>
            <w:r w:rsidRPr="00561692">
              <w:rPr>
                <w:rFonts w:ascii="Calibri" w:hAnsi="Calibri" w:cs="Calibri"/>
                <w:w w:val="95"/>
                <w:sz w:val="15"/>
                <w:lang w:val="es-ES"/>
              </w:rPr>
              <w:t>dichas</w:t>
            </w:r>
            <w:r w:rsidRPr="00561692">
              <w:rPr>
                <w:rFonts w:ascii="Calibri" w:hAnsi="Calibri" w:cs="Calibri"/>
                <w:spacing w:val="-9"/>
                <w:w w:val="95"/>
                <w:sz w:val="15"/>
                <w:lang w:val="es-ES"/>
              </w:rPr>
              <w:t xml:space="preserve"> </w:t>
            </w:r>
            <w:r w:rsidRPr="00561692">
              <w:rPr>
                <w:rFonts w:ascii="Calibri" w:hAnsi="Calibri" w:cs="Calibri"/>
                <w:w w:val="95"/>
                <w:sz w:val="15"/>
                <w:lang w:val="es-ES"/>
              </w:rPr>
              <w:t>funciones</w:t>
            </w:r>
            <w:r w:rsidRPr="00561692">
              <w:rPr>
                <w:rFonts w:ascii="Calibri" w:hAnsi="Calibri" w:cs="Calibri"/>
                <w:spacing w:val="-9"/>
                <w:w w:val="95"/>
                <w:sz w:val="15"/>
                <w:lang w:val="es-ES"/>
              </w:rPr>
              <w:t xml:space="preserve"> </w:t>
            </w:r>
            <w:r w:rsidRPr="00561692">
              <w:rPr>
                <w:rFonts w:ascii="Calibri" w:hAnsi="Calibri" w:cs="Calibri"/>
                <w:w w:val="95"/>
                <w:sz w:val="15"/>
                <w:lang w:val="es-ES"/>
              </w:rPr>
              <w:t>y</w:t>
            </w:r>
            <w:r w:rsidRPr="00561692">
              <w:rPr>
                <w:rFonts w:ascii="Calibri" w:hAnsi="Calibri" w:cs="Calibri"/>
                <w:spacing w:val="-9"/>
                <w:w w:val="95"/>
                <w:sz w:val="15"/>
                <w:lang w:val="es-ES"/>
              </w:rPr>
              <w:t xml:space="preserve"> </w:t>
            </w:r>
            <w:r w:rsidRPr="00561692">
              <w:rPr>
                <w:rFonts w:ascii="Calibri" w:hAnsi="Calibri" w:cs="Calibri"/>
                <w:w w:val="95"/>
                <w:sz w:val="15"/>
                <w:lang w:val="es-ES"/>
              </w:rPr>
              <w:t>los</w:t>
            </w:r>
            <w:r w:rsidRPr="00561692">
              <w:rPr>
                <w:rFonts w:ascii="Calibri" w:hAnsi="Calibri" w:cs="Calibri"/>
                <w:spacing w:val="-9"/>
                <w:w w:val="95"/>
                <w:sz w:val="15"/>
                <w:lang w:val="es-ES"/>
              </w:rPr>
              <w:t xml:space="preserve"> </w:t>
            </w:r>
            <w:r w:rsidRPr="00561692">
              <w:rPr>
                <w:rFonts w:ascii="Calibri" w:hAnsi="Calibri" w:cs="Calibri"/>
                <w:w w:val="95"/>
                <w:sz w:val="15"/>
                <w:lang w:val="es-ES"/>
              </w:rPr>
              <w:t>patrones</w:t>
            </w:r>
            <w:r w:rsidRPr="00561692">
              <w:rPr>
                <w:rFonts w:ascii="Calibri" w:hAnsi="Calibri" w:cs="Calibri"/>
                <w:spacing w:val="-9"/>
                <w:w w:val="95"/>
                <w:sz w:val="15"/>
                <w:lang w:val="es-ES"/>
              </w:rPr>
              <w:t xml:space="preserve"> </w:t>
            </w:r>
            <w:r w:rsidRPr="00561692">
              <w:rPr>
                <w:rFonts w:ascii="Calibri" w:hAnsi="Calibri" w:cs="Calibri"/>
                <w:w w:val="95"/>
                <w:sz w:val="15"/>
                <w:lang w:val="es-ES"/>
              </w:rPr>
              <w:t>discursivos</w:t>
            </w:r>
            <w:r w:rsidRPr="00561692">
              <w:rPr>
                <w:rFonts w:ascii="Calibri" w:hAnsi="Calibri" w:cs="Calibri"/>
                <w:spacing w:val="-9"/>
                <w:w w:val="95"/>
                <w:sz w:val="15"/>
                <w:lang w:val="es-ES"/>
              </w:rPr>
              <w:t xml:space="preserve"> </w:t>
            </w:r>
            <w:r w:rsidRPr="00561692">
              <w:rPr>
                <w:rFonts w:ascii="Calibri" w:hAnsi="Calibri" w:cs="Calibri"/>
                <w:w w:val="95"/>
                <w:sz w:val="15"/>
                <w:lang w:val="es-ES"/>
              </w:rPr>
              <w:t>de</w:t>
            </w:r>
            <w:r w:rsidRPr="00561692">
              <w:rPr>
                <w:rFonts w:ascii="Calibri" w:hAnsi="Calibri" w:cs="Calibri"/>
                <w:spacing w:val="-9"/>
                <w:w w:val="95"/>
                <w:sz w:val="15"/>
                <w:lang w:val="es-ES"/>
              </w:rPr>
              <w:t xml:space="preserve"> </w:t>
            </w:r>
            <w:r w:rsidRPr="00561692">
              <w:rPr>
                <w:rFonts w:ascii="Calibri" w:hAnsi="Calibri" w:cs="Calibri"/>
                <w:w w:val="95"/>
                <w:sz w:val="15"/>
                <w:lang w:val="es-ES"/>
              </w:rPr>
              <w:t>uso</w:t>
            </w:r>
            <w:r w:rsidRPr="00561692">
              <w:rPr>
                <w:rFonts w:ascii="Calibri" w:hAnsi="Calibri" w:cs="Calibri"/>
                <w:spacing w:val="-9"/>
                <w:w w:val="95"/>
                <w:sz w:val="15"/>
                <w:lang w:val="es-ES"/>
              </w:rPr>
              <w:t xml:space="preserve"> </w:t>
            </w:r>
            <w:r w:rsidRPr="00561692">
              <w:rPr>
                <w:rFonts w:ascii="Calibri" w:hAnsi="Calibri" w:cs="Calibri"/>
                <w:w w:val="95"/>
                <w:sz w:val="15"/>
                <w:lang w:val="es-ES"/>
              </w:rPr>
              <w:t>más</w:t>
            </w:r>
            <w:r w:rsidRPr="00561692">
              <w:rPr>
                <w:rFonts w:ascii="Calibri" w:hAnsi="Calibri" w:cs="Calibri"/>
                <w:spacing w:val="-9"/>
                <w:w w:val="95"/>
                <w:sz w:val="15"/>
                <w:lang w:val="es-ES"/>
              </w:rPr>
              <w:t xml:space="preserve"> </w:t>
            </w:r>
            <w:r w:rsidRPr="00561692">
              <w:rPr>
                <w:rFonts w:ascii="Calibri" w:hAnsi="Calibri" w:cs="Calibri"/>
                <w:w w:val="95"/>
                <w:sz w:val="15"/>
                <w:lang w:val="es-ES"/>
              </w:rPr>
              <w:t xml:space="preserve">frecuente </w:t>
            </w:r>
            <w:r w:rsidRPr="00561692">
              <w:rPr>
                <w:rFonts w:ascii="Calibri" w:hAnsi="Calibri" w:cs="Calibri"/>
                <w:sz w:val="15"/>
                <w:lang w:val="es-ES"/>
              </w:rPr>
              <w:t xml:space="preserve">para organizar el texto escrito de manera sencilla con la suficiente cohesión interna y </w:t>
            </w:r>
            <w:r w:rsidRPr="00561692">
              <w:rPr>
                <w:rFonts w:ascii="Calibri" w:hAnsi="Calibri" w:cs="Calibri"/>
                <w:w w:val="95"/>
                <w:sz w:val="15"/>
                <w:lang w:val="es-ES"/>
              </w:rPr>
              <w:t>coherencia</w:t>
            </w:r>
            <w:r w:rsidRPr="00561692">
              <w:rPr>
                <w:rFonts w:ascii="Calibri" w:hAnsi="Calibri" w:cs="Calibri"/>
                <w:spacing w:val="-15"/>
                <w:w w:val="95"/>
                <w:sz w:val="15"/>
                <w:lang w:val="es-ES"/>
              </w:rPr>
              <w:t xml:space="preserve"> </w:t>
            </w:r>
            <w:r w:rsidRPr="00561692">
              <w:rPr>
                <w:rFonts w:ascii="Calibri" w:hAnsi="Calibri" w:cs="Calibri"/>
                <w:w w:val="95"/>
                <w:sz w:val="15"/>
                <w:lang w:val="es-ES"/>
              </w:rPr>
              <w:t>con</w:t>
            </w:r>
            <w:r w:rsidRPr="00561692">
              <w:rPr>
                <w:rFonts w:ascii="Calibri" w:hAnsi="Calibri" w:cs="Calibri"/>
                <w:spacing w:val="-15"/>
                <w:w w:val="95"/>
                <w:sz w:val="15"/>
                <w:lang w:val="es-ES"/>
              </w:rPr>
              <w:t xml:space="preserve"> </w:t>
            </w:r>
            <w:r w:rsidRPr="00561692">
              <w:rPr>
                <w:rFonts w:ascii="Calibri" w:hAnsi="Calibri" w:cs="Calibri"/>
                <w:w w:val="95"/>
                <w:sz w:val="15"/>
                <w:lang w:val="es-ES"/>
              </w:rPr>
              <w:t>respecto</w:t>
            </w:r>
            <w:r w:rsidRPr="00561692">
              <w:rPr>
                <w:rFonts w:ascii="Calibri" w:hAnsi="Calibri" w:cs="Calibri"/>
                <w:spacing w:val="-15"/>
                <w:w w:val="95"/>
                <w:sz w:val="15"/>
                <w:lang w:val="es-ES"/>
              </w:rPr>
              <w:t xml:space="preserve"> </w:t>
            </w:r>
            <w:r w:rsidRPr="00561692">
              <w:rPr>
                <w:rFonts w:ascii="Calibri" w:hAnsi="Calibri" w:cs="Calibri"/>
                <w:w w:val="95"/>
                <w:sz w:val="15"/>
                <w:lang w:val="es-ES"/>
              </w:rPr>
              <w:t>al</w:t>
            </w:r>
            <w:r w:rsidRPr="00561692">
              <w:rPr>
                <w:rFonts w:ascii="Calibri" w:hAnsi="Calibri" w:cs="Calibri"/>
                <w:spacing w:val="-15"/>
                <w:w w:val="95"/>
                <w:sz w:val="15"/>
                <w:lang w:val="es-ES"/>
              </w:rPr>
              <w:t xml:space="preserve"> </w:t>
            </w:r>
            <w:r w:rsidRPr="00561692">
              <w:rPr>
                <w:rFonts w:ascii="Calibri" w:hAnsi="Calibri" w:cs="Calibri"/>
                <w:w w:val="95"/>
                <w:sz w:val="15"/>
                <w:lang w:val="es-ES"/>
              </w:rPr>
              <w:t>contexto</w:t>
            </w:r>
            <w:r w:rsidRPr="00561692">
              <w:rPr>
                <w:rFonts w:ascii="Calibri" w:hAnsi="Calibri" w:cs="Calibri"/>
                <w:spacing w:val="-15"/>
                <w:w w:val="95"/>
                <w:sz w:val="15"/>
                <w:lang w:val="es-ES"/>
              </w:rPr>
              <w:t xml:space="preserve"> </w:t>
            </w:r>
            <w:r w:rsidRPr="00561692">
              <w:rPr>
                <w:rFonts w:ascii="Calibri" w:hAnsi="Calibri" w:cs="Calibri"/>
                <w:w w:val="95"/>
                <w:sz w:val="15"/>
                <w:lang w:val="es-ES"/>
              </w:rPr>
              <w:t>de</w:t>
            </w:r>
            <w:r w:rsidRPr="00561692">
              <w:rPr>
                <w:rFonts w:ascii="Calibri" w:hAnsi="Calibri" w:cs="Calibri"/>
                <w:spacing w:val="-15"/>
                <w:w w:val="95"/>
                <w:sz w:val="15"/>
                <w:lang w:val="es-ES"/>
              </w:rPr>
              <w:t xml:space="preserve"> </w:t>
            </w:r>
            <w:r w:rsidRPr="00561692">
              <w:rPr>
                <w:rFonts w:ascii="Calibri" w:hAnsi="Calibri" w:cs="Calibri"/>
                <w:w w:val="95"/>
                <w:sz w:val="15"/>
                <w:lang w:val="es-ES"/>
              </w:rPr>
              <w:t>comunicación.</w:t>
            </w:r>
          </w:p>
          <w:p w:rsidR="008C6BA6" w:rsidRPr="00561692" w:rsidRDefault="008C6BA6" w:rsidP="00DE637C">
            <w:pPr>
              <w:pStyle w:val="TableParagraph"/>
              <w:spacing w:line="242" w:lineRule="auto"/>
              <w:ind w:right="48"/>
              <w:rPr>
                <w:rFonts w:ascii="Calibri" w:hAnsi="Calibri" w:cs="Calibri"/>
                <w:sz w:val="15"/>
                <w:lang w:val="es-ES"/>
              </w:rPr>
            </w:pPr>
            <w:r w:rsidRPr="00561692">
              <w:rPr>
                <w:rFonts w:ascii="Calibri" w:hAnsi="Calibri" w:cs="Calibri"/>
                <w:sz w:val="15"/>
                <w:lang w:val="es-ES"/>
              </w:rPr>
              <w:t>Mostrar</w:t>
            </w:r>
            <w:r w:rsidRPr="00561692">
              <w:rPr>
                <w:rFonts w:ascii="Calibri" w:hAnsi="Calibri" w:cs="Calibri"/>
                <w:spacing w:val="-5"/>
                <w:sz w:val="15"/>
                <w:lang w:val="es-ES"/>
              </w:rPr>
              <w:t xml:space="preserve"> </w:t>
            </w:r>
            <w:r w:rsidRPr="00561692">
              <w:rPr>
                <w:rFonts w:ascii="Calibri" w:hAnsi="Calibri" w:cs="Calibri"/>
                <w:sz w:val="15"/>
                <w:lang w:val="es-ES"/>
              </w:rPr>
              <w:t>control</w:t>
            </w:r>
            <w:r w:rsidRPr="00561692">
              <w:rPr>
                <w:rFonts w:ascii="Calibri" w:hAnsi="Calibri" w:cs="Calibri"/>
                <w:spacing w:val="-5"/>
                <w:sz w:val="15"/>
                <w:lang w:val="es-ES"/>
              </w:rPr>
              <w:t xml:space="preserve"> </w:t>
            </w:r>
            <w:r w:rsidRPr="00561692">
              <w:rPr>
                <w:rFonts w:ascii="Calibri" w:hAnsi="Calibri" w:cs="Calibri"/>
                <w:sz w:val="15"/>
                <w:lang w:val="es-ES"/>
              </w:rPr>
              <w:t>sobre</w:t>
            </w:r>
            <w:r w:rsidRPr="00561692">
              <w:rPr>
                <w:rFonts w:ascii="Calibri" w:hAnsi="Calibri" w:cs="Calibri"/>
                <w:spacing w:val="-5"/>
                <w:sz w:val="15"/>
                <w:lang w:val="es-ES"/>
              </w:rPr>
              <w:t xml:space="preserve"> </w:t>
            </w:r>
            <w:r w:rsidRPr="00561692">
              <w:rPr>
                <w:rFonts w:ascii="Calibri" w:hAnsi="Calibri" w:cs="Calibri"/>
                <w:sz w:val="15"/>
                <w:lang w:val="es-ES"/>
              </w:rPr>
              <w:t>un</w:t>
            </w:r>
            <w:r w:rsidRPr="00561692">
              <w:rPr>
                <w:rFonts w:ascii="Calibri" w:hAnsi="Calibri" w:cs="Calibri"/>
                <w:spacing w:val="-5"/>
                <w:sz w:val="15"/>
                <w:lang w:val="es-ES"/>
              </w:rPr>
              <w:t xml:space="preserve"> </w:t>
            </w:r>
            <w:r w:rsidRPr="00561692">
              <w:rPr>
                <w:rFonts w:ascii="Calibri" w:hAnsi="Calibri" w:cs="Calibri"/>
                <w:sz w:val="15"/>
                <w:lang w:val="es-ES"/>
              </w:rPr>
              <w:t>repertorio</w:t>
            </w:r>
            <w:r w:rsidRPr="00561692">
              <w:rPr>
                <w:rFonts w:ascii="Calibri" w:hAnsi="Calibri" w:cs="Calibri"/>
                <w:spacing w:val="-6"/>
                <w:sz w:val="15"/>
                <w:lang w:val="es-ES"/>
              </w:rPr>
              <w:t xml:space="preserve"> </w:t>
            </w:r>
            <w:r w:rsidRPr="00561692">
              <w:rPr>
                <w:rFonts w:ascii="Calibri" w:hAnsi="Calibri" w:cs="Calibri"/>
                <w:sz w:val="15"/>
                <w:lang w:val="es-ES"/>
              </w:rPr>
              <w:t>limitado</w:t>
            </w:r>
            <w:r w:rsidRPr="00561692">
              <w:rPr>
                <w:rFonts w:ascii="Calibri" w:hAnsi="Calibri" w:cs="Calibri"/>
                <w:spacing w:val="-5"/>
                <w:sz w:val="15"/>
                <w:lang w:val="es-ES"/>
              </w:rPr>
              <w:t xml:space="preserve"> </w:t>
            </w:r>
            <w:r w:rsidRPr="00561692">
              <w:rPr>
                <w:rFonts w:ascii="Calibri" w:hAnsi="Calibri" w:cs="Calibri"/>
                <w:sz w:val="15"/>
                <w:lang w:val="es-ES"/>
              </w:rPr>
              <w:t>de</w:t>
            </w:r>
            <w:r w:rsidRPr="00561692">
              <w:rPr>
                <w:rFonts w:ascii="Calibri" w:hAnsi="Calibri" w:cs="Calibri"/>
                <w:spacing w:val="-5"/>
                <w:sz w:val="15"/>
                <w:lang w:val="es-ES"/>
              </w:rPr>
              <w:t xml:space="preserve"> </w:t>
            </w:r>
            <w:r w:rsidRPr="00561692">
              <w:rPr>
                <w:rFonts w:ascii="Calibri" w:hAnsi="Calibri" w:cs="Calibri"/>
                <w:sz w:val="15"/>
                <w:lang w:val="es-ES"/>
              </w:rPr>
              <w:t>estructuras</w:t>
            </w:r>
            <w:r w:rsidRPr="00561692">
              <w:rPr>
                <w:rFonts w:ascii="Calibri" w:hAnsi="Calibri" w:cs="Calibri"/>
                <w:spacing w:val="-6"/>
                <w:sz w:val="15"/>
                <w:lang w:val="es-ES"/>
              </w:rPr>
              <w:t xml:space="preserve"> </w:t>
            </w:r>
            <w:r w:rsidRPr="00561692">
              <w:rPr>
                <w:rFonts w:ascii="Calibri" w:hAnsi="Calibri" w:cs="Calibri"/>
                <w:sz w:val="15"/>
                <w:lang w:val="es-ES"/>
              </w:rPr>
              <w:t>sintácticas</w:t>
            </w:r>
            <w:r w:rsidRPr="00561692">
              <w:rPr>
                <w:rFonts w:ascii="Calibri" w:hAnsi="Calibri" w:cs="Calibri"/>
                <w:spacing w:val="-5"/>
                <w:sz w:val="15"/>
                <w:lang w:val="es-ES"/>
              </w:rPr>
              <w:t xml:space="preserve"> </w:t>
            </w:r>
            <w:r w:rsidRPr="00561692">
              <w:rPr>
                <w:rFonts w:ascii="Calibri" w:hAnsi="Calibri" w:cs="Calibri"/>
                <w:sz w:val="15"/>
                <w:lang w:val="es-ES"/>
              </w:rPr>
              <w:t>de</w:t>
            </w:r>
            <w:r w:rsidRPr="00561692">
              <w:rPr>
                <w:rFonts w:ascii="Calibri" w:hAnsi="Calibri" w:cs="Calibri"/>
                <w:spacing w:val="-5"/>
                <w:sz w:val="15"/>
                <w:lang w:val="es-ES"/>
              </w:rPr>
              <w:t xml:space="preserve"> </w:t>
            </w:r>
            <w:r w:rsidRPr="00561692">
              <w:rPr>
                <w:rFonts w:ascii="Calibri" w:hAnsi="Calibri" w:cs="Calibri"/>
                <w:sz w:val="15"/>
                <w:lang w:val="es-ES"/>
              </w:rPr>
              <w:t>uso</w:t>
            </w:r>
            <w:r w:rsidRPr="00561692">
              <w:rPr>
                <w:rFonts w:ascii="Calibri" w:hAnsi="Calibri" w:cs="Calibri"/>
                <w:spacing w:val="-5"/>
                <w:sz w:val="15"/>
                <w:lang w:val="es-ES"/>
              </w:rPr>
              <w:t xml:space="preserve"> </w:t>
            </w:r>
            <w:r w:rsidRPr="00561692">
              <w:rPr>
                <w:rFonts w:ascii="Calibri" w:hAnsi="Calibri" w:cs="Calibri"/>
                <w:sz w:val="15"/>
                <w:lang w:val="es-ES"/>
              </w:rPr>
              <w:t>habitual,</w:t>
            </w:r>
            <w:r w:rsidRPr="00561692">
              <w:rPr>
                <w:rFonts w:ascii="Calibri" w:hAnsi="Calibri" w:cs="Calibri"/>
                <w:spacing w:val="-5"/>
                <w:sz w:val="15"/>
                <w:lang w:val="es-ES"/>
              </w:rPr>
              <w:t xml:space="preserve"> </w:t>
            </w:r>
            <w:r w:rsidRPr="00561692">
              <w:rPr>
                <w:rFonts w:ascii="Calibri" w:hAnsi="Calibri" w:cs="Calibri"/>
                <w:sz w:val="15"/>
                <w:lang w:val="es-ES"/>
              </w:rPr>
              <w:t xml:space="preserve">y emplear para comunicarse mecanismos sencillos lo bastante ajustados al contexto y a la intención comunicativa (repetición léxica, elipsis, deixis personal, espacial y temporal, </w:t>
            </w:r>
            <w:r w:rsidRPr="00561692">
              <w:rPr>
                <w:rFonts w:ascii="Calibri" w:hAnsi="Calibri" w:cs="Calibri"/>
                <w:w w:val="95"/>
                <w:sz w:val="15"/>
                <w:lang w:val="es-ES"/>
              </w:rPr>
              <w:t>yuxtaposición,</w:t>
            </w:r>
            <w:r w:rsidRPr="00561692">
              <w:rPr>
                <w:rFonts w:ascii="Calibri" w:hAnsi="Calibri" w:cs="Calibri"/>
                <w:spacing w:val="-18"/>
                <w:w w:val="95"/>
                <w:sz w:val="15"/>
                <w:lang w:val="es-ES"/>
              </w:rPr>
              <w:t xml:space="preserve"> </w:t>
            </w:r>
            <w:r w:rsidRPr="00561692">
              <w:rPr>
                <w:rFonts w:ascii="Calibri" w:hAnsi="Calibri" w:cs="Calibri"/>
                <w:w w:val="95"/>
                <w:sz w:val="15"/>
                <w:lang w:val="es-ES"/>
              </w:rPr>
              <w:t>y</w:t>
            </w:r>
            <w:r w:rsidRPr="00561692">
              <w:rPr>
                <w:rFonts w:ascii="Calibri" w:hAnsi="Calibri" w:cs="Calibri"/>
                <w:spacing w:val="-18"/>
                <w:w w:val="95"/>
                <w:sz w:val="15"/>
                <w:lang w:val="es-ES"/>
              </w:rPr>
              <w:t xml:space="preserve"> </w:t>
            </w:r>
            <w:r w:rsidRPr="00561692">
              <w:rPr>
                <w:rFonts w:ascii="Calibri" w:hAnsi="Calibri" w:cs="Calibri"/>
                <w:w w:val="95"/>
                <w:sz w:val="15"/>
                <w:lang w:val="es-ES"/>
              </w:rPr>
              <w:t>conectores</w:t>
            </w:r>
            <w:r w:rsidRPr="00561692">
              <w:rPr>
                <w:rFonts w:ascii="Calibri" w:hAnsi="Calibri" w:cs="Calibri"/>
                <w:spacing w:val="-18"/>
                <w:w w:val="95"/>
                <w:sz w:val="15"/>
                <w:lang w:val="es-ES"/>
              </w:rPr>
              <w:t xml:space="preserve"> </w:t>
            </w:r>
            <w:r w:rsidRPr="00561692">
              <w:rPr>
                <w:rFonts w:ascii="Calibri" w:hAnsi="Calibri" w:cs="Calibri"/>
                <w:w w:val="95"/>
                <w:sz w:val="15"/>
                <w:lang w:val="es-ES"/>
              </w:rPr>
              <w:t>y</w:t>
            </w:r>
            <w:r w:rsidRPr="00561692">
              <w:rPr>
                <w:rFonts w:ascii="Calibri" w:hAnsi="Calibri" w:cs="Calibri"/>
                <w:spacing w:val="-18"/>
                <w:w w:val="95"/>
                <w:sz w:val="15"/>
                <w:lang w:val="es-ES"/>
              </w:rPr>
              <w:t xml:space="preserve"> </w:t>
            </w:r>
            <w:r w:rsidRPr="00561692">
              <w:rPr>
                <w:rFonts w:ascii="Calibri" w:hAnsi="Calibri" w:cs="Calibri"/>
                <w:w w:val="95"/>
                <w:sz w:val="15"/>
                <w:lang w:val="es-ES"/>
              </w:rPr>
              <w:t>marcadores</w:t>
            </w:r>
            <w:r w:rsidRPr="00561692">
              <w:rPr>
                <w:rFonts w:ascii="Calibri" w:hAnsi="Calibri" w:cs="Calibri"/>
                <w:spacing w:val="-18"/>
                <w:w w:val="95"/>
                <w:sz w:val="15"/>
                <w:lang w:val="es-ES"/>
              </w:rPr>
              <w:t xml:space="preserve"> </w:t>
            </w:r>
            <w:r w:rsidRPr="00561692">
              <w:rPr>
                <w:rFonts w:ascii="Calibri" w:hAnsi="Calibri" w:cs="Calibri"/>
                <w:w w:val="95"/>
                <w:sz w:val="15"/>
                <w:lang w:val="es-ES"/>
              </w:rPr>
              <w:t>discursivos</w:t>
            </w:r>
            <w:r w:rsidRPr="00561692">
              <w:rPr>
                <w:rFonts w:ascii="Calibri" w:hAnsi="Calibri" w:cs="Calibri"/>
                <w:spacing w:val="-18"/>
                <w:w w:val="95"/>
                <w:sz w:val="15"/>
                <w:lang w:val="es-ES"/>
              </w:rPr>
              <w:t xml:space="preserve"> </w:t>
            </w:r>
            <w:r w:rsidRPr="00561692">
              <w:rPr>
                <w:rFonts w:ascii="Calibri" w:hAnsi="Calibri" w:cs="Calibri"/>
                <w:w w:val="95"/>
                <w:sz w:val="15"/>
                <w:lang w:val="es-ES"/>
              </w:rPr>
              <w:t>muy</w:t>
            </w:r>
            <w:r w:rsidRPr="00561692">
              <w:rPr>
                <w:rFonts w:ascii="Calibri" w:hAnsi="Calibri" w:cs="Calibri"/>
                <w:spacing w:val="-18"/>
                <w:w w:val="95"/>
                <w:sz w:val="15"/>
                <w:lang w:val="es-ES"/>
              </w:rPr>
              <w:t xml:space="preserve"> </w:t>
            </w:r>
            <w:r w:rsidRPr="00561692">
              <w:rPr>
                <w:rFonts w:ascii="Calibri" w:hAnsi="Calibri" w:cs="Calibri"/>
                <w:w w:val="95"/>
                <w:sz w:val="15"/>
                <w:lang w:val="es-ES"/>
              </w:rPr>
              <w:t>frecuentes).</w:t>
            </w:r>
          </w:p>
          <w:p w:rsidR="008C6BA6" w:rsidRPr="00561692" w:rsidRDefault="008C6BA6" w:rsidP="00DE637C">
            <w:pPr>
              <w:pStyle w:val="TableParagraph"/>
              <w:spacing w:line="242" w:lineRule="auto"/>
              <w:ind w:right="45"/>
              <w:rPr>
                <w:rFonts w:ascii="Calibri" w:hAnsi="Calibri" w:cs="Calibri"/>
                <w:sz w:val="15"/>
                <w:lang w:val="es-ES"/>
              </w:rPr>
            </w:pPr>
            <w:r w:rsidRPr="00561692">
              <w:rPr>
                <w:rFonts w:ascii="Calibri" w:hAnsi="Calibri" w:cs="Calibri"/>
                <w:sz w:val="15"/>
                <w:lang w:val="es-ES"/>
              </w:rPr>
              <w:t>Conocer y utilizar un repertorio léxico escrito suficiente para comunicar información, opiniones</w:t>
            </w:r>
            <w:r w:rsidRPr="00561692">
              <w:rPr>
                <w:rFonts w:ascii="Calibri" w:hAnsi="Calibri" w:cs="Calibri"/>
                <w:spacing w:val="-18"/>
                <w:sz w:val="15"/>
                <w:lang w:val="es-ES"/>
              </w:rPr>
              <w:t xml:space="preserve"> </w:t>
            </w:r>
            <w:r w:rsidRPr="00561692">
              <w:rPr>
                <w:rFonts w:ascii="Calibri" w:hAnsi="Calibri" w:cs="Calibri"/>
                <w:sz w:val="15"/>
                <w:lang w:val="es-ES"/>
              </w:rPr>
              <w:t>y</w:t>
            </w:r>
            <w:r w:rsidRPr="00561692">
              <w:rPr>
                <w:rFonts w:ascii="Calibri" w:hAnsi="Calibri" w:cs="Calibri"/>
                <w:spacing w:val="-18"/>
                <w:sz w:val="15"/>
                <w:lang w:val="es-ES"/>
              </w:rPr>
              <w:t xml:space="preserve"> </w:t>
            </w:r>
            <w:r w:rsidRPr="00561692">
              <w:rPr>
                <w:rFonts w:ascii="Calibri" w:hAnsi="Calibri" w:cs="Calibri"/>
                <w:sz w:val="15"/>
                <w:lang w:val="es-ES"/>
              </w:rPr>
              <w:t>puntos</w:t>
            </w:r>
            <w:r w:rsidRPr="00561692">
              <w:rPr>
                <w:rFonts w:ascii="Calibri" w:hAnsi="Calibri" w:cs="Calibri"/>
                <w:spacing w:val="-19"/>
                <w:sz w:val="15"/>
                <w:lang w:val="es-ES"/>
              </w:rPr>
              <w:t xml:space="preserve"> </w:t>
            </w:r>
            <w:r w:rsidRPr="00561692">
              <w:rPr>
                <w:rFonts w:ascii="Calibri" w:hAnsi="Calibri" w:cs="Calibri"/>
                <w:sz w:val="15"/>
                <w:lang w:val="es-ES"/>
              </w:rPr>
              <w:t>de</w:t>
            </w:r>
            <w:r w:rsidRPr="00561692">
              <w:rPr>
                <w:rFonts w:ascii="Calibri" w:hAnsi="Calibri" w:cs="Calibri"/>
                <w:spacing w:val="-18"/>
                <w:sz w:val="15"/>
                <w:lang w:val="es-ES"/>
              </w:rPr>
              <w:t xml:space="preserve"> </w:t>
            </w:r>
            <w:r w:rsidRPr="00561692">
              <w:rPr>
                <w:rFonts w:ascii="Calibri" w:hAnsi="Calibri" w:cs="Calibri"/>
                <w:sz w:val="15"/>
                <w:lang w:val="es-ES"/>
              </w:rPr>
              <w:t>vista</w:t>
            </w:r>
            <w:r w:rsidRPr="00561692">
              <w:rPr>
                <w:rFonts w:ascii="Calibri" w:hAnsi="Calibri" w:cs="Calibri"/>
                <w:spacing w:val="-19"/>
                <w:sz w:val="15"/>
                <w:lang w:val="es-ES"/>
              </w:rPr>
              <w:t xml:space="preserve"> </w:t>
            </w:r>
            <w:r w:rsidRPr="00561692">
              <w:rPr>
                <w:rFonts w:ascii="Calibri" w:hAnsi="Calibri" w:cs="Calibri"/>
                <w:sz w:val="15"/>
                <w:lang w:val="es-ES"/>
              </w:rPr>
              <w:t>breves,</w:t>
            </w:r>
            <w:r w:rsidRPr="00561692">
              <w:rPr>
                <w:rFonts w:ascii="Calibri" w:hAnsi="Calibri" w:cs="Calibri"/>
                <w:spacing w:val="-18"/>
                <w:sz w:val="15"/>
                <w:lang w:val="es-ES"/>
              </w:rPr>
              <w:t xml:space="preserve"> </w:t>
            </w:r>
            <w:r w:rsidRPr="00561692">
              <w:rPr>
                <w:rFonts w:ascii="Calibri" w:hAnsi="Calibri" w:cs="Calibri"/>
                <w:sz w:val="15"/>
                <w:lang w:val="es-ES"/>
              </w:rPr>
              <w:t>simples</w:t>
            </w:r>
            <w:r w:rsidRPr="00561692">
              <w:rPr>
                <w:rFonts w:ascii="Calibri" w:hAnsi="Calibri" w:cs="Calibri"/>
                <w:spacing w:val="-18"/>
                <w:sz w:val="15"/>
                <w:lang w:val="es-ES"/>
              </w:rPr>
              <w:t xml:space="preserve"> </w:t>
            </w:r>
            <w:r w:rsidRPr="00561692">
              <w:rPr>
                <w:rFonts w:ascii="Calibri" w:hAnsi="Calibri" w:cs="Calibri"/>
                <w:sz w:val="15"/>
                <w:lang w:val="es-ES"/>
              </w:rPr>
              <w:t>y</w:t>
            </w:r>
            <w:r w:rsidRPr="00561692">
              <w:rPr>
                <w:rFonts w:ascii="Calibri" w:hAnsi="Calibri" w:cs="Calibri"/>
                <w:spacing w:val="-18"/>
                <w:sz w:val="15"/>
                <w:lang w:val="es-ES"/>
              </w:rPr>
              <w:t xml:space="preserve"> </w:t>
            </w:r>
            <w:r w:rsidRPr="00561692">
              <w:rPr>
                <w:rFonts w:ascii="Calibri" w:hAnsi="Calibri" w:cs="Calibri"/>
                <w:sz w:val="15"/>
                <w:lang w:val="es-ES"/>
              </w:rPr>
              <w:t>directos</w:t>
            </w:r>
            <w:r w:rsidRPr="00561692">
              <w:rPr>
                <w:rFonts w:ascii="Calibri" w:hAnsi="Calibri" w:cs="Calibri"/>
                <w:spacing w:val="-19"/>
                <w:sz w:val="15"/>
                <w:lang w:val="es-ES"/>
              </w:rPr>
              <w:t xml:space="preserve"> </w:t>
            </w:r>
            <w:r w:rsidRPr="00561692">
              <w:rPr>
                <w:rFonts w:ascii="Calibri" w:hAnsi="Calibri" w:cs="Calibri"/>
                <w:sz w:val="15"/>
                <w:lang w:val="es-ES"/>
              </w:rPr>
              <w:t>en</w:t>
            </w:r>
            <w:r w:rsidRPr="00561692">
              <w:rPr>
                <w:rFonts w:ascii="Calibri" w:hAnsi="Calibri" w:cs="Calibri"/>
                <w:spacing w:val="-18"/>
                <w:sz w:val="15"/>
                <w:lang w:val="es-ES"/>
              </w:rPr>
              <w:t xml:space="preserve"> </w:t>
            </w:r>
            <w:r w:rsidRPr="00561692">
              <w:rPr>
                <w:rFonts w:ascii="Calibri" w:hAnsi="Calibri" w:cs="Calibri"/>
                <w:sz w:val="15"/>
                <w:lang w:val="es-ES"/>
              </w:rPr>
              <w:t>situaciones</w:t>
            </w:r>
            <w:r w:rsidRPr="00561692">
              <w:rPr>
                <w:rFonts w:ascii="Calibri" w:hAnsi="Calibri" w:cs="Calibri"/>
                <w:spacing w:val="-19"/>
                <w:sz w:val="15"/>
                <w:lang w:val="es-ES"/>
              </w:rPr>
              <w:t xml:space="preserve"> </w:t>
            </w:r>
            <w:r w:rsidRPr="00561692">
              <w:rPr>
                <w:rFonts w:ascii="Calibri" w:hAnsi="Calibri" w:cs="Calibri"/>
                <w:sz w:val="15"/>
                <w:lang w:val="es-ES"/>
              </w:rPr>
              <w:t>habituales</w:t>
            </w:r>
            <w:r w:rsidRPr="00561692">
              <w:rPr>
                <w:rFonts w:ascii="Calibri" w:hAnsi="Calibri" w:cs="Calibri"/>
                <w:spacing w:val="-18"/>
                <w:sz w:val="15"/>
                <w:lang w:val="es-ES"/>
              </w:rPr>
              <w:t xml:space="preserve"> </w:t>
            </w:r>
            <w:r w:rsidRPr="00561692">
              <w:rPr>
                <w:rFonts w:ascii="Calibri" w:hAnsi="Calibri" w:cs="Calibri"/>
                <w:sz w:val="15"/>
                <w:lang w:val="es-ES"/>
              </w:rPr>
              <w:t>y</w:t>
            </w:r>
            <w:r w:rsidRPr="00561692">
              <w:rPr>
                <w:rFonts w:ascii="Calibri" w:hAnsi="Calibri" w:cs="Calibri"/>
                <w:spacing w:val="-18"/>
                <w:sz w:val="15"/>
                <w:lang w:val="es-ES"/>
              </w:rPr>
              <w:t xml:space="preserve"> </w:t>
            </w:r>
            <w:r w:rsidRPr="00561692">
              <w:rPr>
                <w:rFonts w:ascii="Calibri" w:hAnsi="Calibri" w:cs="Calibri"/>
                <w:sz w:val="15"/>
                <w:lang w:val="es-ES"/>
              </w:rPr>
              <w:t>cotidianas, aunque</w:t>
            </w:r>
            <w:r w:rsidRPr="00561692">
              <w:rPr>
                <w:rFonts w:ascii="Calibri" w:hAnsi="Calibri" w:cs="Calibri"/>
                <w:spacing w:val="-24"/>
                <w:sz w:val="15"/>
                <w:lang w:val="es-ES"/>
              </w:rPr>
              <w:t xml:space="preserve"> </w:t>
            </w:r>
            <w:r w:rsidRPr="00561692">
              <w:rPr>
                <w:rFonts w:ascii="Calibri" w:hAnsi="Calibri" w:cs="Calibri"/>
                <w:sz w:val="15"/>
                <w:lang w:val="es-ES"/>
              </w:rPr>
              <w:t>en</w:t>
            </w:r>
            <w:r w:rsidRPr="00561692">
              <w:rPr>
                <w:rFonts w:ascii="Calibri" w:hAnsi="Calibri" w:cs="Calibri"/>
                <w:spacing w:val="-24"/>
                <w:sz w:val="15"/>
                <w:lang w:val="es-ES"/>
              </w:rPr>
              <w:t xml:space="preserve"> </w:t>
            </w:r>
            <w:r w:rsidRPr="00561692">
              <w:rPr>
                <w:rFonts w:ascii="Calibri" w:hAnsi="Calibri" w:cs="Calibri"/>
                <w:sz w:val="15"/>
                <w:lang w:val="es-ES"/>
              </w:rPr>
              <w:t>situaciones</w:t>
            </w:r>
            <w:r w:rsidRPr="00561692">
              <w:rPr>
                <w:rFonts w:ascii="Calibri" w:hAnsi="Calibri" w:cs="Calibri"/>
                <w:spacing w:val="-24"/>
                <w:sz w:val="15"/>
                <w:lang w:val="es-ES"/>
              </w:rPr>
              <w:t xml:space="preserve"> </w:t>
            </w:r>
            <w:r w:rsidRPr="00561692">
              <w:rPr>
                <w:rFonts w:ascii="Calibri" w:hAnsi="Calibri" w:cs="Calibri"/>
                <w:sz w:val="15"/>
                <w:lang w:val="es-ES"/>
              </w:rPr>
              <w:t>menos</w:t>
            </w:r>
            <w:r w:rsidRPr="00561692">
              <w:rPr>
                <w:rFonts w:ascii="Calibri" w:hAnsi="Calibri" w:cs="Calibri"/>
                <w:spacing w:val="-24"/>
                <w:sz w:val="15"/>
                <w:lang w:val="es-ES"/>
              </w:rPr>
              <w:t xml:space="preserve"> </w:t>
            </w:r>
            <w:r w:rsidRPr="00561692">
              <w:rPr>
                <w:rFonts w:ascii="Calibri" w:hAnsi="Calibri" w:cs="Calibri"/>
                <w:sz w:val="15"/>
                <w:lang w:val="es-ES"/>
              </w:rPr>
              <w:t>corrientes</w:t>
            </w:r>
            <w:r w:rsidRPr="00561692">
              <w:rPr>
                <w:rFonts w:ascii="Calibri" w:hAnsi="Calibri" w:cs="Calibri"/>
                <w:spacing w:val="-24"/>
                <w:sz w:val="15"/>
                <w:lang w:val="es-ES"/>
              </w:rPr>
              <w:t xml:space="preserve"> </w:t>
            </w:r>
            <w:r w:rsidRPr="00561692">
              <w:rPr>
                <w:rFonts w:ascii="Calibri" w:hAnsi="Calibri" w:cs="Calibri"/>
                <w:sz w:val="15"/>
                <w:lang w:val="es-ES"/>
              </w:rPr>
              <w:t>y</w:t>
            </w:r>
            <w:r w:rsidRPr="00561692">
              <w:rPr>
                <w:rFonts w:ascii="Calibri" w:hAnsi="Calibri" w:cs="Calibri"/>
                <w:spacing w:val="-24"/>
                <w:sz w:val="15"/>
                <w:lang w:val="es-ES"/>
              </w:rPr>
              <w:t xml:space="preserve"> </w:t>
            </w:r>
            <w:r w:rsidRPr="00561692">
              <w:rPr>
                <w:rFonts w:ascii="Calibri" w:hAnsi="Calibri" w:cs="Calibri"/>
                <w:sz w:val="15"/>
                <w:lang w:val="es-ES"/>
              </w:rPr>
              <w:t>sobre</w:t>
            </w:r>
            <w:r w:rsidRPr="00561692">
              <w:rPr>
                <w:rFonts w:ascii="Calibri" w:hAnsi="Calibri" w:cs="Calibri"/>
                <w:spacing w:val="-24"/>
                <w:sz w:val="15"/>
                <w:lang w:val="es-ES"/>
              </w:rPr>
              <w:t xml:space="preserve"> </w:t>
            </w:r>
            <w:r w:rsidRPr="00561692">
              <w:rPr>
                <w:rFonts w:ascii="Calibri" w:hAnsi="Calibri" w:cs="Calibri"/>
                <w:sz w:val="15"/>
                <w:lang w:val="es-ES"/>
              </w:rPr>
              <w:t>temas</w:t>
            </w:r>
            <w:r w:rsidRPr="00561692">
              <w:rPr>
                <w:rFonts w:ascii="Calibri" w:hAnsi="Calibri" w:cs="Calibri"/>
                <w:spacing w:val="-25"/>
                <w:sz w:val="15"/>
                <w:lang w:val="es-ES"/>
              </w:rPr>
              <w:t xml:space="preserve"> </w:t>
            </w:r>
            <w:r w:rsidRPr="00561692">
              <w:rPr>
                <w:rFonts w:ascii="Calibri" w:hAnsi="Calibri" w:cs="Calibri"/>
                <w:sz w:val="15"/>
                <w:lang w:val="es-ES"/>
              </w:rPr>
              <w:t>menos</w:t>
            </w:r>
            <w:r w:rsidRPr="00561692">
              <w:rPr>
                <w:rFonts w:ascii="Calibri" w:hAnsi="Calibri" w:cs="Calibri"/>
                <w:spacing w:val="-24"/>
                <w:sz w:val="15"/>
                <w:lang w:val="es-ES"/>
              </w:rPr>
              <w:t xml:space="preserve"> </w:t>
            </w:r>
            <w:r w:rsidRPr="00561692">
              <w:rPr>
                <w:rFonts w:ascii="Calibri" w:hAnsi="Calibri" w:cs="Calibri"/>
                <w:sz w:val="15"/>
                <w:lang w:val="es-ES"/>
              </w:rPr>
              <w:t>conocidos</w:t>
            </w:r>
            <w:r w:rsidRPr="00561692">
              <w:rPr>
                <w:rFonts w:ascii="Calibri" w:hAnsi="Calibri" w:cs="Calibri"/>
                <w:spacing w:val="-25"/>
                <w:sz w:val="15"/>
                <w:lang w:val="es-ES"/>
              </w:rPr>
              <w:t xml:space="preserve"> </w:t>
            </w:r>
            <w:r w:rsidRPr="00561692">
              <w:rPr>
                <w:rFonts w:ascii="Calibri" w:hAnsi="Calibri" w:cs="Calibri"/>
                <w:sz w:val="15"/>
                <w:lang w:val="es-ES"/>
              </w:rPr>
              <w:t>haya</w:t>
            </w:r>
            <w:r w:rsidRPr="00561692">
              <w:rPr>
                <w:rFonts w:ascii="Calibri" w:hAnsi="Calibri" w:cs="Calibri"/>
                <w:spacing w:val="-24"/>
                <w:sz w:val="15"/>
                <w:lang w:val="es-ES"/>
              </w:rPr>
              <w:t xml:space="preserve"> </w:t>
            </w:r>
            <w:r w:rsidRPr="00561692">
              <w:rPr>
                <w:rFonts w:ascii="Calibri" w:hAnsi="Calibri" w:cs="Calibri"/>
                <w:sz w:val="15"/>
                <w:lang w:val="es-ES"/>
              </w:rPr>
              <w:t>que</w:t>
            </w:r>
            <w:r w:rsidRPr="00561692">
              <w:rPr>
                <w:rFonts w:ascii="Calibri" w:hAnsi="Calibri" w:cs="Calibri"/>
                <w:spacing w:val="-24"/>
                <w:sz w:val="15"/>
                <w:lang w:val="es-ES"/>
              </w:rPr>
              <w:t xml:space="preserve"> </w:t>
            </w:r>
            <w:r w:rsidRPr="00561692">
              <w:rPr>
                <w:rFonts w:ascii="Calibri" w:hAnsi="Calibri" w:cs="Calibri"/>
                <w:sz w:val="15"/>
                <w:lang w:val="es-ES"/>
              </w:rPr>
              <w:t>adaptar</w:t>
            </w:r>
            <w:r w:rsidRPr="00561692">
              <w:rPr>
                <w:rFonts w:ascii="Calibri" w:hAnsi="Calibri" w:cs="Calibri"/>
                <w:spacing w:val="-25"/>
                <w:sz w:val="15"/>
                <w:lang w:val="es-ES"/>
              </w:rPr>
              <w:t xml:space="preserve"> </w:t>
            </w:r>
            <w:r w:rsidRPr="00561692">
              <w:rPr>
                <w:rFonts w:ascii="Calibri" w:hAnsi="Calibri" w:cs="Calibri"/>
                <w:sz w:val="15"/>
                <w:lang w:val="es-ES"/>
              </w:rPr>
              <w:t>el mensaje.</w:t>
            </w:r>
          </w:p>
          <w:p w:rsidR="008C6BA6" w:rsidRPr="00561692" w:rsidRDefault="008C6BA6" w:rsidP="00DE637C">
            <w:pPr>
              <w:jc w:val="both"/>
              <w:rPr>
                <w:rFonts w:ascii="Calibri" w:hAnsi="Calibri" w:cs="Calibri"/>
                <w:sz w:val="32"/>
                <w:szCs w:val="32"/>
                <w:lang w:val="es-ES"/>
              </w:rPr>
            </w:pPr>
            <w:r w:rsidRPr="00561692">
              <w:rPr>
                <w:rFonts w:ascii="Calibri" w:hAnsi="Calibri" w:cs="Calibri"/>
                <w:w w:val="95"/>
                <w:sz w:val="15"/>
                <w:lang w:val="es-ES"/>
              </w:rPr>
              <w:t>Conocer</w:t>
            </w:r>
            <w:r w:rsidRPr="00561692">
              <w:rPr>
                <w:rFonts w:ascii="Calibri" w:hAnsi="Calibri" w:cs="Calibri"/>
                <w:spacing w:val="-7"/>
                <w:w w:val="95"/>
                <w:sz w:val="15"/>
                <w:lang w:val="es-ES"/>
              </w:rPr>
              <w:t xml:space="preserve"> </w:t>
            </w:r>
            <w:r w:rsidRPr="00561692">
              <w:rPr>
                <w:rFonts w:ascii="Calibri" w:hAnsi="Calibri" w:cs="Calibri"/>
                <w:w w:val="95"/>
                <w:sz w:val="15"/>
                <w:lang w:val="es-ES"/>
              </w:rPr>
              <w:t>y</w:t>
            </w:r>
            <w:r w:rsidRPr="00561692">
              <w:rPr>
                <w:rFonts w:ascii="Calibri" w:hAnsi="Calibri" w:cs="Calibri"/>
                <w:spacing w:val="-7"/>
                <w:w w:val="95"/>
                <w:sz w:val="15"/>
                <w:lang w:val="es-ES"/>
              </w:rPr>
              <w:t xml:space="preserve"> </w:t>
            </w:r>
            <w:r w:rsidRPr="00561692">
              <w:rPr>
                <w:rFonts w:ascii="Calibri" w:hAnsi="Calibri" w:cs="Calibri"/>
                <w:w w:val="95"/>
                <w:sz w:val="15"/>
                <w:lang w:val="es-ES"/>
              </w:rPr>
              <w:t>aplicar,</w:t>
            </w:r>
            <w:r w:rsidRPr="00561692">
              <w:rPr>
                <w:rFonts w:ascii="Calibri" w:hAnsi="Calibri" w:cs="Calibri"/>
                <w:spacing w:val="-7"/>
                <w:w w:val="95"/>
                <w:sz w:val="15"/>
                <w:lang w:val="es-ES"/>
              </w:rPr>
              <w:t xml:space="preserve"> </w:t>
            </w:r>
            <w:r w:rsidRPr="00561692">
              <w:rPr>
                <w:rFonts w:ascii="Calibri" w:hAnsi="Calibri" w:cs="Calibri"/>
                <w:w w:val="95"/>
                <w:sz w:val="15"/>
                <w:lang w:val="es-ES"/>
              </w:rPr>
              <w:t>de</w:t>
            </w:r>
            <w:r w:rsidRPr="00561692">
              <w:rPr>
                <w:rFonts w:ascii="Calibri" w:hAnsi="Calibri" w:cs="Calibri"/>
                <w:spacing w:val="-7"/>
                <w:w w:val="95"/>
                <w:sz w:val="15"/>
                <w:lang w:val="es-ES"/>
              </w:rPr>
              <w:t xml:space="preserve"> </w:t>
            </w:r>
            <w:r w:rsidRPr="00561692">
              <w:rPr>
                <w:rFonts w:ascii="Calibri" w:hAnsi="Calibri" w:cs="Calibri"/>
                <w:w w:val="95"/>
                <w:sz w:val="15"/>
                <w:lang w:val="es-ES"/>
              </w:rPr>
              <w:t>manera</w:t>
            </w:r>
            <w:r w:rsidRPr="00561692">
              <w:rPr>
                <w:rFonts w:ascii="Calibri" w:hAnsi="Calibri" w:cs="Calibri"/>
                <w:spacing w:val="-7"/>
                <w:w w:val="95"/>
                <w:sz w:val="15"/>
                <w:lang w:val="es-ES"/>
              </w:rPr>
              <w:t xml:space="preserve"> </w:t>
            </w:r>
            <w:r w:rsidRPr="00561692">
              <w:rPr>
                <w:rFonts w:ascii="Calibri" w:hAnsi="Calibri" w:cs="Calibri"/>
                <w:w w:val="95"/>
                <w:sz w:val="15"/>
                <w:lang w:val="es-ES"/>
              </w:rPr>
              <w:t>adecuada</w:t>
            </w:r>
            <w:r w:rsidRPr="00561692">
              <w:rPr>
                <w:rFonts w:ascii="Calibri" w:hAnsi="Calibri" w:cs="Calibri"/>
                <w:spacing w:val="-7"/>
                <w:w w:val="95"/>
                <w:sz w:val="15"/>
                <w:lang w:val="es-ES"/>
              </w:rPr>
              <w:t xml:space="preserve"> </w:t>
            </w:r>
            <w:r w:rsidRPr="00561692">
              <w:rPr>
                <w:rFonts w:ascii="Calibri" w:hAnsi="Calibri" w:cs="Calibri"/>
                <w:w w:val="95"/>
                <w:sz w:val="15"/>
                <w:lang w:val="es-ES"/>
              </w:rPr>
              <w:t>para</w:t>
            </w:r>
            <w:r w:rsidRPr="00561692">
              <w:rPr>
                <w:rFonts w:ascii="Calibri" w:hAnsi="Calibri" w:cs="Calibri"/>
                <w:spacing w:val="-7"/>
                <w:w w:val="95"/>
                <w:sz w:val="15"/>
                <w:lang w:val="es-ES"/>
              </w:rPr>
              <w:t xml:space="preserve"> </w:t>
            </w:r>
            <w:r w:rsidRPr="00561692">
              <w:rPr>
                <w:rFonts w:ascii="Calibri" w:hAnsi="Calibri" w:cs="Calibri"/>
                <w:w w:val="95"/>
                <w:sz w:val="15"/>
                <w:lang w:val="es-ES"/>
              </w:rPr>
              <w:t>hacerse</w:t>
            </w:r>
            <w:r w:rsidRPr="00561692">
              <w:rPr>
                <w:rFonts w:ascii="Calibri" w:hAnsi="Calibri" w:cs="Calibri"/>
                <w:spacing w:val="-7"/>
                <w:w w:val="95"/>
                <w:sz w:val="15"/>
                <w:lang w:val="es-ES"/>
              </w:rPr>
              <w:t xml:space="preserve"> </w:t>
            </w:r>
            <w:r w:rsidRPr="00561692">
              <w:rPr>
                <w:rFonts w:ascii="Calibri" w:hAnsi="Calibri" w:cs="Calibri"/>
                <w:w w:val="95"/>
                <w:sz w:val="15"/>
                <w:lang w:val="es-ES"/>
              </w:rPr>
              <w:t>comprensible</w:t>
            </w:r>
            <w:r w:rsidRPr="00561692">
              <w:rPr>
                <w:rFonts w:ascii="Calibri" w:hAnsi="Calibri" w:cs="Calibri"/>
                <w:spacing w:val="-7"/>
                <w:w w:val="95"/>
                <w:sz w:val="15"/>
                <w:lang w:val="es-ES"/>
              </w:rPr>
              <w:t xml:space="preserve"> </w:t>
            </w:r>
            <w:r w:rsidRPr="00561692">
              <w:rPr>
                <w:rFonts w:ascii="Calibri" w:hAnsi="Calibri" w:cs="Calibri"/>
                <w:w w:val="95"/>
                <w:sz w:val="15"/>
                <w:lang w:val="es-ES"/>
              </w:rPr>
              <w:t>casi</w:t>
            </w:r>
            <w:r w:rsidRPr="00561692">
              <w:rPr>
                <w:rFonts w:ascii="Calibri" w:hAnsi="Calibri" w:cs="Calibri"/>
                <w:spacing w:val="-7"/>
                <w:w w:val="95"/>
                <w:sz w:val="15"/>
                <w:lang w:val="es-ES"/>
              </w:rPr>
              <w:t xml:space="preserve"> </w:t>
            </w:r>
            <w:r w:rsidRPr="00561692">
              <w:rPr>
                <w:rFonts w:ascii="Calibri" w:hAnsi="Calibri" w:cs="Calibri"/>
                <w:w w:val="95"/>
                <w:sz w:val="15"/>
                <w:lang w:val="es-ES"/>
              </w:rPr>
              <w:t>siempre,</w:t>
            </w:r>
            <w:r w:rsidRPr="00561692">
              <w:rPr>
                <w:rFonts w:ascii="Calibri" w:hAnsi="Calibri" w:cs="Calibri"/>
                <w:spacing w:val="-7"/>
                <w:w w:val="95"/>
                <w:sz w:val="15"/>
                <w:lang w:val="es-ES"/>
              </w:rPr>
              <w:t xml:space="preserve"> </w:t>
            </w:r>
            <w:r w:rsidRPr="00561692">
              <w:rPr>
                <w:rFonts w:ascii="Calibri" w:hAnsi="Calibri" w:cs="Calibri"/>
                <w:w w:val="95"/>
                <w:sz w:val="15"/>
                <w:lang w:val="es-ES"/>
              </w:rPr>
              <w:t>los</w:t>
            </w:r>
            <w:r w:rsidRPr="00561692">
              <w:rPr>
                <w:rFonts w:ascii="Calibri" w:hAnsi="Calibri" w:cs="Calibri"/>
                <w:spacing w:val="-7"/>
                <w:w w:val="95"/>
                <w:sz w:val="15"/>
                <w:lang w:val="es-ES"/>
              </w:rPr>
              <w:t xml:space="preserve"> </w:t>
            </w:r>
            <w:r w:rsidRPr="00561692">
              <w:rPr>
                <w:rFonts w:ascii="Calibri" w:hAnsi="Calibri" w:cs="Calibri"/>
                <w:w w:val="95"/>
                <w:sz w:val="15"/>
                <w:lang w:val="es-ES"/>
              </w:rPr>
              <w:t xml:space="preserve">signos </w:t>
            </w:r>
            <w:r w:rsidRPr="00561692">
              <w:rPr>
                <w:rFonts w:ascii="Calibri" w:hAnsi="Calibri" w:cs="Calibri"/>
                <w:sz w:val="15"/>
                <w:lang w:val="es-ES"/>
              </w:rPr>
              <w:t>de</w:t>
            </w:r>
            <w:r w:rsidRPr="00561692">
              <w:rPr>
                <w:rFonts w:ascii="Calibri" w:hAnsi="Calibri" w:cs="Calibri"/>
                <w:spacing w:val="-14"/>
                <w:sz w:val="15"/>
                <w:lang w:val="es-ES"/>
              </w:rPr>
              <w:t xml:space="preserve"> </w:t>
            </w:r>
            <w:r w:rsidRPr="00561692">
              <w:rPr>
                <w:rFonts w:ascii="Calibri" w:hAnsi="Calibri" w:cs="Calibri"/>
                <w:sz w:val="15"/>
                <w:lang w:val="es-ES"/>
              </w:rPr>
              <w:t>puntuación</w:t>
            </w:r>
            <w:r w:rsidRPr="00561692">
              <w:rPr>
                <w:rFonts w:ascii="Calibri" w:hAnsi="Calibri" w:cs="Calibri"/>
                <w:spacing w:val="-14"/>
                <w:sz w:val="15"/>
                <w:lang w:val="es-ES"/>
              </w:rPr>
              <w:t xml:space="preserve"> </w:t>
            </w:r>
            <w:r w:rsidRPr="00561692">
              <w:rPr>
                <w:rFonts w:ascii="Calibri" w:hAnsi="Calibri" w:cs="Calibri"/>
                <w:sz w:val="15"/>
                <w:lang w:val="es-ES"/>
              </w:rPr>
              <w:t>elementales</w:t>
            </w:r>
            <w:r w:rsidRPr="00561692">
              <w:rPr>
                <w:rFonts w:ascii="Calibri" w:hAnsi="Calibri" w:cs="Calibri"/>
                <w:spacing w:val="-14"/>
                <w:sz w:val="15"/>
                <w:lang w:val="es-ES"/>
              </w:rPr>
              <w:t xml:space="preserve"> </w:t>
            </w:r>
            <w:r w:rsidRPr="00561692">
              <w:rPr>
                <w:rFonts w:ascii="Calibri" w:hAnsi="Calibri" w:cs="Calibri"/>
                <w:sz w:val="15"/>
                <w:lang w:val="es-ES"/>
              </w:rPr>
              <w:t>(p.</w:t>
            </w:r>
            <w:r w:rsidRPr="00561692">
              <w:rPr>
                <w:rFonts w:ascii="Calibri" w:hAnsi="Calibri" w:cs="Calibri"/>
                <w:spacing w:val="-14"/>
                <w:sz w:val="15"/>
                <w:lang w:val="es-ES"/>
              </w:rPr>
              <w:t xml:space="preserve"> </w:t>
            </w:r>
            <w:r w:rsidRPr="00561692">
              <w:rPr>
                <w:rFonts w:ascii="Calibri" w:hAnsi="Calibri" w:cs="Calibri"/>
                <w:sz w:val="15"/>
                <w:lang w:val="es-ES"/>
              </w:rPr>
              <w:t>e.</w:t>
            </w:r>
            <w:r w:rsidRPr="00561692">
              <w:rPr>
                <w:rFonts w:ascii="Calibri" w:hAnsi="Calibri" w:cs="Calibri"/>
                <w:spacing w:val="-14"/>
                <w:sz w:val="15"/>
                <w:lang w:val="es-ES"/>
              </w:rPr>
              <w:t xml:space="preserve"> </w:t>
            </w:r>
            <w:r w:rsidRPr="00561692">
              <w:rPr>
                <w:rFonts w:ascii="Calibri" w:hAnsi="Calibri" w:cs="Calibri"/>
                <w:sz w:val="15"/>
                <w:lang w:val="es-ES"/>
              </w:rPr>
              <w:t>punto,</w:t>
            </w:r>
            <w:r w:rsidRPr="00561692">
              <w:rPr>
                <w:rFonts w:ascii="Calibri" w:hAnsi="Calibri" w:cs="Calibri"/>
                <w:spacing w:val="-14"/>
                <w:sz w:val="15"/>
                <w:lang w:val="es-ES"/>
              </w:rPr>
              <w:t xml:space="preserve"> </w:t>
            </w:r>
            <w:r w:rsidRPr="00561692">
              <w:rPr>
                <w:rFonts w:ascii="Calibri" w:hAnsi="Calibri" w:cs="Calibri"/>
                <w:sz w:val="15"/>
                <w:lang w:val="es-ES"/>
              </w:rPr>
              <w:t>coma)</w:t>
            </w:r>
            <w:r w:rsidRPr="00561692">
              <w:rPr>
                <w:rFonts w:ascii="Calibri" w:hAnsi="Calibri" w:cs="Calibri"/>
                <w:spacing w:val="-14"/>
                <w:sz w:val="15"/>
                <w:lang w:val="es-ES"/>
              </w:rPr>
              <w:t xml:space="preserve"> </w:t>
            </w:r>
            <w:r w:rsidRPr="00561692">
              <w:rPr>
                <w:rFonts w:ascii="Calibri" w:hAnsi="Calibri" w:cs="Calibri"/>
                <w:sz w:val="15"/>
                <w:lang w:val="es-ES"/>
              </w:rPr>
              <w:t>y</w:t>
            </w:r>
            <w:r w:rsidRPr="00561692">
              <w:rPr>
                <w:rFonts w:ascii="Calibri" w:hAnsi="Calibri" w:cs="Calibri"/>
                <w:spacing w:val="-14"/>
                <w:sz w:val="15"/>
                <w:lang w:val="es-ES"/>
              </w:rPr>
              <w:t xml:space="preserve"> </w:t>
            </w:r>
            <w:r w:rsidRPr="00561692">
              <w:rPr>
                <w:rFonts w:ascii="Calibri" w:hAnsi="Calibri" w:cs="Calibri"/>
                <w:sz w:val="15"/>
                <w:lang w:val="es-ES"/>
              </w:rPr>
              <w:t>las</w:t>
            </w:r>
            <w:r w:rsidRPr="00561692">
              <w:rPr>
                <w:rFonts w:ascii="Calibri" w:hAnsi="Calibri" w:cs="Calibri"/>
                <w:spacing w:val="-14"/>
                <w:sz w:val="15"/>
                <w:lang w:val="es-ES"/>
              </w:rPr>
              <w:t xml:space="preserve"> </w:t>
            </w:r>
            <w:r w:rsidRPr="00561692">
              <w:rPr>
                <w:rFonts w:ascii="Calibri" w:hAnsi="Calibri" w:cs="Calibri"/>
                <w:sz w:val="15"/>
                <w:lang w:val="es-ES"/>
              </w:rPr>
              <w:t>reglas</w:t>
            </w:r>
            <w:r w:rsidRPr="00561692">
              <w:rPr>
                <w:rFonts w:ascii="Calibri" w:hAnsi="Calibri" w:cs="Calibri"/>
                <w:spacing w:val="-15"/>
                <w:sz w:val="15"/>
                <w:lang w:val="es-ES"/>
              </w:rPr>
              <w:t xml:space="preserve"> </w:t>
            </w:r>
            <w:r w:rsidRPr="00561692">
              <w:rPr>
                <w:rFonts w:ascii="Calibri" w:hAnsi="Calibri" w:cs="Calibri"/>
                <w:sz w:val="15"/>
                <w:lang w:val="es-ES"/>
              </w:rPr>
              <w:t>ortográficas</w:t>
            </w:r>
            <w:r w:rsidRPr="00561692">
              <w:rPr>
                <w:rFonts w:ascii="Calibri" w:hAnsi="Calibri" w:cs="Calibri"/>
                <w:spacing w:val="-15"/>
                <w:sz w:val="15"/>
                <w:lang w:val="es-ES"/>
              </w:rPr>
              <w:t xml:space="preserve"> </w:t>
            </w:r>
            <w:r w:rsidRPr="00561692">
              <w:rPr>
                <w:rFonts w:ascii="Calibri" w:hAnsi="Calibri" w:cs="Calibri"/>
                <w:sz w:val="15"/>
                <w:lang w:val="es-ES"/>
              </w:rPr>
              <w:t>básicas</w:t>
            </w:r>
            <w:r w:rsidRPr="00561692">
              <w:rPr>
                <w:rFonts w:ascii="Calibri" w:hAnsi="Calibri" w:cs="Calibri"/>
                <w:spacing w:val="-14"/>
                <w:sz w:val="15"/>
                <w:lang w:val="es-ES"/>
              </w:rPr>
              <w:t xml:space="preserve"> </w:t>
            </w:r>
            <w:r w:rsidRPr="00561692">
              <w:rPr>
                <w:rFonts w:ascii="Calibri" w:hAnsi="Calibri" w:cs="Calibri"/>
                <w:sz w:val="15"/>
                <w:lang w:val="es-ES"/>
              </w:rPr>
              <w:t>(p.</w:t>
            </w:r>
            <w:r w:rsidRPr="00561692">
              <w:rPr>
                <w:rFonts w:ascii="Calibri" w:hAnsi="Calibri" w:cs="Calibri"/>
                <w:spacing w:val="-14"/>
                <w:sz w:val="15"/>
                <w:lang w:val="es-ES"/>
              </w:rPr>
              <w:t xml:space="preserve"> </w:t>
            </w:r>
            <w:r w:rsidRPr="00561692">
              <w:rPr>
                <w:rFonts w:ascii="Calibri" w:hAnsi="Calibri" w:cs="Calibri"/>
                <w:sz w:val="15"/>
                <w:lang w:val="es-ES"/>
              </w:rPr>
              <w:t>e.</w:t>
            </w:r>
            <w:r w:rsidRPr="00561692">
              <w:rPr>
                <w:rFonts w:ascii="Calibri" w:hAnsi="Calibri" w:cs="Calibri"/>
                <w:spacing w:val="-14"/>
                <w:sz w:val="15"/>
                <w:lang w:val="es-ES"/>
              </w:rPr>
              <w:t xml:space="preserve"> </w:t>
            </w:r>
            <w:r w:rsidRPr="00561692">
              <w:rPr>
                <w:rFonts w:ascii="Calibri" w:hAnsi="Calibri" w:cs="Calibri"/>
                <w:sz w:val="15"/>
                <w:lang w:val="es-ES"/>
              </w:rPr>
              <w:t>uso</w:t>
            </w:r>
            <w:r w:rsidRPr="00561692">
              <w:rPr>
                <w:rFonts w:ascii="Calibri" w:hAnsi="Calibri" w:cs="Calibri"/>
                <w:spacing w:val="-14"/>
                <w:sz w:val="15"/>
                <w:lang w:val="es-ES"/>
              </w:rPr>
              <w:t xml:space="preserve"> </w:t>
            </w:r>
            <w:r w:rsidRPr="00561692">
              <w:rPr>
                <w:rFonts w:ascii="Calibri" w:hAnsi="Calibri" w:cs="Calibri"/>
                <w:sz w:val="15"/>
                <w:lang w:val="es-ES"/>
              </w:rPr>
              <w:t xml:space="preserve">de mayúsculas y minúsculas, o separación de palabras al final de línea), así como las </w:t>
            </w:r>
            <w:r w:rsidRPr="00561692">
              <w:rPr>
                <w:rFonts w:ascii="Calibri" w:hAnsi="Calibri" w:cs="Calibri"/>
                <w:w w:val="95"/>
                <w:sz w:val="15"/>
                <w:lang w:val="es-ES"/>
              </w:rPr>
              <w:t>convenciones</w:t>
            </w:r>
            <w:r w:rsidRPr="00561692">
              <w:rPr>
                <w:rFonts w:ascii="Calibri" w:hAnsi="Calibri" w:cs="Calibri"/>
                <w:spacing w:val="-16"/>
                <w:w w:val="95"/>
                <w:sz w:val="15"/>
                <w:lang w:val="es-ES"/>
              </w:rPr>
              <w:t xml:space="preserve"> </w:t>
            </w:r>
            <w:r w:rsidRPr="00561692">
              <w:rPr>
                <w:rFonts w:ascii="Calibri" w:hAnsi="Calibri" w:cs="Calibri"/>
                <w:w w:val="95"/>
                <w:sz w:val="15"/>
                <w:lang w:val="es-ES"/>
              </w:rPr>
              <w:t>ortográficas</w:t>
            </w:r>
            <w:r w:rsidRPr="00561692">
              <w:rPr>
                <w:rFonts w:ascii="Calibri" w:hAnsi="Calibri" w:cs="Calibri"/>
                <w:spacing w:val="-15"/>
                <w:w w:val="95"/>
                <w:sz w:val="15"/>
                <w:lang w:val="es-ES"/>
              </w:rPr>
              <w:t xml:space="preserve"> </w:t>
            </w:r>
            <w:r w:rsidRPr="00561692">
              <w:rPr>
                <w:rFonts w:ascii="Calibri" w:hAnsi="Calibri" w:cs="Calibri"/>
                <w:w w:val="95"/>
                <w:sz w:val="15"/>
                <w:lang w:val="es-ES"/>
              </w:rPr>
              <w:t>más</w:t>
            </w:r>
            <w:r w:rsidRPr="00561692">
              <w:rPr>
                <w:rFonts w:ascii="Calibri" w:hAnsi="Calibri" w:cs="Calibri"/>
                <w:spacing w:val="-16"/>
                <w:w w:val="95"/>
                <w:sz w:val="15"/>
                <w:lang w:val="es-ES"/>
              </w:rPr>
              <w:t xml:space="preserve"> </w:t>
            </w:r>
            <w:r w:rsidRPr="00561692">
              <w:rPr>
                <w:rFonts w:ascii="Calibri" w:hAnsi="Calibri" w:cs="Calibri"/>
                <w:w w:val="95"/>
                <w:sz w:val="15"/>
                <w:lang w:val="es-ES"/>
              </w:rPr>
              <w:t>habituales</w:t>
            </w:r>
            <w:r w:rsidRPr="00561692">
              <w:rPr>
                <w:rFonts w:ascii="Calibri" w:hAnsi="Calibri" w:cs="Calibri"/>
                <w:spacing w:val="-16"/>
                <w:w w:val="95"/>
                <w:sz w:val="15"/>
                <w:lang w:val="es-ES"/>
              </w:rPr>
              <w:t xml:space="preserve"> </w:t>
            </w:r>
            <w:r w:rsidRPr="00561692">
              <w:rPr>
                <w:rFonts w:ascii="Calibri" w:hAnsi="Calibri" w:cs="Calibri"/>
                <w:w w:val="95"/>
                <w:sz w:val="15"/>
                <w:lang w:val="es-ES"/>
              </w:rPr>
              <w:t>en</w:t>
            </w:r>
            <w:r w:rsidRPr="00561692">
              <w:rPr>
                <w:rFonts w:ascii="Calibri" w:hAnsi="Calibri" w:cs="Calibri"/>
                <w:spacing w:val="-16"/>
                <w:w w:val="95"/>
                <w:sz w:val="15"/>
                <w:lang w:val="es-ES"/>
              </w:rPr>
              <w:t xml:space="preserve"> </w:t>
            </w:r>
            <w:r w:rsidRPr="00561692">
              <w:rPr>
                <w:rFonts w:ascii="Calibri" w:hAnsi="Calibri" w:cs="Calibri"/>
                <w:w w:val="95"/>
                <w:sz w:val="15"/>
                <w:lang w:val="es-ES"/>
              </w:rPr>
              <w:t>la</w:t>
            </w:r>
            <w:r w:rsidRPr="00561692">
              <w:rPr>
                <w:rFonts w:ascii="Calibri" w:hAnsi="Calibri" w:cs="Calibri"/>
                <w:spacing w:val="-16"/>
                <w:w w:val="95"/>
                <w:sz w:val="15"/>
                <w:lang w:val="es-ES"/>
              </w:rPr>
              <w:t xml:space="preserve"> </w:t>
            </w:r>
            <w:r w:rsidRPr="00561692">
              <w:rPr>
                <w:rFonts w:ascii="Calibri" w:hAnsi="Calibri" w:cs="Calibri"/>
                <w:w w:val="95"/>
                <w:sz w:val="15"/>
                <w:lang w:val="es-ES"/>
              </w:rPr>
              <w:t>redacción</w:t>
            </w:r>
            <w:r w:rsidRPr="00561692">
              <w:rPr>
                <w:rFonts w:ascii="Calibri" w:hAnsi="Calibri" w:cs="Calibri"/>
                <w:spacing w:val="-16"/>
                <w:w w:val="95"/>
                <w:sz w:val="15"/>
                <w:lang w:val="es-ES"/>
              </w:rPr>
              <w:t xml:space="preserve"> </w:t>
            </w:r>
            <w:r w:rsidRPr="00561692">
              <w:rPr>
                <w:rFonts w:ascii="Calibri" w:hAnsi="Calibri" w:cs="Calibri"/>
                <w:w w:val="95"/>
                <w:sz w:val="15"/>
                <w:lang w:val="es-ES"/>
              </w:rPr>
              <w:t>de</w:t>
            </w:r>
            <w:r w:rsidRPr="00561692">
              <w:rPr>
                <w:rFonts w:ascii="Calibri" w:hAnsi="Calibri" w:cs="Calibri"/>
                <w:spacing w:val="-16"/>
                <w:w w:val="95"/>
                <w:sz w:val="15"/>
                <w:lang w:val="es-ES"/>
              </w:rPr>
              <w:t xml:space="preserve"> </w:t>
            </w:r>
            <w:r w:rsidRPr="00561692">
              <w:rPr>
                <w:rFonts w:ascii="Calibri" w:hAnsi="Calibri" w:cs="Calibri"/>
                <w:w w:val="95"/>
                <w:sz w:val="15"/>
                <w:lang w:val="es-ES"/>
              </w:rPr>
              <w:t>textos</w:t>
            </w:r>
            <w:r w:rsidRPr="00561692">
              <w:rPr>
                <w:rFonts w:ascii="Calibri" w:hAnsi="Calibri" w:cs="Calibri"/>
                <w:spacing w:val="-16"/>
                <w:w w:val="95"/>
                <w:sz w:val="15"/>
                <w:lang w:val="es-ES"/>
              </w:rPr>
              <w:t xml:space="preserve"> </w:t>
            </w:r>
            <w:r w:rsidRPr="00561692">
              <w:rPr>
                <w:rFonts w:ascii="Calibri" w:hAnsi="Calibri" w:cs="Calibri"/>
                <w:w w:val="95"/>
                <w:sz w:val="15"/>
                <w:lang w:val="es-ES"/>
              </w:rPr>
              <w:t>en</w:t>
            </w:r>
            <w:r w:rsidRPr="00561692">
              <w:rPr>
                <w:rFonts w:ascii="Calibri" w:hAnsi="Calibri" w:cs="Calibri"/>
                <w:spacing w:val="-16"/>
                <w:w w:val="95"/>
                <w:sz w:val="15"/>
                <w:lang w:val="es-ES"/>
              </w:rPr>
              <w:t xml:space="preserve"> </w:t>
            </w:r>
            <w:r w:rsidRPr="00561692">
              <w:rPr>
                <w:rFonts w:ascii="Calibri" w:hAnsi="Calibri" w:cs="Calibri"/>
                <w:w w:val="95"/>
                <w:sz w:val="15"/>
                <w:lang w:val="es-ES"/>
              </w:rPr>
              <w:t>soporte</w:t>
            </w:r>
            <w:r w:rsidRPr="00561692">
              <w:rPr>
                <w:rFonts w:ascii="Calibri" w:hAnsi="Calibri" w:cs="Calibri"/>
                <w:spacing w:val="-16"/>
                <w:w w:val="95"/>
                <w:sz w:val="15"/>
                <w:lang w:val="es-ES"/>
              </w:rPr>
              <w:t xml:space="preserve"> </w:t>
            </w:r>
            <w:r w:rsidRPr="00561692">
              <w:rPr>
                <w:rFonts w:ascii="Calibri" w:hAnsi="Calibri" w:cs="Calibri"/>
                <w:w w:val="95"/>
                <w:sz w:val="15"/>
                <w:lang w:val="es-ES"/>
              </w:rPr>
              <w:t>electrónico.</w:t>
            </w:r>
          </w:p>
        </w:tc>
        <w:tc>
          <w:tcPr>
            <w:tcW w:w="4676" w:type="dxa"/>
          </w:tcPr>
          <w:p w:rsidR="008C6BA6" w:rsidRPr="00561692" w:rsidRDefault="008C6BA6" w:rsidP="00DE637C">
            <w:pPr>
              <w:pStyle w:val="TableParagraph"/>
              <w:spacing w:before="55" w:line="242" w:lineRule="auto"/>
              <w:ind w:right="46"/>
              <w:rPr>
                <w:rFonts w:ascii="Calibri" w:hAnsi="Calibri" w:cs="Calibri"/>
                <w:sz w:val="15"/>
                <w:lang w:val="es-ES"/>
              </w:rPr>
            </w:pPr>
            <w:r w:rsidRPr="00561692">
              <w:rPr>
                <w:rFonts w:ascii="Calibri" w:hAnsi="Calibri" w:cs="Calibri"/>
                <w:color w:val="000000"/>
                <w:sz w:val="15"/>
                <w:szCs w:val="15"/>
                <w:lang w:val="es-ES"/>
              </w:rPr>
              <w:t>1</w:t>
            </w:r>
            <w:r w:rsidRPr="00561692">
              <w:rPr>
                <w:rFonts w:ascii="Calibri" w:hAnsi="Calibri" w:cs="Calibri"/>
                <w:sz w:val="15"/>
                <w:lang w:val="es-ES"/>
              </w:rPr>
              <w:t xml:space="preserve"> Completa un cuestionario sencillo con información personal</w:t>
            </w:r>
            <w:r w:rsidRPr="00561692">
              <w:rPr>
                <w:rFonts w:ascii="Calibri" w:hAnsi="Calibri" w:cs="Calibri"/>
                <w:spacing w:val="-20"/>
                <w:sz w:val="15"/>
                <w:lang w:val="es-ES"/>
              </w:rPr>
              <w:t xml:space="preserve"> </w:t>
            </w:r>
            <w:r w:rsidRPr="00561692">
              <w:rPr>
                <w:rFonts w:ascii="Calibri" w:hAnsi="Calibri" w:cs="Calibri"/>
                <w:sz w:val="15"/>
                <w:lang w:val="es-ES"/>
              </w:rPr>
              <w:t>y</w:t>
            </w:r>
            <w:r w:rsidRPr="00561692">
              <w:rPr>
                <w:rFonts w:ascii="Calibri" w:hAnsi="Calibri" w:cs="Calibri"/>
                <w:spacing w:val="-20"/>
                <w:sz w:val="15"/>
                <w:lang w:val="es-ES"/>
              </w:rPr>
              <w:t xml:space="preserve"> </w:t>
            </w:r>
            <w:r w:rsidRPr="00561692">
              <w:rPr>
                <w:rFonts w:ascii="Calibri" w:hAnsi="Calibri" w:cs="Calibri"/>
                <w:sz w:val="15"/>
                <w:lang w:val="es-ES"/>
              </w:rPr>
              <w:t>relativa</w:t>
            </w:r>
            <w:r w:rsidRPr="00561692">
              <w:rPr>
                <w:rFonts w:ascii="Calibri" w:hAnsi="Calibri" w:cs="Calibri"/>
                <w:spacing w:val="-21"/>
                <w:sz w:val="15"/>
                <w:lang w:val="es-ES"/>
              </w:rPr>
              <w:t xml:space="preserve"> </w:t>
            </w:r>
            <w:r w:rsidRPr="00561692">
              <w:rPr>
                <w:rFonts w:ascii="Calibri" w:hAnsi="Calibri" w:cs="Calibri"/>
                <w:sz w:val="15"/>
                <w:lang w:val="es-ES"/>
              </w:rPr>
              <w:t>a</w:t>
            </w:r>
            <w:r w:rsidRPr="00561692">
              <w:rPr>
                <w:rFonts w:ascii="Calibri" w:hAnsi="Calibri" w:cs="Calibri"/>
                <w:spacing w:val="-20"/>
                <w:sz w:val="15"/>
                <w:lang w:val="es-ES"/>
              </w:rPr>
              <w:t xml:space="preserve"> </w:t>
            </w:r>
            <w:r w:rsidRPr="00561692">
              <w:rPr>
                <w:rFonts w:ascii="Calibri" w:hAnsi="Calibri" w:cs="Calibri"/>
                <w:sz w:val="15"/>
                <w:lang w:val="es-ES"/>
              </w:rPr>
              <w:t>su</w:t>
            </w:r>
            <w:r w:rsidRPr="00561692">
              <w:rPr>
                <w:rFonts w:ascii="Calibri" w:hAnsi="Calibri" w:cs="Calibri"/>
                <w:spacing w:val="-20"/>
                <w:sz w:val="15"/>
                <w:lang w:val="es-ES"/>
              </w:rPr>
              <w:t xml:space="preserve"> </w:t>
            </w:r>
            <w:r w:rsidRPr="00561692">
              <w:rPr>
                <w:rFonts w:ascii="Calibri" w:hAnsi="Calibri" w:cs="Calibri"/>
                <w:sz w:val="15"/>
                <w:lang w:val="es-ES"/>
              </w:rPr>
              <w:t>formación,</w:t>
            </w:r>
            <w:r w:rsidRPr="00561692">
              <w:rPr>
                <w:rFonts w:ascii="Calibri" w:hAnsi="Calibri" w:cs="Calibri"/>
                <w:spacing w:val="-20"/>
                <w:sz w:val="15"/>
                <w:lang w:val="es-ES"/>
              </w:rPr>
              <w:t xml:space="preserve"> </w:t>
            </w:r>
            <w:r w:rsidRPr="00561692">
              <w:rPr>
                <w:rFonts w:ascii="Calibri" w:hAnsi="Calibri" w:cs="Calibri"/>
                <w:sz w:val="15"/>
                <w:lang w:val="es-ES"/>
              </w:rPr>
              <w:t>intereses</w:t>
            </w:r>
            <w:r w:rsidRPr="00561692">
              <w:rPr>
                <w:rFonts w:ascii="Calibri" w:hAnsi="Calibri" w:cs="Calibri"/>
                <w:spacing w:val="-20"/>
                <w:sz w:val="15"/>
                <w:lang w:val="es-ES"/>
              </w:rPr>
              <w:t xml:space="preserve"> </w:t>
            </w:r>
            <w:r w:rsidRPr="00561692">
              <w:rPr>
                <w:rFonts w:ascii="Calibri" w:hAnsi="Calibri" w:cs="Calibri"/>
                <w:sz w:val="15"/>
                <w:lang w:val="es-ES"/>
              </w:rPr>
              <w:t>o</w:t>
            </w:r>
            <w:r w:rsidRPr="00561692">
              <w:rPr>
                <w:rFonts w:ascii="Calibri" w:hAnsi="Calibri" w:cs="Calibri"/>
                <w:spacing w:val="-21"/>
                <w:sz w:val="15"/>
                <w:lang w:val="es-ES"/>
              </w:rPr>
              <w:t xml:space="preserve"> </w:t>
            </w:r>
            <w:r w:rsidRPr="00561692">
              <w:rPr>
                <w:rFonts w:ascii="Calibri" w:hAnsi="Calibri" w:cs="Calibri"/>
                <w:sz w:val="15"/>
                <w:lang w:val="es-ES"/>
              </w:rPr>
              <w:t>aficiones</w:t>
            </w:r>
            <w:r w:rsidRPr="00561692">
              <w:rPr>
                <w:rFonts w:ascii="Calibri" w:hAnsi="Calibri" w:cs="Calibri"/>
                <w:spacing w:val="-21"/>
                <w:sz w:val="15"/>
                <w:lang w:val="es-ES"/>
              </w:rPr>
              <w:t xml:space="preserve"> </w:t>
            </w:r>
            <w:r w:rsidRPr="00561692">
              <w:rPr>
                <w:rFonts w:ascii="Calibri" w:hAnsi="Calibri" w:cs="Calibri"/>
                <w:sz w:val="15"/>
                <w:lang w:val="es-ES"/>
              </w:rPr>
              <w:t>(p.</w:t>
            </w:r>
          </w:p>
          <w:p w:rsidR="008C6BA6" w:rsidRPr="00561692" w:rsidRDefault="008C6BA6" w:rsidP="00315069">
            <w:pPr>
              <w:pStyle w:val="TableParagraph"/>
              <w:numPr>
                <w:ilvl w:val="0"/>
                <w:numId w:val="28"/>
              </w:numPr>
              <w:tabs>
                <w:tab w:val="left" w:pos="206"/>
              </w:tabs>
              <w:ind w:right="0" w:hanging="155"/>
              <w:rPr>
                <w:rFonts w:ascii="Calibri" w:hAnsi="Calibri" w:cs="Calibri"/>
                <w:sz w:val="15"/>
                <w:lang w:val="es-ES"/>
              </w:rPr>
            </w:pPr>
            <w:r w:rsidRPr="00561692">
              <w:rPr>
                <w:rFonts w:ascii="Calibri" w:hAnsi="Calibri" w:cs="Calibri"/>
                <w:w w:val="95"/>
                <w:sz w:val="15"/>
                <w:lang w:val="es-ES"/>
              </w:rPr>
              <w:t>para</w:t>
            </w:r>
            <w:r w:rsidRPr="00561692">
              <w:rPr>
                <w:rFonts w:ascii="Calibri" w:hAnsi="Calibri" w:cs="Calibri"/>
                <w:spacing w:val="-12"/>
                <w:w w:val="95"/>
                <w:sz w:val="15"/>
                <w:lang w:val="es-ES"/>
              </w:rPr>
              <w:t xml:space="preserve"> </w:t>
            </w:r>
            <w:r w:rsidRPr="00561692">
              <w:rPr>
                <w:rFonts w:ascii="Calibri" w:hAnsi="Calibri" w:cs="Calibri"/>
                <w:w w:val="95"/>
                <w:sz w:val="15"/>
                <w:lang w:val="es-ES"/>
              </w:rPr>
              <w:t>suscribirse</w:t>
            </w:r>
            <w:r w:rsidRPr="00561692">
              <w:rPr>
                <w:rFonts w:ascii="Calibri" w:hAnsi="Calibri" w:cs="Calibri"/>
                <w:spacing w:val="-12"/>
                <w:w w:val="95"/>
                <w:sz w:val="15"/>
                <w:lang w:val="es-ES"/>
              </w:rPr>
              <w:t xml:space="preserve"> </w:t>
            </w:r>
            <w:r w:rsidRPr="00561692">
              <w:rPr>
                <w:rFonts w:ascii="Calibri" w:hAnsi="Calibri" w:cs="Calibri"/>
                <w:w w:val="95"/>
                <w:sz w:val="15"/>
                <w:lang w:val="es-ES"/>
              </w:rPr>
              <w:t>a</w:t>
            </w:r>
            <w:r w:rsidRPr="00561692">
              <w:rPr>
                <w:rFonts w:ascii="Calibri" w:hAnsi="Calibri" w:cs="Calibri"/>
                <w:spacing w:val="-13"/>
                <w:w w:val="95"/>
                <w:sz w:val="15"/>
                <w:lang w:val="es-ES"/>
              </w:rPr>
              <w:t xml:space="preserve"> </w:t>
            </w:r>
            <w:r w:rsidRPr="00561692">
              <w:rPr>
                <w:rFonts w:ascii="Calibri" w:hAnsi="Calibri" w:cs="Calibri"/>
                <w:w w:val="95"/>
                <w:sz w:val="15"/>
                <w:lang w:val="es-ES"/>
              </w:rPr>
              <w:t>una</w:t>
            </w:r>
            <w:r w:rsidRPr="00561692">
              <w:rPr>
                <w:rFonts w:ascii="Calibri" w:hAnsi="Calibri" w:cs="Calibri"/>
                <w:spacing w:val="-13"/>
                <w:w w:val="95"/>
                <w:sz w:val="15"/>
                <w:lang w:val="es-ES"/>
              </w:rPr>
              <w:t xml:space="preserve"> </w:t>
            </w:r>
            <w:r w:rsidRPr="00561692">
              <w:rPr>
                <w:rFonts w:ascii="Calibri" w:hAnsi="Calibri" w:cs="Calibri"/>
                <w:w w:val="95"/>
                <w:sz w:val="15"/>
                <w:lang w:val="es-ES"/>
              </w:rPr>
              <w:t>publicación</w:t>
            </w:r>
            <w:r w:rsidRPr="00561692">
              <w:rPr>
                <w:rFonts w:ascii="Calibri" w:hAnsi="Calibri" w:cs="Calibri"/>
                <w:spacing w:val="-14"/>
                <w:w w:val="95"/>
                <w:sz w:val="15"/>
                <w:lang w:val="es-ES"/>
              </w:rPr>
              <w:t xml:space="preserve"> </w:t>
            </w:r>
            <w:r w:rsidRPr="00561692">
              <w:rPr>
                <w:rFonts w:ascii="Calibri" w:hAnsi="Calibri" w:cs="Calibri"/>
                <w:w w:val="95"/>
                <w:sz w:val="15"/>
                <w:lang w:val="es-ES"/>
              </w:rPr>
              <w:t>digital).</w:t>
            </w:r>
          </w:p>
          <w:p w:rsidR="008C6BA6" w:rsidRPr="00561692" w:rsidRDefault="008C6BA6" w:rsidP="00315069">
            <w:pPr>
              <w:pStyle w:val="TableParagraph"/>
              <w:numPr>
                <w:ilvl w:val="1"/>
                <w:numId w:val="28"/>
              </w:numPr>
              <w:tabs>
                <w:tab w:val="left" w:pos="392"/>
              </w:tabs>
              <w:spacing w:before="2" w:line="242" w:lineRule="auto"/>
              <w:ind w:firstLine="165"/>
              <w:rPr>
                <w:rFonts w:ascii="Calibri" w:hAnsi="Calibri" w:cs="Calibri"/>
                <w:sz w:val="15"/>
                <w:lang w:val="es-ES"/>
              </w:rPr>
            </w:pPr>
            <w:r w:rsidRPr="00561692">
              <w:rPr>
                <w:rFonts w:ascii="Calibri" w:hAnsi="Calibri" w:cs="Calibri"/>
                <w:sz w:val="15"/>
                <w:lang w:val="es-ES"/>
              </w:rPr>
              <w:t>Escribe</w:t>
            </w:r>
            <w:r w:rsidRPr="00561692">
              <w:rPr>
                <w:rFonts w:ascii="Calibri" w:hAnsi="Calibri" w:cs="Calibri"/>
                <w:spacing w:val="-22"/>
                <w:sz w:val="15"/>
                <w:lang w:val="es-ES"/>
              </w:rPr>
              <w:t xml:space="preserve"> </w:t>
            </w:r>
            <w:r w:rsidRPr="00561692">
              <w:rPr>
                <w:rFonts w:ascii="Calibri" w:hAnsi="Calibri" w:cs="Calibri"/>
                <w:sz w:val="15"/>
                <w:lang w:val="es-ES"/>
              </w:rPr>
              <w:t>notas</w:t>
            </w:r>
            <w:r w:rsidRPr="00561692">
              <w:rPr>
                <w:rFonts w:ascii="Calibri" w:hAnsi="Calibri" w:cs="Calibri"/>
                <w:spacing w:val="-21"/>
                <w:sz w:val="15"/>
                <w:lang w:val="es-ES"/>
              </w:rPr>
              <w:t xml:space="preserve"> </w:t>
            </w:r>
            <w:r w:rsidRPr="00561692">
              <w:rPr>
                <w:rFonts w:ascii="Calibri" w:hAnsi="Calibri" w:cs="Calibri"/>
                <w:sz w:val="15"/>
                <w:lang w:val="es-ES"/>
              </w:rPr>
              <w:t>y</w:t>
            </w:r>
            <w:r w:rsidRPr="00561692">
              <w:rPr>
                <w:rFonts w:ascii="Calibri" w:hAnsi="Calibri" w:cs="Calibri"/>
                <w:spacing w:val="-22"/>
                <w:sz w:val="15"/>
                <w:lang w:val="es-ES"/>
              </w:rPr>
              <w:t xml:space="preserve"> </w:t>
            </w:r>
            <w:r w:rsidRPr="00561692">
              <w:rPr>
                <w:rFonts w:ascii="Calibri" w:hAnsi="Calibri" w:cs="Calibri"/>
                <w:sz w:val="15"/>
                <w:lang w:val="es-ES"/>
              </w:rPr>
              <w:t>mensajes</w:t>
            </w:r>
            <w:r w:rsidRPr="00561692">
              <w:rPr>
                <w:rFonts w:ascii="Calibri" w:hAnsi="Calibri" w:cs="Calibri"/>
                <w:spacing w:val="-22"/>
                <w:sz w:val="15"/>
                <w:lang w:val="es-ES"/>
              </w:rPr>
              <w:t xml:space="preserve"> </w:t>
            </w:r>
            <w:r w:rsidRPr="00561692">
              <w:rPr>
                <w:rFonts w:ascii="Calibri" w:hAnsi="Calibri" w:cs="Calibri"/>
                <w:sz w:val="15"/>
                <w:lang w:val="es-ES"/>
              </w:rPr>
              <w:t>(SMS,</w:t>
            </w:r>
            <w:r w:rsidRPr="00561692">
              <w:rPr>
                <w:rFonts w:ascii="Calibri" w:hAnsi="Calibri" w:cs="Calibri"/>
                <w:spacing w:val="-22"/>
                <w:sz w:val="15"/>
                <w:lang w:val="es-ES"/>
              </w:rPr>
              <w:t xml:space="preserve"> </w:t>
            </w:r>
            <w:r w:rsidRPr="00561692">
              <w:rPr>
                <w:rFonts w:ascii="Calibri" w:hAnsi="Calibri" w:cs="Calibri"/>
                <w:sz w:val="15"/>
                <w:lang w:val="es-ES"/>
              </w:rPr>
              <w:t>WhatsApp,</w:t>
            </w:r>
            <w:r w:rsidRPr="00561692">
              <w:rPr>
                <w:rFonts w:ascii="Calibri" w:hAnsi="Calibri" w:cs="Calibri"/>
                <w:spacing w:val="-22"/>
                <w:sz w:val="15"/>
                <w:lang w:val="es-ES"/>
              </w:rPr>
              <w:t xml:space="preserve"> </w:t>
            </w:r>
            <w:r w:rsidRPr="00561692">
              <w:rPr>
                <w:rFonts w:ascii="Calibri" w:hAnsi="Calibri" w:cs="Calibri"/>
                <w:sz w:val="15"/>
                <w:lang w:val="es-ES"/>
              </w:rPr>
              <w:t>Twitter), en</w:t>
            </w:r>
            <w:r w:rsidRPr="00561692">
              <w:rPr>
                <w:rFonts w:ascii="Calibri" w:hAnsi="Calibri" w:cs="Calibri"/>
                <w:spacing w:val="-6"/>
                <w:sz w:val="15"/>
                <w:lang w:val="es-ES"/>
              </w:rPr>
              <w:t xml:space="preserve"> </w:t>
            </w:r>
            <w:r w:rsidRPr="00561692">
              <w:rPr>
                <w:rFonts w:ascii="Calibri" w:hAnsi="Calibri" w:cs="Calibri"/>
                <w:sz w:val="15"/>
                <w:lang w:val="es-ES"/>
              </w:rPr>
              <w:t>los</w:t>
            </w:r>
            <w:r w:rsidRPr="00561692">
              <w:rPr>
                <w:rFonts w:ascii="Calibri" w:hAnsi="Calibri" w:cs="Calibri"/>
                <w:spacing w:val="-6"/>
                <w:sz w:val="15"/>
                <w:lang w:val="es-ES"/>
              </w:rPr>
              <w:t xml:space="preserve"> </w:t>
            </w:r>
            <w:r w:rsidRPr="00561692">
              <w:rPr>
                <w:rFonts w:ascii="Calibri" w:hAnsi="Calibri" w:cs="Calibri"/>
                <w:sz w:val="15"/>
                <w:lang w:val="es-ES"/>
              </w:rPr>
              <w:t>que</w:t>
            </w:r>
            <w:r w:rsidRPr="00561692">
              <w:rPr>
                <w:rFonts w:ascii="Calibri" w:hAnsi="Calibri" w:cs="Calibri"/>
                <w:spacing w:val="-6"/>
                <w:sz w:val="15"/>
                <w:lang w:val="es-ES"/>
              </w:rPr>
              <w:t xml:space="preserve"> </w:t>
            </w:r>
            <w:r w:rsidRPr="00561692">
              <w:rPr>
                <w:rFonts w:ascii="Calibri" w:hAnsi="Calibri" w:cs="Calibri"/>
                <w:sz w:val="15"/>
                <w:lang w:val="es-ES"/>
              </w:rPr>
              <w:t>hace</w:t>
            </w:r>
            <w:r w:rsidRPr="00561692">
              <w:rPr>
                <w:rFonts w:ascii="Calibri" w:hAnsi="Calibri" w:cs="Calibri"/>
                <w:spacing w:val="-7"/>
                <w:sz w:val="15"/>
                <w:lang w:val="es-ES"/>
              </w:rPr>
              <w:t xml:space="preserve"> </w:t>
            </w:r>
            <w:r w:rsidRPr="00561692">
              <w:rPr>
                <w:rFonts w:ascii="Calibri" w:hAnsi="Calibri" w:cs="Calibri"/>
                <w:sz w:val="15"/>
                <w:lang w:val="es-ES"/>
              </w:rPr>
              <w:t>breves</w:t>
            </w:r>
            <w:r w:rsidRPr="00561692">
              <w:rPr>
                <w:rFonts w:ascii="Calibri" w:hAnsi="Calibri" w:cs="Calibri"/>
                <w:spacing w:val="-6"/>
                <w:sz w:val="15"/>
                <w:lang w:val="es-ES"/>
              </w:rPr>
              <w:t xml:space="preserve"> </w:t>
            </w:r>
            <w:r w:rsidRPr="00561692">
              <w:rPr>
                <w:rFonts w:ascii="Calibri" w:hAnsi="Calibri" w:cs="Calibri"/>
                <w:sz w:val="15"/>
                <w:lang w:val="es-ES"/>
              </w:rPr>
              <w:t>comentarios</w:t>
            </w:r>
            <w:r w:rsidRPr="00561692">
              <w:rPr>
                <w:rFonts w:ascii="Calibri" w:hAnsi="Calibri" w:cs="Calibri"/>
                <w:spacing w:val="-6"/>
                <w:sz w:val="15"/>
                <w:lang w:val="es-ES"/>
              </w:rPr>
              <w:t xml:space="preserve"> </w:t>
            </w:r>
            <w:r w:rsidRPr="00561692">
              <w:rPr>
                <w:rFonts w:ascii="Calibri" w:hAnsi="Calibri" w:cs="Calibri"/>
                <w:sz w:val="15"/>
                <w:lang w:val="es-ES"/>
              </w:rPr>
              <w:t>o</w:t>
            </w:r>
            <w:r w:rsidRPr="00561692">
              <w:rPr>
                <w:rFonts w:ascii="Calibri" w:hAnsi="Calibri" w:cs="Calibri"/>
                <w:spacing w:val="-6"/>
                <w:sz w:val="15"/>
                <w:lang w:val="es-ES"/>
              </w:rPr>
              <w:t xml:space="preserve"> </w:t>
            </w:r>
            <w:r w:rsidRPr="00561692">
              <w:rPr>
                <w:rFonts w:ascii="Calibri" w:hAnsi="Calibri" w:cs="Calibri"/>
                <w:sz w:val="15"/>
                <w:lang w:val="es-ES"/>
              </w:rPr>
              <w:t>da</w:t>
            </w:r>
            <w:r w:rsidRPr="00561692">
              <w:rPr>
                <w:rFonts w:ascii="Calibri" w:hAnsi="Calibri" w:cs="Calibri"/>
                <w:spacing w:val="-6"/>
                <w:sz w:val="15"/>
                <w:lang w:val="es-ES"/>
              </w:rPr>
              <w:t xml:space="preserve"> </w:t>
            </w:r>
            <w:r w:rsidRPr="00561692">
              <w:rPr>
                <w:rFonts w:ascii="Calibri" w:hAnsi="Calibri" w:cs="Calibri"/>
                <w:sz w:val="15"/>
                <w:lang w:val="es-ES"/>
              </w:rPr>
              <w:t>instrucciones</w:t>
            </w:r>
            <w:r w:rsidRPr="00561692">
              <w:rPr>
                <w:rFonts w:ascii="Calibri" w:hAnsi="Calibri" w:cs="Calibri"/>
                <w:spacing w:val="-6"/>
                <w:sz w:val="15"/>
                <w:lang w:val="es-ES"/>
              </w:rPr>
              <w:t xml:space="preserve"> </w:t>
            </w:r>
            <w:r w:rsidRPr="00561692">
              <w:rPr>
                <w:rFonts w:ascii="Calibri" w:hAnsi="Calibri" w:cs="Calibri"/>
                <w:sz w:val="15"/>
                <w:lang w:val="es-ES"/>
              </w:rPr>
              <w:t xml:space="preserve">e </w:t>
            </w:r>
            <w:r w:rsidRPr="00561692">
              <w:rPr>
                <w:rFonts w:ascii="Calibri" w:hAnsi="Calibri" w:cs="Calibri"/>
                <w:w w:val="95"/>
                <w:sz w:val="15"/>
                <w:lang w:val="es-ES"/>
              </w:rPr>
              <w:t xml:space="preserve">indicaciones relacionadas con actividades y situaciones de </w:t>
            </w:r>
            <w:r w:rsidRPr="00561692">
              <w:rPr>
                <w:rFonts w:ascii="Calibri" w:hAnsi="Calibri" w:cs="Calibri"/>
                <w:sz w:val="15"/>
                <w:lang w:val="es-ES"/>
              </w:rPr>
              <w:t xml:space="preserve">la vida cotidiana y de su interés, respetando las </w:t>
            </w:r>
            <w:r w:rsidRPr="00561692">
              <w:rPr>
                <w:rFonts w:ascii="Calibri" w:hAnsi="Calibri" w:cs="Calibri"/>
                <w:w w:val="95"/>
                <w:sz w:val="15"/>
                <w:lang w:val="es-ES"/>
              </w:rPr>
              <w:t>convenciones</w:t>
            </w:r>
            <w:r w:rsidRPr="00561692">
              <w:rPr>
                <w:rFonts w:ascii="Calibri" w:hAnsi="Calibri" w:cs="Calibri"/>
                <w:spacing w:val="-10"/>
                <w:w w:val="95"/>
                <w:sz w:val="15"/>
                <w:lang w:val="es-ES"/>
              </w:rPr>
              <w:t xml:space="preserve"> </w:t>
            </w:r>
            <w:r w:rsidRPr="00561692">
              <w:rPr>
                <w:rFonts w:ascii="Calibri" w:hAnsi="Calibri" w:cs="Calibri"/>
                <w:w w:val="95"/>
                <w:sz w:val="15"/>
                <w:lang w:val="es-ES"/>
              </w:rPr>
              <w:t>y</w:t>
            </w:r>
            <w:r w:rsidRPr="00561692">
              <w:rPr>
                <w:rFonts w:ascii="Calibri" w:hAnsi="Calibri" w:cs="Calibri"/>
                <w:spacing w:val="-10"/>
                <w:w w:val="95"/>
                <w:sz w:val="15"/>
                <w:lang w:val="es-ES"/>
              </w:rPr>
              <w:t xml:space="preserve"> </w:t>
            </w:r>
            <w:r w:rsidRPr="00561692">
              <w:rPr>
                <w:rFonts w:ascii="Calibri" w:hAnsi="Calibri" w:cs="Calibri"/>
                <w:w w:val="95"/>
                <w:sz w:val="15"/>
                <w:lang w:val="es-ES"/>
              </w:rPr>
              <w:t>normas</w:t>
            </w:r>
            <w:r w:rsidRPr="00561692">
              <w:rPr>
                <w:rFonts w:ascii="Calibri" w:hAnsi="Calibri" w:cs="Calibri"/>
                <w:spacing w:val="-10"/>
                <w:w w:val="95"/>
                <w:sz w:val="15"/>
                <w:lang w:val="es-ES"/>
              </w:rPr>
              <w:t xml:space="preserve"> </w:t>
            </w:r>
            <w:r w:rsidRPr="00561692">
              <w:rPr>
                <w:rFonts w:ascii="Calibri" w:hAnsi="Calibri" w:cs="Calibri"/>
                <w:w w:val="95"/>
                <w:sz w:val="15"/>
                <w:lang w:val="es-ES"/>
              </w:rPr>
              <w:t>de</w:t>
            </w:r>
            <w:r w:rsidRPr="00561692">
              <w:rPr>
                <w:rFonts w:ascii="Calibri" w:hAnsi="Calibri" w:cs="Calibri"/>
                <w:spacing w:val="-10"/>
                <w:w w:val="95"/>
                <w:sz w:val="15"/>
                <w:lang w:val="es-ES"/>
              </w:rPr>
              <w:t xml:space="preserve"> </w:t>
            </w:r>
            <w:r w:rsidRPr="00561692">
              <w:rPr>
                <w:rFonts w:ascii="Calibri" w:hAnsi="Calibri" w:cs="Calibri"/>
                <w:w w:val="95"/>
                <w:sz w:val="15"/>
                <w:lang w:val="es-ES"/>
              </w:rPr>
              <w:t>cortesía</w:t>
            </w:r>
            <w:r w:rsidRPr="00561692">
              <w:rPr>
                <w:rFonts w:ascii="Calibri" w:hAnsi="Calibri" w:cs="Calibri"/>
                <w:spacing w:val="-10"/>
                <w:w w:val="95"/>
                <w:sz w:val="15"/>
                <w:lang w:val="es-ES"/>
              </w:rPr>
              <w:t xml:space="preserve"> </w:t>
            </w:r>
            <w:r w:rsidRPr="00561692">
              <w:rPr>
                <w:rFonts w:ascii="Calibri" w:hAnsi="Calibri" w:cs="Calibri"/>
                <w:w w:val="95"/>
                <w:sz w:val="15"/>
                <w:lang w:val="es-ES"/>
              </w:rPr>
              <w:t>y</w:t>
            </w:r>
            <w:r w:rsidRPr="00561692">
              <w:rPr>
                <w:rFonts w:ascii="Calibri" w:hAnsi="Calibri" w:cs="Calibri"/>
                <w:spacing w:val="-11"/>
                <w:w w:val="95"/>
                <w:sz w:val="15"/>
                <w:lang w:val="es-ES"/>
              </w:rPr>
              <w:t xml:space="preserve"> </w:t>
            </w:r>
            <w:r w:rsidRPr="00561692">
              <w:rPr>
                <w:rFonts w:ascii="Calibri" w:hAnsi="Calibri" w:cs="Calibri"/>
                <w:w w:val="95"/>
                <w:sz w:val="15"/>
                <w:lang w:val="es-ES"/>
              </w:rPr>
              <w:t>de</w:t>
            </w:r>
            <w:r w:rsidRPr="00561692">
              <w:rPr>
                <w:rFonts w:ascii="Calibri" w:hAnsi="Calibri" w:cs="Calibri"/>
                <w:spacing w:val="-10"/>
                <w:w w:val="95"/>
                <w:sz w:val="15"/>
                <w:lang w:val="es-ES"/>
              </w:rPr>
              <w:t xml:space="preserve"> </w:t>
            </w:r>
            <w:r w:rsidRPr="00561692">
              <w:rPr>
                <w:rFonts w:ascii="Calibri" w:hAnsi="Calibri" w:cs="Calibri"/>
                <w:w w:val="95"/>
                <w:sz w:val="15"/>
                <w:lang w:val="es-ES"/>
              </w:rPr>
              <w:t>la</w:t>
            </w:r>
            <w:r w:rsidRPr="00561692">
              <w:rPr>
                <w:rFonts w:ascii="Calibri" w:hAnsi="Calibri" w:cs="Calibri"/>
                <w:spacing w:val="-10"/>
                <w:w w:val="95"/>
                <w:sz w:val="15"/>
                <w:lang w:val="es-ES"/>
              </w:rPr>
              <w:t xml:space="preserve"> </w:t>
            </w:r>
            <w:r w:rsidRPr="00561692">
              <w:rPr>
                <w:rFonts w:ascii="Calibri" w:hAnsi="Calibri" w:cs="Calibri"/>
                <w:w w:val="95"/>
                <w:sz w:val="15"/>
                <w:lang w:val="es-ES"/>
              </w:rPr>
              <w:t>netiqueta.</w:t>
            </w:r>
          </w:p>
          <w:p w:rsidR="008C6BA6" w:rsidRPr="00561692" w:rsidRDefault="008C6BA6" w:rsidP="00315069">
            <w:pPr>
              <w:pStyle w:val="TableParagraph"/>
              <w:numPr>
                <w:ilvl w:val="1"/>
                <w:numId w:val="28"/>
              </w:numPr>
              <w:tabs>
                <w:tab w:val="left" w:pos="387"/>
              </w:tabs>
              <w:spacing w:line="242" w:lineRule="auto"/>
              <w:ind w:right="44" w:firstLine="165"/>
              <w:rPr>
                <w:rFonts w:ascii="Calibri" w:hAnsi="Calibri" w:cs="Calibri"/>
                <w:sz w:val="15"/>
                <w:lang w:val="es-ES"/>
              </w:rPr>
            </w:pPr>
            <w:r w:rsidRPr="00561692">
              <w:rPr>
                <w:rFonts w:ascii="Calibri" w:hAnsi="Calibri" w:cs="Calibri"/>
                <w:sz w:val="15"/>
                <w:lang w:val="es-ES"/>
              </w:rPr>
              <w:t>Escribe</w:t>
            </w:r>
            <w:r w:rsidRPr="00561692">
              <w:rPr>
                <w:rFonts w:ascii="Calibri" w:hAnsi="Calibri" w:cs="Calibri"/>
                <w:spacing w:val="-20"/>
                <w:sz w:val="15"/>
                <w:lang w:val="es-ES"/>
              </w:rPr>
              <w:t xml:space="preserve"> </w:t>
            </w:r>
            <w:r w:rsidRPr="00561692">
              <w:rPr>
                <w:rFonts w:ascii="Calibri" w:hAnsi="Calibri" w:cs="Calibri"/>
                <w:sz w:val="15"/>
                <w:lang w:val="es-ES"/>
              </w:rPr>
              <w:t>correspondencia</w:t>
            </w:r>
            <w:r w:rsidRPr="00561692">
              <w:rPr>
                <w:rFonts w:ascii="Calibri" w:hAnsi="Calibri" w:cs="Calibri"/>
                <w:spacing w:val="-20"/>
                <w:sz w:val="15"/>
                <w:lang w:val="es-ES"/>
              </w:rPr>
              <w:t xml:space="preserve"> </w:t>
            </w:r>
            <w:r w:rsidRPr="00561692">
              <w:rPr>
                <w:rFonts w:ascii="Calibri" w:hAnsi="Calibri" w:cs="Calibri"/>
                <w:sz w:val="15"/>
                <w:lang w:val="es-ES"/>
              </w:rPr>
              <w:t>personal</w:t>
            </w:r>
            <w:r w:rsidRPr="00561692">
              <w:rPr>
                <w:rFonts w:ascii="Calibri" w:hAnsi="Calibri" w:cs="Calibri"/>
                <w:spacing w:val="-20"/>
                <w:sz w:val="15"/>
                <w:lang w:val="es-ES"/>
              </w:rPr>
              <w:t xml:space="preserve"> </w:t>
            </w:r>
            <w:r w:rsidRPr="00561692">
              <w:rPr>
                <w:rFonts w:ascii="Calibri" w:hAnsi="Calibri" w:cs="Calibri"/>
                <w:sz w:val="15"/>
                <w:lang w:val="es-ES"/>
              </w:rPr>
              <w:t>breve</w:t>
            </w:r>
            <w:r w:rsidRPr="00561692">
              <w:rPr>
                <w:rFonts w:ascii="Calibri" w:hAnsi="Calibri" w:cs="Calibri"/>
                <w:spacing w:val="-20"/>
                <w:sz w:val="15"/>
                <w:lang w:val="es-ES"/>
              </w:rPr>
              <w:t xml:space="preserve"> </w:t>
            </w:r>
            <w:r w:rsidRPr="00561692">
              <w:rPr>
                <w:rFonts w:ascii="Calibri" w:hAnsi="Calibri" w:cs="Calibri"/>
                <w:sz w:val="15"/>
                <w:lang w:val="es-ES"/>
              </w:rPr>
              <w:t>en</w:t>
            </w:r>
            <w:r w:rsidRPr="00561692">
              <w:rPr>
                <w:rFonts w:ascii="Calibri" w:hAnsi="Calibri" w:cs="Calibri"/>
                <w:spacing w:val="-20"/>
                <w:sz w:val="15"/>
                <w:lang w:val="es-ES"/>
              </w:rPr>
              <w:t xml:space="preserve"> </w:t>
            </w:r>
            <w:r w:rsidRPr="00561692">
              <w:rPr>
                <w:rFonts w:ascii="Calibri" w:hAnsi="Calibri" w:cs="Calibri"/>
                <w:sz w:val="15"/>
                <w:lang w:val="es-ES"/>
              </w:rPr>
              <w:t>la</w:t>
            </w:r>
            <w:r w:rsidRPr="00561692">
              <w:rPr>
                <w:rFonts w:ascii="Calibri" w:hAnsi="Calibri" w:cs="Calibri"/>
                <w:spacing w:val="-20"/>
                <w:sz w:val="15"/>
                <w:lang w:val="es-ES"/>
              </w:rPr>
              <w:t xml:space="preserve"> </w:t>
            </w:r>
            <w:r w:rsidRPr="00561692">
              <w:rPr>
                <w:rFonts w:ascii="Calibri" w:hAnsi="Calibri" w:cs="Calibri"/>
                <w:sz w:val="15"/>
                <w:lang w:val="es-ES"/>
              </w:rPr>
              <w:t>que</w:t>
            </w:r>
            <w:r w:rsidRPr="00561692">
              <w:rPr>
                <w:rFonts w:ascii="Calibri" w:hAnsi="Calibri" w:cs="Calibri"/>
                <w:spacing w:val="-20"/>
                <w:sz w:val="15"/>
                <w:lang w:val="es-ES"/>
              </w:rPr>
              <w:t xml:space="preserve"> </w:t>
            </w:r>
            <w:r w:rsidRPr="00561692">
              <w:rPr>
                <w:rFonts w:ascii="Calibri" w:hAnsi="Calibri" w:cs="Calibri"/>
                <w:sz w:val="15"/>
                <w:lang w:val="es-ES"/>
              </w:rPr>
              <w:t>se establece</w:t>
            </w:r>
            <w:r w:rsidRPr="00561692">
              <w:rPr>
                <w:rFonts w:ascii="Calibri" w:hAnsi="Calibri" w:cs="Calibri"/>
                <w:spacing w:val="-27"/>
                <w:sz w:val="15"/>
                <w:lang w:val="es-ES"/>
              </w:rPr>
              <w:t xml:space="preserve"> </w:t>
            </w:r>
            <w:r w:rsidRPr="00561692">
              <w:rPr>
                <w:rFonts w:ascii="Calibri" w:hAnsi="Calibri" w:cs="Calibri"/>
                <w:sz w:val="15"/>
                <w:lang w:val="es-ES"/>
              </w:rPr>
              <w:t>y</w:t>
            </w:r>
            <w:r w:rsidRPr="00561692">
              <w:rPr>
                <w:rFonts w:ascii="Calibri" w:hAnsi="Calibri" w:cs="Calibri"/>
                <w:spacing w:val="-27"/>
                <w:sz w:val="15"/>
                <w:lang w:val="es-ES"/>
              </w:rPr>
              <w:t xml:space="preserve"> </w:t>
            </w:r>
            <w:r w:rsidRPr="00561692">
              <w:rPr>
                <w:rFonts w:ascii="Calibri" w:hAnsi="Calibri" w:cs="Calibri"/>
                <w:sz w:val="15"/>
                <w:lang w:val="es-ES"/>
              </w:rPr>
              <w:t>mantiene</w:t>
            </w:r>
            <w:r w:rsidRPr="00561692">
              <w:rPr>
                <w:rFonts w:ascii="Calibri" w:hAnsi="Calibri" w:cs="Calibri"/>
                <w:spacing w:val="-27"/>
                <w:sz w:val="15"/>
                <w:lang w:val="es-ES"/>
              </w:rPr>
              <w:t xml:space="preserve"> </w:t>
            </w:r>
            <w:r w:rsidRPr="00561692">
              <w:rPr>
                <w:rFonts w:ascii="Calibri" w:hAnsi="Calibri" w:cs="Calibri"/>
                <w:sz w:val="15"/>
                <w:lang w:val="es-ES"/>
              </w:rPr>
              <w:t>el</w:t>
            </w:r>
            <w:r w:rsidRPr="00561692">
              <w:rPr>
                <w:rFonts w:ascii="Calibri" w:hAnsi="Calibri" w:cs="Calibri"/>
                <w:spacing w:val="-27"/>
                <w:sz w:val="15"/>
                <w:lang w:val="es-ES"/>
              </w:rPr>
              <w:t xml:space="preserve"> </w:t>
            </w:r>
            <w:r w:rsidRPr="00561692">
              <w:rPr>
                <w:rFonts w:ascii="Calibri" w:hAnsi="Calibri" w:cs="Calibri"/>
                <w:sz w:val="15"/>
                <w:lang w:val="es-ES"/>
              </w:rPr>
              <w:t>contacto</w:t>
            </w:r>
            <w:r w:rsidRPr="00561692">
              <w:rPr>
                <w:rFonts w:ascii="Calibri" w:hAnsi="Calibri" w:cs="Calibri"/>
                <w:spacing w:val="-27"/>
                <w:sz w:val="15"/>
                <w:lang w:val="es-ES"/>
              </w:rPr>
              <w:t xml:space="preserve"> </w:t>
            </w:r>
            <w:r w:rsidRPr="00561692">
              <w:rPr>
                <w:rFonts w:ascii="Calibri" w:hAnsi="Calibri" w:cs="Calibri"/>
                <w:sz w:val="15"/>
                <w:lang w:val="es-ES"/>
              </w:rPr>
              <w:t>social</w:t>
            </w:r>
            <w:r w:rsidRPr="00561692">
              <w:rPr>
                <w:rFonts w:ascii="Calibri" w:hAnsi="Calibri" w:cs="Calibri"/>
                <w:spacing w:val="-27"/>
                <w:sz w:val="15"/>
                <w:lang w:val="es-ES"/>
              </w:rPr>
              <w:t xml:space="preserve"> </w:t>
            </w:r>
            <w:r w:rsidRPr="00561692">
              <w:rPr>
                <w:rFonts w:ascii="Calibri" w:hAnsi="Calibri" w:cs="Calibri"/>
                <w:sz w:val="15"/>
                <w:lang w:val="es-ES"/>
              </w:rPr>
              <w:t>(p.</w:t>
            </w:r>
            <w:r w:rsidRPr="00561692">
              <w:rPr>
                <w:rFonts w:ascii="Calibri" w:hAnsi="Calibri" w:cs="Calibri"/>
                <w:spacing w:val="-27"/>
                <w:sz w:val="15"/>
                <w:lang w:val="es-ES"/>
              </w:rPr>
              <w:t xml:space="preserve"> </w:t>
            </w:r>
            <w:r w:rsidRPr="00561692">
              <w:rPr>
                <w:rFonts w:ascii="Calibri" w:hAnsi="Calibri" w:cs="Calibri"/>
                <w:sz w:val="15"/>
                <w:lang w:val="es-ES"/>
              </w:rPr>
              <w:t>e.</w:t>
            </w:r>
            <w:r w:rsidRPr="00561692">
              <w:rPr>
                <w:rFonts w:ascii="Calibri" w:hAnsi="Calibri" w:cs="Calibri"/>
                <w:spacing w:val="-27"/>
                <w:sz w:val="15"/>
                <w:lang w:val="es-ES"/>
              </w:rPr>
              <w:t xml:space="preserve"> </w:t>
            </w:r>
            <w:r w:rsidRPr="00561692">
              <w:rPr>
                <w:rFonts w:ascii="Calibri" w:hAnsi="Calibri" w:cs="Calibri"/>
                <w:sz w:val="15"/>
                <w:lang w:val="es-ES"/>
              </w:rPr>
              <w:t>con</w:t>
            </w:r>
            <w:r w:rsidRPr="00561692">
              <w:rPr>
                <w:rFonts w:ascii="Calibri" w:hAnsi="Calibri" w:cs="Calibri"/>
                <w:spacing w:val="-27"/>
                <w:sz w:val="15"/>
                <w:lang w:val="es-ES"/>
              </w:rPr>
              <w:t xml:space="preserve"> </w:t>
            </w:r>
            <w:r w:rsidRPr="00561692">
              <w:rPr>
                <w:rFonts w:ascii="Calibri" w:hAnsi="Calibri" w:cs="Calibri"/>
                <w:sz w:val="15"/>
                <w:lang w:val="es-ES"/>
              </w:rPr>
              <w:t>amigos</w:t>
            </w:r>
            <w:r w:rsidRPr="00561692">
              <w:rPr>
                <w:rFonts w:ascii="Calibri" w:hAnsi="Calibri" w:cs="Calibri"/>
                <w:spacing w:val="-27"/>
                <w:sz w:val="15"/>
                <w:lang w:val="es-ES"/>
              </w:rPr>
              <w:t xml:space="preserve"> </w:t>
            </w:r>
            <w:r w:rsidRPr="00561692">
              <w:rPr>
                <w:rFonts w:ascii="Calibri" w:hAnsi="Calibri" w:cs="Calibri"/>
                <w:sz w:val="15"/>
                <w:lang w:val="es-ES"/>
              </w:rPr>
              <w:t>en otros</w:t>
            </w:r>
            <w:r w:rsidRPr="00561692">
              <w:rPr>
                <w:rFonts w:ascii="Calibri" w:hAnsi="Calibri" w:cs="Calibri"/>
                <w:spacing w:val="-21"/>
                <w:sz w:val="15"/>
                <w:lang w:val="es-ES"/>
              </w:rPr>
              <w:t xml:space="preserve"> </w:t>
            </w:r>
            <w:r w:rsidRPr="00561692">
              <w:rPr>
                <w:rFonts w:ascii="Calibri" w:hAnsi="Calibri" w:cs="Calibri"/>
                <w:sz w:val="15"/>
                <w:lang w:val="es-ES"/>
              </w:rPr>
              <w:t>países);</w:t>
            </w:r>
            <w:r w:rsidRPr="00561692">
              <w:rPr>
                <w:rFonts w:ascii="Calibri" w:hAnsi="Calibri" w:cs="Calibri"/>
                <w:spacing w:val="-21"/>
                <w:sz w:val="15"/>
                <w:lang w:val="es-ES"/>
              </w:rPr>
              <w:t xml:space="preserve"> </w:t>
            </w:r>
            <w:r w:rsidRPr="00561692">
              <w:rPr>
                <w:rFonts w:ascii="Calibri" w:hAnsi="Calibri" w:cs="Calibri"/>
                <w:sz w:val="15"/>
                <w:lang w:val="es-ES"/>
              </w:rPr>
              <w:t>se</w:t>
            </w:r>
            <w:r w:rsidRPr="00561692">
              <w:rPr>
                <w:rFonts w:ascii="Calibri" w:hAnsi="Calibri" w:cs="Calibri"/>
                <w:spacing w:val="-21"/>
                <w:sz w:val="15"/>
                <w:lang w:val="es-ES"/>
              </w:rPr>
              <w:t xml:space="preserve"> </w:t>
            </w:r>
            <w:r w:rsidRPr="00561692">
              <w:rPr>
                <w:rFonts w:ascii="Calibri" w:hAnsi="Calibri" w:cs="Calibri"/>
                <w:sz w:val="15"/>
                <w:lang w:val="es-ES"/>
              </w:rPr>
              <w:t>intercambia</w:t>
            </w:r>
            <w:r w:rsidRPr="00561692">
              <w:rPr>
                <w:rFonts w:ascii="Calibri" w:hAnsi="Calibri" w:cs="Calibri"/>
                <w:spacing w:val="-21"/>
                <w:sz w:val="15"/>
                <w:lang w:val="es-ES"/>
              </w:rPr>
              <w:t xml:space="preserve"> </w:t>
            </w:r>
            <w:r w:rsidRPr="00561692">
              <w:rPr>
                <w:rFonts w:ascii="Calibri" w:hAnsi="Calibri" w:cs="Calibri"/>
                <w:sz w:val="15"/>
                <w:lang w:val="es-ES"/>
              </w:rPr>
              <w:t>información;</w:t>
            </w:r>
            <w:r w:rsidRPr="00561692">
              <w:rPr>
                <w:rFonts w:ascii="Calibri" w:hAnsi="Calibri" w:cs="Calibri"/>
                <w:spacing w:val="-21"/>
                <w:sz w:val="15"/>
                <w:lang w:val="es-ES"/>
              </w:rPr>
              <w:t xml:space="preserve"> </w:t>
            </w:r>
            <w:r w:rsidRPr="00561692">
              <w:rPr>
                <w:rFonts w:ascii="Calibri" w:hAnsi="Calibri" w:cs="Calibri"/>
                <w:sz w:val="15"/>
                <w:lang w:val="es-ES"/>
              </w:rPr>
              <w:t>se</w:t>
            </w:r>
            <w:r w:rsidRPr="00561692">
              <w:rPr>
                <w:rFonts w:ascii="Calibri" w:hAnsi="Calibri" w:cs="Calibri"/>
                <w:spacing w:val="-21"/>
                <w:sz w:val="15"/>
                <w:lang w:val="es-ES"/>
              </w:rPr>
              <w:t xml:space="preserve"> </w:t>
            </w:r>
            <w:r w:rsidRPr="00561692">
              <w:rPr>
                <w:rFonts w:ascii="Calibri" w:hAnsi="Calibri" w:cs="Calibri"/>
                <w:sz w:val="15"/>
                <w:lang w:val="es-ES"/>
              </w:rPr>
              <w:t>describen</w:t>
            </w:r>
            <w:r w:rsidRPr="00561692">
              <w:rPr>
                <w:rFonts w:ascii="Calibri" w:hAnsi="Calibri" w:cs="Calibri"/>
                <w:spacing w:val="-21"/>
                <w:sz w:val="15"/>
                <w:lang w:val="es-ES"/>
              </w:rPr>
              <w:t xml:space="preserve"> </w:t>
            </w:r>
            <w:r w:rsidRPr="00561692">
              <w:rPr>
                <w:rFonts w:ascii="Calibri" w:hAnsi="Calibri" w:cs="Calibri"/>
                <w:sz w:val="15"/>
                <w:lang w:val="es-ES"/>
              </w:rPr>
              <w:t xml:space="preserve">en términos sencillos sucesos importantes y experiencias personales; se dan instrucciones; se hacen y aceptan </w:t>
            </w:r>
            <w:r w:rsidRPr="00561692">
              <w:rPr>
                <w:rFonts w:ascii="Calibri" w:hAnsi="Calibri" w:cs="Calibri"/>
                <w:w w:val="95"/>
                <w:sz w:val="15"/>
                <w:lang w:val="es-ES"/>
              </w:rPr>
              <w:t>ofrecimientos</w:t>
            </w:r>
            <w:r w:rsidRPr="00561692">
              <w:rPr>
                <w:rFonts w:ascii="Calibri" w:hAnsi="Calibri" w:cs="Calibri"/>
                <w:spacing w:val="-4"/>
                <w:w w:val="95"/>
                <w:sz w:val="15"/>
                <w:lang w:val="es-ES"/>
              </w:rPr>
              <w:t xml:space="preserve"> </w:t>
            </w:r>
            <w:r w:rsidRPr="00561692">
              <w:rPr>
                <w:rFonts w:ascii="Calibri" w:hAnsi="Calibri" w:cs="Calibri"/>
                <w:w w:val="95"/>
                <w:sz w:val="15"/>
                <w:lang w:val="es-ES"/>
              </w:rPr>
              <w:t>y</w:t>
            </w:r>
            <w:r w:rsidRPr="00561692">
              <w:rPr>
                <w:rFonts w:ascii="Calibri" w:hAnsi="Calibri" w:cs="Calibri"/>
                <w:spacing w:val="-5"/>
                <w:w w:val="95"/>
                <w:sz w:val="15"/>
                <w:lang w:val="es-ES"/>
              </w:rPr>
              <w:t xml:space="preserve"> </w:t>
            </w:r>
            <w:r w:rsidRPr="00561692">
              <w:rPr>
                <w:rFonts w:ascii="Calibri" w:hAnsi="Calibri" w:cs="Calibri"/>
                <w:w w:val="95"/>
                <w:sz w:val="15"/>
                <w:lang w:val="es-ES"/>
              </w:rPr>
              <w:t>sugerencias</w:t>
            </w:r>
            <w:r w:rsidRPr="00561692">
              <w:rPr>
                <w:rFonts w:ascii="Calibri" w:hAnsi="Calibri" w:cs="Calibri"/>
                <w:spacing w:val="-5"/>
                <w:w w:val="95"/>
                <w:sz w:val="15"/>
                <w:lang w:val="es-ES"/>
              </w:rPr>
              <w:t xml:space="preserve"> </w:t>
            </w:r>
            <w:r w:rsidRPr="00561692">
              <w:rPr>
                <w:rFonts w:ascii="Calibri" w:hAnsi="Calibri" w:cs="Calibri"/>
                <w:w w:val="95"/>
                <w:sz w:val="15"/>
                <w:lang w:val="es-ES"/>
              </w:rPr>
              <w:t>(p.</w:t>
            </w:r>
            <w:r w:rsidRPr="00561692">
              <w:rPr>
                <w:rFonts w:ascii="Calibri" w:hAnsi="Calibri" w:cs="Calibri"/>
                <w:spacing w:val="-3"/>
                <w:w w:val="95"/>
                <w:sz w:val="15"/>
                <w:lang w:val="es-ES"/>
              </w:rPr>
              <w:t xml:space="preserve"> </w:t>
            </w:r>
            <w:r w:rsidRPr="00561692">
              <w:rPr>
                <w:rFonts w:ascii="Calibri" w:hAnsi="Calibri" w:cs="Calibri"/>
                <w:w w:val="95"/>
                <w:sz w:val="15"/>
                <w:lang w:val="es-ES"/>
              </w:rPr>
              <w:t>e.</w:t>
            </w:r>
            <w:r w:rsidRPr="00561692">
              <w:rPr>
                <w:rFonts w:ascii="Calibri" w:hAnsi="Calibri" w:cs="Calibri"/>
                <w:spacing w:val="-4"/>
                <w:w w:val="95"/>
                <w:sz w:val="15"/>
                <w:lang w:val="es-ES"/>
              </w:rPr>
              <w:t xml:space="preserve"> </w:t>
            </w:r>
            <w:r w:rsidRPr="00561692">
              <w:rPr>
                <w:rFonts w:ascii="Calibri" w:hAnsi="Calibri" w:cs="Calibri"/>
                <w:w w:val="95"/>
                <w:sz w:val="15"/>
                <w:lang w:val="es-ES"/>
              </w:rPr>
              <w:t>se</w:t>
            </w:r>
            <w:r w:rsidRPr="00561692">
              <w:rPr>
                <w:rFonts w:ascii="Calibri" w:hAnsi="Calibri" w:cs="Calibri"/>
                <w:spacing w:val="-5"/>
                <w:w w:val="95"/>
                <w:sz w:val="15"/>
                <w:lang w:val="es-ES"/>
              </w:rPr>
              <w:t xml:space="preserve"> </w:t>
            </w:r>
            <w:r w:rsidRPr="00561692">
              <w:rPr>
                <w:rFonts w:ascii="Calibri" w:hAnsi="Calibri" w:cs="Calibri"/>
                <w:w w:val="95"/>
                <w:sz w:val="15"/>
                <w:lang w:val="es-ES"/>
              </w:rPr>
              <w:t>cancelan,</w:t>
            </w:r>
            <w:r w:rsidRPr="00561692">
              <w:rPr>
                <w:rFonts w:ascii="Calibri" w:hAnsi="Calibri" w:cs="Calibri"/>
                <w:spacing w:val="-4"/>
                <w:w w:val="95"/>
                <w:sz w:val="15"/>
                <w:lang w:val="es-ES"/>
              </w:rPr>
              <w:t xml:space="preserve"> </w:t>
            </w:r>
            <w:r w:rsidRPr="00561692">
              <w:rPr>
                <w:rFonts w:ascii="Calibri" w:hAnsi="Calibri" w:cs="Calibri"/>
                <w:w w:val="95"/>
                <w:sz w:val="15"/>
                <w:lang w:val="es-ES"/>
              </w:rPr>
              <w:t>confirman</w:t>
            </w:r>
            <w:r w:rsidRPr="00561692">
              <w:rPr>
                <w:rFonts w:ascii="Calibri" w:hAnsi="Calibri" w:cs="Calibri"/>
                <w:spacing w:val="-4"/>
                <w:w w:val="95"/>
                <w:sz w:val="15"/>
                <w:lang w:val="es-ES"/>
              </w:rPr>
              <w:t xml:space="preserve"> </w:t>
            </w:r>
            <w:r w:rsidRPr="00561692">
              <w:rPr>
                <w:rFonts w:ascii="Calibri" w:hAnsi="Calibri" w:cs="Calibri"/>
                <w:w w:val="95"/>
                <w:sz w:val="15"/>
                <w:lang w:val="es-ES"/>
              </w:rPr>
              <w:t xml:space="preserve">o </w:t>
            </w:r>
            <w:r w:rsidRPr="00561692">
              <w:rPr>
                <w:rFonts w:ascii="Calibri" w:hAnsi="Calibri" w:cs="Calibri"/>
                <w:sz w:val="15"/>
                <w:lang w:val="es-ES"/>
              </w:rPr>
              <w:t xml:space="preserve">modifican una invitación o unos planes), y se expresan </w:t>
            </w:r>
            <w:r w:rsidRPr="00561692">
              <w:rPr>
                <w:rFonts w:ascii="Calibri" w:hAnsi="Calibri" w:cs="Calibri"/>
                <w:w w:val="95"/>
                <w:sz w:val="15"/>
                <w:lang w:val="es-ES"/>
              </w:rPr>
              <w:t>opiniones</w:t>
            </w:r>
            <w:r w:rsidRPr="00561692">
              <w:rPr>
                <w:rFonts w:ascii="Calibri" w:hAnsi="Calibri" w:cs="Calibri"/>
                <w:spacing w:val="-15"/>
                <w:w w:val="95"/>
                <w:sz w:val="15"/>
                <w:lang w:val="es-ES"/>
              </w:rPr>
              <w:t xml:space="preserve"> </w:t>
            </w:r>
            <w:r w:rsidRPr="00561692">
              <w:rPr>
                <w:rFonts w:ascii="Calibri" w:hAnsi="Calibri" w:cs="Calibri"/>
                <w:w w:val="95"/>
                <w:sz w:val="15"/>
                <w:lang w:val="es-ES"/>
              </w:rPr>
              <w:t>de</w:t>
            </w:r>
            <w:r w:rsidRPr="00561692">
              <w:rPr>
                <w:rFonts w:ascii="Calibri" w:hAnsi="Calibri" w:cs="Calibri"/>
                <w:spacing w:val="-15"/>
                <w:w w:val="95"/>
                <w:sz w:val="15"/>
                <w:lang w:val="es-ES"/>
              </w:rPr>
              <w:t xml:space="preserve"> </w:t>
            </w:r>
            <w:r w:rsidRPr="00561692">
              <w:rPr>
                <w:rFonts w:ascii="Calibri" w:hAnsi="Calibri" w:cs="Calibri"/>
                <w:w w:val="95"/>
                <w:sz w:val="15"/>
                <w:lang w:val="es-ES"/>
              </w:rPr>
              <w:t>manera</w:t>
            </w:r>
            <w:r w:rsidRPr="00561692">
              <w:rPr>
                <w:rFonts w:ascii="Calibri" w:hAnsi="Calibri" w:cs="Calibri"/>
                <w:spacing w:val="-15"/>
                <w:w w:val="95"/>
                <w:sz w:val="15"/>
                <w:lang w:val="es-ES"/>
              </w:rPr>
              <w:t xml:space="preserve"> </w:t>
            </w:r>
            <w:r w:rsidRPr="00561692">
              <w:rPr>
                <w:rFonts w:ascii="Calibri" w:hAnsi="Calibri" w:cs="Calibri"/>
                <w:w w:val="95"/>
                <w:sz w:val="15"/>
                <w:lang w:val="es-ES"/>
              </w:rPr>
              <w:t>sencilla.</w:t>
            </w:r>
          </w:p>
          <w:p w:rsidR="008C6BA6" w:rsidRPr="00561692" w:rsidRDefault="008C6BA6" w:rsidP="00315069">
            <w:pPr>
              <w:pStyle w:val="TableParagraph"/>
              <w:numPr>
                <w:ilvl w:val="1"/>
                <w:numId w:val="28"/>
              </w:numPr>
              <w:tabs>
                <w:tab w:val="left" w:pos="387"/>
              </w:tabs>
              <w:spacing w:line="242" w:lineRule="auto"/>
              <w:ind w:right="44" w:firstLine="165"/>
              <w:rPr>
                <w:rFonts w:ascii="Calibri" w:hAnsi="Calibri" w:cs="Calibri"/>
                <w:sz w:val="15"/>
                <w:lang w:val="es-ES"/>
              </w:rPr>
            </w:pPr>
            <w:r w:rsidRPr="00561692">
              <w:rPr>
                <w:rFonts w:ascii="Calibri" w:hAnsi="Calibri" w:cs="Calibri"/>
                <w:sz w:val="15"/>
                <w:lang w:val="es-ES"/>
              </w:rPr>
              <w:t xml:space="preserve">Escribe correspondencia formal básica y breve, dirigida a instituciones públicas o privadas o entidades </w:t>
            </w:r>
            <w:r w:rsidRPr="00561692">
              <w:rPr>
                <w:rFonts w:ascii="Calibri" w:hAnsi="Calibri" w:cs="Calibri"/>
                <w:w w:val="95"/>
                <w:sz w:val="15"/>
                <w:lang w:val="es-ES"/>
              </w:rPr>
              <w:t>comerciales, solicitando o dando la información requerida</w:t>
            </w:r>
            <w:r w:rsidRPr="00561692">
              <w:rPr>
                <w:rFonts w:ascii="Calibri" w:hAnsi="Calibri" w:cs="Calibri"/>
                <w:spacing w:val="-13"/>
                <w:w w:val="95"/>
                <w:sz w:val="15"/>
                <w:lang w:val="es-ES"/>
              </w:rPr>
              <w:t xml:space="preserve"> </w:t>
            </w:r>
            <w:r w:rsidRPr="00561692">
              <w:rPr>
                <w:rFonts w:ascii="Calibri" w:hAnsi="Calibri" w:cs="Calibri"/>
                <w:w w:val="95"/>
                <w:sz w:val="15"/>
                <w:lang w:val="es-ES"/>
              </w:rPr>
              <w:t xml:space="preserve">y </w:t>
            </w:r>
            <w:r w:rsidRPr="00561692">
              <w:rPr>
                <w:rFonts w:ascii="Calibri" w:hAnsi="Calibri" w:cs="Calibri"/>
                <w:sz w:val="15"/>
                <w:lang w:val="es-ES"/>
              </w:rPr>
              <w:t xml:space="preserve">observando las convenciones formales y normas de </w:t>
            </w:r>
            <w:r w:rsidRPr="00561692">
              <w:rPr>
                <w:rFonts w:ascii="Calibri" w:hAnsi="Calibri" w:cs="Calibri"/>
                <w:w w:val="95"/>
                <w:sz w:val="15"/>
                <w:lang w:val="es-ES"/>
              </w:rPr>
              <w:t>cortesía</w:t>
            </w:r>
            <w:r w:rsidRPr="00561692">
              <w:rPr>
                <w:rFonts w:ascii="Calibri" w:hAnsi="Calibri" w:cs="Calibri"/>
                <w:spacing w:val="-11"/>
                <w:w w:val="95"/>
                <w:sz w:val="15"/>
                <w:lang w:val="es-ES"/>
              </w:rPr>
              <w:t xml:space="preserve"> </w:t>
            </w:r>
            <w:r w:rsidRPr="00561692">
              <w:rPr>
                <w:rFonts w:ascii="Calibri" w:hAnsi="Calibri" w:cs="Calibri"/>
                <w:w w:val="95"/>
                <w:sz w:val="15"/>
                <w:lang w:val="es-ES"/>
              </w:rPr>
              <w:t>básicas</w:t>
            </w:r>
            <w:r w:rsidRPr="00561692">
              <w:rPr>
                <w:rFonts w:ascii="Calibri" w:hAnsi="Calibri" w:cs="Calibri"/>
                <w:spacing w:val="-11"/>
                <w:w w:val="95"/>
                <w:sz w:val="15"/>
                <w:lang w:val="es-ES"/>
              </w:rPr>
              <w:t xml:space="preserve"> </w:t>
            </w:r>
            <w:r w:rsidRPr="00561692">
              <w:rPr>
                <w:rFonts w:ascii="Calibri" w:hAnsi="Calibri" w:cs="Calibri"/>
                <w:w w:val="95"/>
                <w:sz w:val="15"/>
                <w:lang w:val="es-ES"/>
              </w:rPr>
              <w:t>de</w:t>
            </w:r>
            <w:r w:rsidRPr="00561692">
              <w:rPr>
                <w:rFonts w:ascii="Calibri" w:hAnsi="Calibri" w:cs="Calibri"/>
                <w:spacing w:val="-11"/>
                <w:w w:val="95"/>
                <w:sz w:val="15"/>
                <w:lang w:val="es-ES"/>
              </w:rPr>
              <w:t xml:space="preserve"> </w:t>
            </w:r>
            <w:r w:rsidRPr="00561692">
              <w:rPr>
                <w:rFonts w:ascii="Calibri" w:hAnsi="Calibri" w:cs="Calibri"/>
                <w:w w:val="95"/>
                <w:sz w:val="15"/>
                <w:lang w:val="es-ES"/>
              </w:rPr>
              <w:t>este</w:t>
            </w:r>
            <w:r w:rsidRPr="00561692">
              <w:rPr>
                <w:rFonts w:ascii="Calibri" w:hAnsi="Calibri" w:cs="Calibri"/>
                <w:spacing w:val="-11"/>
                <w:w w:val="95"/>
                <w:sz w:val="15"/>
                <w:lang w:val="es-ES"/>
              </w:rPr>
              <w:t xml:space="preserve"> </w:t>
            </w:r>
            <w:r w:rsidRPr="00561692">
              <w:rPr>
                <w:rFonts w:ascii="Calibri" w:hAnsi="Calibri" w:cs="Calibri"/>
                <w:w w:val="95"/>
                <w:sz w:val="15"/>
                <w:lang w:val="es-ES"/>
              </w:rPr>
              <w:t>tipo</w:t>
            </w:r>
            <w:r w:rsidRPr="00561692">
              <w:rPr>
                <w:rFonts w:ascii="Calibri" w:hAnsi="Calibri" w:cs="Calibri"/>
                <w:spacing w:val="-11"/>
                <w:w w:val="95"/>
                <w:sz w:val="15"/>
                <w:lang w:val="es-ES"/>
              </w:rPr>
              <w:t xml:space="preserve"> </w:t>
            </w:r>
            <w:r w:rsidRPr="00561692">
              <w:rPr>
                <w:rFonts w:ascii="Calibri" w:hAnsi="Calibri" w:cs="Calibri"/>
                <w:w w:val="95"/>
                <w:sz w:val="15"/>
                <w:lang w:val="es-ES"/>
              </w:rPr>
              <w:t>de</w:t>
            </w:r>
            <w:r w:rsidRPr="00561692">
              <w:rPr>
                <w:rFonts w:ascii="Calibri" w:hAnsi="Calibri" w:cs="Calibri"/>
                <w:spacing w:val="-11"/>
                <w:w w:val="95"/>
                <w:sz w:val="15"/>
                <w:lang w:val="es-ES"/>
              </w:rPr>
              <w:t xml:space="preserve"> </w:t>
            </w:r>
            <w:r w:rsidRPr="00561692">
              <w:rPr>
                <w:rFonts w:ascii="Calibri" w:hAnsi="Calibri" w:cs="Calibri"/>
                <w:w w:val="95"/>
                <w:sz w:val="15"/>
                <w:lang w:val="es-ES"/>
              </w:rPr>
              <w:t>textos.</w:t>
            </w:r>
          </w:p>
        </w:tc>
      </w:tr>
    </w:tbl>
    <w:p w:rsidR="008C6BA6" w:rsidRPr="00DD194E"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sz w:val="22"/>
          <w:szCs w:val="22"/>
          <w:lang w:val="es-ES"/>
        </w:rPr>
      </w:pPr>
    </w:p>
    <w:p w:rsidR="008C6BA6" w:rsidRPr="0040732E" w:rsidRDefault="008C6BA6" w:rsidP="00DE637C">
      <w:pPr>
        <w:ind w:left="-567" w:firstLine="567"/>
        <w:jc w:val="both"/>
        <w:rPr>
          <w:rFonts w:ascii="Calibri" w:hAnsi="Calibri" w:cs="Calibri"/>
          <w:b/>
          <w:color w:val="000000"/>
          <w:sz w:val="27"/>
          <w:szCs w:val="27"/>
          <w:lang w:val="es-ES"/>
        </w:rPr>
      </w:pPr>
      <w:r w:rsidRPr="0040732E">
        <w:rPr>
          <w:rFonts w:ascii="Calibri" w:hAnsi="Calibri" w:cs="Calibri"/>
          <w:b/>
          <w:color w:val="000000"/>
          <w:sz w:val="27"/>
          <w:szCs w:val="27"/>
          <w:lang w:val="es-ES"/>
        </w:rPr>
        <w:t xml:space="preserve">TEMPORALIZACIÓN: </w:t>
      </w:r>
    </w:p>
    <w:p w:rsidR="008C6BA6" w:rsidRDefault="008C6BA6" w:rsidP="00DE637C">
      <w:pPr>
        <w:ind w:left="-567" w:firstLine="567"/>
        <w:jc w:val="both"/>
        <w:rPr>
          <w:rFonts w:ascii="Calibri" w:hAnsi="Calibri" w:cs="Calibri"/>
          <w:color w:val="000000"/>
          <w:sz w:val="27"/>
          <w:szCs w:val="27"/>
          <w:lang w:val="es-ES"/>
        </w:rPr>
      </w:pPr>
      <w:r w:rsidRPr="0040732E">
        <w:rPr>
          <w:rFonts w:ascii="Calibri" w:hAnsi="Calibri" w:cs="Calibri"/>
          <w:b/>
          <w:color w:val="000000"/>
          <w:sz w:val="27"/>
          <w:szCs w:val="27"/>
          <w:lang w:val="es-ES"/>
        </w:rPr>
        <w:t xml:space="preserve">Primer trimestre: </w:t>
      </w:r>
      <w:r w:rsidRPr="0040732E">
        <w:rPr>
          <w:rFonts w:ascii="Calibri" w:hAnsi="Calibri" w:cs="Calibri"/>
          <w:color w:val="000000"/>
          <w:sz w:val="27"/>
          <w:szCs w:val="27"/>
          <w:lang w:val="es-ES"/>
        </w:rPr>
        <w:t xml:space="preserve">REPASO Y </w:t>
      </w:r>
      <w:r>
        <w:rPr>
          <w:rFonts w:ascii="Calibri" w:hAnsi="Calibri" w:cs="Calibri"/>
          <w:color w:val="000000"/>
          <w:sz w:val="27"/>
          <w:szCs w:val="27"/>
          <w:lang w:val="es-ES"/>
        </w:rPr>
        <w:t xml:space="preserve">UNIDADES 1, 2 </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 xml:space="preserve">Segundo trimestre: </w:t>
      </w:r>
      <w:r>
        <w:rPr>
          <w:rFonts w:ascii="Calibri" w:hAnsi="Calibri" w:cs="Calibri"/>
          <w:color w:val="000000"/>
          <w:sz w:val="27"/>
          <w:szCs w:val="27"/>
          <w:lang w:val="es-ES"/>
        </w:rPr>
        <w:t>UNIDADES 3 Y 4</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Tercer trimestre:</w:t>
      </w:r>
      <w:r>
        <w:rPr>
          <w:rFonts w:ascii="Calibri" w:hAnsi="Calibri" w:cs="Calibri"/>
          <w:color w:val="000000"/>
          <w:sz w:val="27"/>
          <w:szCs w:val="27"/>
          <w:lang w:val="es-ES"/>
        </w:rPr>
        <w:t xml:space="preserve"> UNIDADES 5 Y 6</w:t>
      </w:r>
    </w:p>
    <w:p w:rsidR="008C6BA6" w:rsidRDefault="008C6BA6" w:rsidP="00DE637C">
      <w:pPr>
        <w:ind w:left="-567" w:firstLine="567"/>
        <w:jc w:val="both"/>
        <w:rPr>
          <w:rFonts w:ascii="Calibri" w:hAnsi="Calibri" w:cs="Calibri"/>
          <w:color w:val="000000"/>
          <w:sz w:val="27"/>
          <w:szCs w:val="27"/>
          <w:lang w:val="es-ES"/>
        </w:rPr>
      </w:pPr>
    </w:p>
    <w:p w:rsidR="008C6BA6" w:rsidRPr="005C3F11" w:rsidRDefault="008C6BA6" w:rsidP="00DE637C">
      <w:pPr>
        <w:ind w:left="-567" w:firstLine="567"/>
        <w:jc w:val="both"/>
        <w:rPr>
          <w:rFonts w:ascii="Calibri" w:hAnsi="Calibri" w:cs="Calibri"/>
          <w:b/>
          <w:color w:val="000000"/>
          <w:sz w:val="27"/>
          <w:szCs w:val="27"/>
          <w:lang w:val="es-ES"/>
        </w:rPr>
      </w:pPr>
      <w:bookmarkStart w:id="32" w:name="bachillerato1"/>
      <w:r>
        <w:rPr>
          <w:rFonts w:ascii="Calibri" w:hAnsi="Calibri" w:cs="Calibri"/>
          <w:b/>
          <w:color w:val="000000"/>
          <w:sz w:val="27"/>
          <w:szCs w:val="27"/>
          <w:lang w:val="es-ES"/>
        </w:rPr>
        <w:tab/>
      </w:r>
      <w:r>
        <w:rPr>
          <w:rFonts w:ascii="Calibri" w:hAnsi="Calibri" w:cs="Calibri"/>
          <w:b/>
          <w:color w:val="000000"/>
          <w:sz w:val="27"/>
          <w:szCs w:val="27"/>
          <w:lang w:val="es-ES"/>
        </w:rPr>
        <w:tab/>
        <w:t>12</w:t>
      </w:r>
      <w:r w:rsidRPr="005C3F11">
        <w:rPr>
          <w:rFonts w:ascii="Calibri" w:hAnsi="Calibri" w:cs="Calibri"/>
          <w:b/>
          <w:color w:val="000000"/>
          <w:sz w:val="27"/>
          <w:szCs w:val="27"/>
          <w:lang w:val="es-ES"/>
        </w:rPr>
        <w:t>.3. Primero de Bachillerato</w:t>
      </w:r>
    </w:p>
    <w:bookmarkEnd w:id="32"/>
    <w:p w:rsidR="008C6BA6" w:rsidRPr="0040732E" w:rsidRDefault="008C6BA6" w:rsidP="00DE637C">
      <w:pPr>
        <w:ind w:left="-567" w:firstLine="567"/>
        <w:jc w:val="both"/>
        <w:rPr>
          <w:rFonts w:ascii="Calibri" w:hAnsi="Calibri" w:cs="Calibri"/>
          <w:color w:val="0000FF"/>
          <w:sz w:val="27"/>
          <w:szCs w:val="27"/>
          <w:lang w:val="es-ES"/>
        </w:rPr>
      </w:pPr>
    </w:p>
    <w:p w:rsidR="008C6BA6" w:rsidRPr="00DD194E" w:rsidRDefault="008C6BA6" w:rsidP="00DE637C">
      <w:pPr>
        <w:autoSpaceDE w:val="0"/>
        <w:autoSpaceDN w:val="0"/>
        <w:adjustRightInd w:val="0"/>
        <w:jc w:val="both"/>
        <w:rPr>
          <w:rFonts w:ascii="Calibri" w:hAnsi="Calibri" w:cs="Calibri"/>
          <w:b/>
          <w:bCs/>
          <w:sz w:val="32"/>
          <w:szCs w:val="32"/>
          <w:lang w:val="es-ES"/>
        </w:rPr>
      </w:pPr>
      <w:r w:rsidRPr="00DD194E">
        <w:rPr>
          <w:rFonts w:ascii="Calibri" w:hAnsi="Calibri" w:cs="Calibri"/>
          <w:b/>
          <w:bCs/>
          <w:sz w:val="28"/>
          <w:szCs w:val="28"/>
          <w:lang w:val="es-ES"/>
        </w:rPr>
        <w:t>S</w:t>
      </w:r>
      <w:r w:rsidRPr="00DD194E">
        <w:rPr>
          <w:rFonts w:ascii="Calibri" w:hAnsi="Calibri" w:cs="Calibri"/>
          <w:b/>
          <w:bCs/>
          <w:sz w:val="22"/>
          <w:szCs w:val="22"/>
          <w:lang w:val="es-ES"/>
        </w:rPr>
        <w:t xml:space="preserve">ECUENCIACIÓN DE </w:t>
      </w:r>
      <w:r w:rsidRPr="00DD194E">
        <w:rPr>
          <w:rFonts w:ascii="Calibri" w:hAnsi="Calibri" w:cs="Calibri"/>
          <w:b/>
          <w:bCs/>
          <w:sz w:val="28"/>
          <w:szCs w:val="28"/>
          <w:lang w:val="es-ES"/>
        </w:rPr>
        <w:t>C</w:t>
      </w:r>
      <w:r w:rsidRPr="00DD194E">
        <w:rPr>
          <w:rFonts w:ascii="Calibri" w:hAnsi="Calibri" w:cs="Calibri"/>
          <w:b/>
          <w:bCs/>
          <w:sz w:val="22"/>
          <w:szCs w:val="22"/>
          <w:lang w:val="es-ES"/>
        </w:rPr>
        <w:t>ONTENIDOS</w:t>
      </w:r>
      <w:r w:rsidRPr="00DD194E">
        <w:rPr>
          <w:rFonts w:ascii="Calibri" w:hAnsi="Calibri" w:cs="Calibri"/>
          <w:b/>
          <w:bCs/>
          <w:sz w:val="28"/>
          <w:szCs w:val="28"/>
          <w:lang w:val="es-ES"/>
        </w:rPr>
        <w:t>: 1º B</w:t>
      </w:r>
      <w:r w:rsidRPr="00DD194E">
        <w:rPr>
          <w:rFonts w:ascii="Calibri" w:hAnsi="Calibri" w:cs="Calibri"/>
          <w:b/>
          <w:bCs/>
          <w:sz w:val="22"/>
          <w:szCs w:val="22"/>
          <w:lang w:val="es-ES"/>
        </w:rPr>
        <w:t xml:space="preserve">ACHILLERATO </w:t>
      </w:r>
      <w:r w:rsidRPr="00DD194E">
        <w:rPr>
          <w:rFonts w:ascii="Calibri" w:hAnsi="Calibri" w:cs="Calibri"/>
          <w:b/>
          <w:bCs/>
          <w:sz w:val="26"/>
          <w:szCs w:val="26"/>
          <w:lang w:val="es-ES"/>
        </w:rPr>
        <w:t>FR</w:t>
      </w:r>
      <w:r>
        <w:rPr>
          <w:rFonts w:ascii="Calibri" w:hAnsi="Calibri" w:cs="Calibri"/>
          <w:b/>
          <w:bCs/>
          <w:sz w:val="32"/>
          <w:szCs w:val="32"/>
          <w:lang w:val="es-ES"/>
        </w:rPr>
        <w:t>2 NIVEL AVANZADO</w:t>
      </w:r>
    </w:p>
    <w:p w:rsidR="008C6BA6" w:rsidRPr="00DD194E" w:rsidRDefault="008C6BA6" w:rsidP="00DE637C">
      <w:pPr>
        <w:autoSpaceDE w:val="0"/>
        <w:autoSpaceDN w:val="0"/>
        <w:adjustRightInd w:val="0"/>
        <w:jc w:val="both"/>
        <w:rPr>
          <w:rFonts w:ascii="Calibri" w:hAnsi="Calibri" w:cs="Calibri"/>
          <w:b/>
          <w:bCs/>
          <w:sz w:val="32"/>
          <w:szCs w:val="32"/>
          <w:lang w:val="es-ES"/>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Unidad 0: Retrouvailles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8"/>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Reutilización de contenidos presentados en C’EST À DIRE ! A1, en particular:</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Comunicar en francés en el aula.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Hacer preguntas.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Presentarse.</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Presentar a alguien.</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8"/>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lang w:val="es-ES"/>
        </w:rPr>
        <w:t xml:space="preserve">Reutilización de contenidos presentados en C’EST À DIRE ! </w:t>
      </w:r>
      <w:r w:rsidRPr="009A6225">
        <w:rPr>
          <w:rFonts w:ascii="Calibri" w:hAnsi="Calibri" w:cs="Calibri"/>
          <w:sz w:val="22"/>
          <w:szCs w:val="22"/>
        </w:rPr>
        <w:t>A1.</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8"/>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lang w:val="es-ES"/>
        </w:rPr>
        <w:t xml:space="preserve">Reutilización de contenidos presentados en C’EST À DIRE ! </w:t>
      </w:r>
      <w:r w:rsidRPr="009A6225">
        <w:rPr>
          <w:rFonts w:ascii="Calibri" w:hAnsi="Calibri" w:cs="Calibri"/>
          <w:sz w:val="22"/>
          <w:szCs w:val="22"/>
        </w:rPr>
        <w:t>A1.</w:t>
      </w:r>
    </w:p>
    <w:p w:rsidR="008C6BA6" w:rsidRPr="009A6225" w:rsidRDefault="008C6BA6" w:rsidP="00DE637C">
      <w:pPr>
        <w:jc w:val="both"/>
        <w:rPr>
          <w:rFonts w:ascii="Calibri" w:hAnsi="Calibri" w:cs="Calibri"/>
          <w:sz w:val="22"/>
          <w:szCs w:val="22"/>
        </w:rPr>
      </w:pPr>
    </w:p>
    <w:p w:rsidR="008C6BA6" w:rsidRPr="009A6225" w:rsidRDefault="008C6BA6" w:rsidP="00315069">
      <w:pPr>
        <w:numPr>
          <w:ilvl w:val="0"/>
          <w:numId w:val="8"/>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jc w:val="both"/>
        <w:rPr>
          <w:rFonts w:ascii="Calibri" w:hAnsi="Calibri" w:cs="Calibri"/>
          <w:b/>
          <w:sz w:val="22"/>
          <w:szCs w:val="22"/>
          <w:lang w:val="es-ES"/>
        </w:rPr>
      </w:pPr>
      <w:r w:rsidRPr="009A6225">
        <w:rPr>
          <w:rFonts w:ascii="Calibri" w:hAnsi="Calibri" w:cs="Calibri"/>
          <w:b/>
          <w:sz w:val="22"/>
          <w:szCs w:val="22"/>
          <w:lang w:val="es-ES"/>
        </w:rPr>
        <w:t>sonido / grafía</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lang w:val="es-ES"/>
        </w:rPr>
        <w:t xml:space="preserve">Reutilización de contenidos presentados en C’EST À DIRE ! </w:t>
      </w:r>
      <w:r w:rsidRPr="009A6225">
        <w:rPr>
          <w:rFonts w:ascii="Calibri" w:hAnsi="Calibri" w:cs="Calibri"/>
          <w:sz w:val="22"/>
          <w:szCs w:val="22"/>
        </w:rPr>
        <w:t>A1.</w:t>
      </w:r>
    </w:p>
    <w:p w:rsidR="008C6BA6" w:rsidRPr="009A6225" w:rsidRDefault="008C6BA6" w:rsidP="00DE637C">
      <w:pPr>
        <w:ind w:left="720"/>
        <w:jc w:val="both"/>
        <w:rPr>
          <w:rFonts w:ascii="Calibri" w:hAnsi="Calibri" w:cs="Calibri"/>
          <w:b/>
          <w:sz w:val="22"/>
          <w:szCs w:val="22"/>
        </w:rPr>
      </w:pPr>
    </w:p>
    <w:p w:rsidR="008C6BA6" w:rsidRPr="009A6225" w:rsidRDefault="008C6BA6" w:rsidP="00315069">
      <w:pPr>
        <w:numPr>
          <w:ilvl w:val="0"/>
          <w:numId w:val="8"/>
        </w:numPr>
        <w:jc w:val="both"/>
        <w:rPr>
          <w:rFonts w:ascii="Calibri" w:hAnsi="Calibri" w:cs="Calibri"/>
          <w:b/>
          <w:sz w:val="22"/>
          <w:szCs w:val="22"/>
        </w:rPr>
      </w:pPr>
      <w:r w:rsidRPr="009A6225">
        <w:rPr>
          <w:rFonts w:ascii="Calibri" w:hAnsi="Calibri" w:cs="Calibri"/>
          <w:b/>
          <w:sz w:val="22"/>
          <w:szCs w:val="22"/>
        </w:rPr>
        <w:t>Estrategias de aprendizaje (comprensión)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Relacionar el francés y la lengua propia.</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Retomar la consciencia de la gran distancia que existe en francés entre oral y escrito.</w:t>
      </w:r>
      <w:r w:rsidRPr="009A6225">
        <w:rPr>
          <w:rFonts w:ascii="Calibri" w:hAnsi="Calibri" w:cs="Calibri"/>
          <w:sz w:val="22"/>
          <w:szCs w:val="22"/>
          <w:lang w:val="es-ES"/>
        </w:rPr>
        <w:tab/>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Valorar esta primera unidad atípica como medio de autoevaluación, co-evaluación y evaluación inicial.</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8"/>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Saludos y fórmulas de cortesía.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Personajes franceses conocidos (espectáculo).</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Aptitudes y destrezas comunicativas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315069">
      <w:pPr>
        <w:numPr>
          <w:ilvl w:val="0"/>
          <w:numId w:val="9"/>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globalmente una conversación telefónica (dos amigas se preguntan por sus vacaciones).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mensajes grabados en un contestador telefónico: diferenciar su naturaleza (profesional o no, pregrabado o dejado por un particular en una ocasión particular).</w:t>
      </w:r>
    </w:p>
    <w:p w:rsidR="008C6BA6" w:rsidRPr="009A6225" w:rsidRDefault="008C6BA6" w:rsidP="00DE637C">
      <w:pPr>
        <w:jc w:val="both"/>
        <w:rPr>
          <w:rFonts w:ascii="Calibri" w:hAnsi="Calibri" w:cs="Calibri"/>
          <w:b/>
          <w:sz w:val="22"/>
          <w:szCs w:val="22"/>
          <w:lang w:val="es-ES"/>
        </w:rPr>
      </w:pPr>
    </w:p>
    <w:p w:rsidR="008C6BA6" w:rsidRPr="009A6225" w:rsidRDefault="008C6BA6" w:rsidP="00315069">
      <w:pPr>
        <w:numPr>
          <w:ilvl w:val="0"/>
          <w:numId w:val="9"/>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lang w:val="es-ES"/>
        </w:rPr>
        <w:t>Hacer su auto-retrato en tres frases.</w:t>
      </w:r>
    </w:p>
    <w:p w:rsidR="008C6BA6" w:rsidRPr="009A6225" w:rsidRDefault="008C6BA6" w:rsidP="00DE637C">
      <w:pPr>
        <w:ind w:left="720"/>
        <w:jc w:val="both"/>
        <w:rPr>
          <w:rFonts w:ascii="Calibri" w:hAnsi="Calibri" w:cs="Calibri"/>
          <w:b/>
          <w:sz w:val="22"/>
          <w:szCs w:val="22"/>
          <w:u w:val="single"/>
          <w:lang w:val="es-ES"/>
        </w:rPr>
      </w:pPr>
      <w:r w:rsidRPr="009A6225">
        <w:rPr>
          <w:rFonts w:ascii="Calibri" w:hAnsi="Calibri" w:cs="Calibri"/>
          <w:sz w:val="22"/>
          <w:szCs w:val="22"/>
          <w:u w:val="single"/>
          <w:lang w:val="es-ES"/>
        </w:rPr>
        <w:t xml:space="preserve">Interacción </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Hacer preguntas a los interesados y detectar inexactitudes.</w:t>
      </w:r>
    </w:p>
    <w:p w:rsidR="008C6BA6" w:rsidRPr="009A6225" w:rsidRDefault="008C6BA6" w:rsidP="00DE637C">
      <w:pPr>
        <w:ind w:left="644"/>
        <w:jc w:val="both"/>
        <w:rPr>
          <w:rFonts w:ascii="Calibri" w:hAnsi="Calibri" w:cs="Calibri"/>
          <w:b/>
          <w:sz w:val="22"/>
          <w:szCs w:val="22"/>
          <w:u w:val="single"/>
          <w:lang w:val="es-ES"/>
        </w:rPr>
      </w:pPr>
      <w:r w:rsidRPr="009A6225">
        <w:rPr>
          <w:rFonts w:ascii="Calibri" w:hAnsi="Calibri" w:cs="Calibri"/>
          <w:sz w:val="22"/>
          <w:szCs w:val="22"/>
          <w:lang w:val="es-ES"/>
        </w:rPr>
        <w:t xml:space="preserve"> Presentarse y preguntar a los compañeros de clase por aspectos de su   personalidad, para detectar afinidades. </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Interactuar para resolver un enigma.</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9"/>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correos electrónicos para poder asociar un mensaje inicial y la respuesta correspondiente.</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 xml:space="preserve">Comprender retratos de personas conocidas redactados en forma de adivinanza y poder identificar la foto del personaje descrito. </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9"/>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Escribir un auto-retrato-adivinanza sobre los modelos anteriores.</w:t>
      </w:r>
    </w:p>
    <w:p w:rsidR="008C6BA6" w:rsidRPr="009A6225" w:rsidRDefault="008C6BA6" w:rsidP="00DE637C">
      <w:pPr>
        <w:pStyle w:val="Textoindependiente"/>
        <w:ind w:left="644"/>
        <w:jc w:val="both"/>
        <w:rPr>
          <w:rFonts w:ascii="Calibri" w:hAnsi="Calibri" w:cs="Calibri"/>
          <w:b/>
          <w:szCs w:val="22"/>
          <w:highlight w:val="yellow"/>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b/>
          <w:sz w:val="22"/>
          <w:szCs w:val="22"/>
          <w:highlight w:val="yellow"/>
          <w:u w:val="single"/>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Demostrar una actitud positiva hacia el aprendizaje del francés y a la comunicación en general.</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Entender la necesidad de comprender y de utilizar la lengua de una manera positiva y socialmente responsable.</w:t>
      </w:r>
    </w:p>
    <w:p w:rsidR="008C6BA6" w:rsidRPr="009A6225" w:rsidRDefault="008C6BA6" w:rsidP="00DE637C">
      <w:pPr>
        <w:jc w:val="both"/>
        <w:rPr>
          <w:rFonts w:ascii="Calibri" w:hAnsi="Calibri" w:cs="Calibri"/>
          <w:b/>
          <w:sz w:val="22"/>
          <w:szCs w:val="22"/>
          <w:highlight w:val="yellow"/>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 xml:space="preserve">Competencia lingüística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Comprobar que el aprendizaje será útil para hacer cosas: relacionarse en el aula y fuera, leer mensajes para informarse o para comunicarse.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Afianzar la confianza en uno mismo: aceptar el proceso de aprendizaje, considerar la clase como un lugar en el que uno puede aportar tanto como recibir y, por tanto, ver reforzada la auto-estima.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Participar y compartir la experiencia colectiva del aprendizaje: aceptar objetivos comunes, trabajar en pareja o  en un grupo pequeño, respetar las opiniones (motivaciones para estudiar francés).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Respetar las normas de clase y fomentar la sociabilidad dentro del aula: saludos, fórmulas de cortesía (entre alumnos, con el profesor).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Aceptar la diversidad cultural: comprender otros códigos sociales (saludos y registros).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Sacar provecho de una (co-)evaluación inicial.</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Reflexionar sobre varias razones para estudiar francés ligadas a la  mejora de la situación profesional: aumentar las posibilidades de encontrar un empleo, obtener un puesto en el extranjero, estudiar en un país francófono, integrar un sector internacional.</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ind w:left="720"/>
        <w:jc w:val="both"/>
        <w:rPr>
          <w:rFonts w:ascii="Calibri" w:hAnsi="Calibri" w:cs="Calibri"/>
          <w:sz w:val="22"/>
          <w:szCs w:val="22"/>
          <w:lang w:val="es-ES"/>
        </w:rPr>
      </w:pPr>
    </w:p>
    <w:p w:rsidR="008C6BA6" w:rsidRPr="009A6225" w:rsidRDefault="008C6BA6" w:rsidP="00DE637C">
      <w:pPr>
        <w:ind w:left="720"/>
        <w:jc w:val="both"/>
        <w:rPr>
          <w:rFonts w:ascii="Calibri" w:hAnsi="Calibri" w:cs="Calibri"/>
          <w:sz w:val="22"/>
          <w:szCs w:val="22"/>
          <w:lang w:val="es-ES"/>
        </w:rPr>
      </w:pPr>
    </w:p>
    <w:p w:rsidR="008C6BA6" w:rsidRPr="009A6225" w:rsidRDefault="008C6BA6" w:rsidP="00DE637C">
      <w:pPr>
        <w:ind w:left="720"/>
        <w:jc w:val="both"/>
        <w:rPr>
          <w:rFonts w:ascii="Calibri" w:hAnsi="Calibri" w:cs="Calibri"/>
          <w:sz w:val="22"/>
          <w:szCs w:val="22"/>
          <w:lang w:val="es-ES"/>
        </w:rPr>
      </w:pPr>
    </w:p>
    <w:p w:rsidR="008C6BA6" w:rsidRPr="009A6225" w:rsidRDefault="008C6BA6" w:rsidP="00DE637C">
      <w:pPr>
        <w:jc w:val="both"/>
        <w:rPr>
          <w:rFonts w:ascii="Calibri" w:hAnsi="Calibri" w:cs="Calibri"/>
          <w:i/>
          <w:sz w:val="22"/>
          <w:szCs w:val="22"/>
          <w:u w:val="single"/>
          <w:lang w:val="es-ES"/>
        </w:rPr>
      </w:pPr>
      <w:r w:rsidRPr="009A6225">
        <w:rPr>
          <w:rFonts w:ascii="Calibri" w:hAnsi="Calibri" w:cs="Calibri"/>
          <w:i/>
          <w:sz w:val="22"/>
          <w:szCs w:val="22"/>
          <w:u w:val="single"/>
          <w:lang w:val="es-ES"/>
        </w:rPr>
        <w:t xml:space="preserve">Nota: </w:t>
      </w:r>
    </w:p>
    <w:p w:rsidR="008C6BA6" w:rsidRPr="009A6225" w:rsidRDefault="008C6BA6" w:rsidP="00DE637C">
      <w:pPr>
        <w:jc w:val="both"/>
        <w:rPr>
          <w:rFonts w:ascii="Calibri" w:hAnsi="Calibri" w:cs="Calibri"/>
          <w:i/>
          <w:sz w:val="22"/>
          <w:szCs w:val="22"/>
          <w:lang w:val="es-ES"/>
        </w:rPr>
      </w:pPr>
      <w:r w:rsidRPr="009A6225">
        <w:rPr>
          <w:rFonts w:ascii="Calibri" w:hAnsi="Calibri" w:cs="Calibri"/>
          <w:i/>
          <w:sz w:val="22"/>
          <w:szCs w:val="22"/>
          <w:lang w:val="es-ES"/>
        </w:rPr>
        <w:t>En la Unidad 0, no hay actividades previstas en el Cuaderno</w:t>
      </w:r>
    </w:p>
    <w:p w:rsidR="008C6BA6" w:rsidRPr="009A6225" w:rsidRDefault="008C6BA6" w:rsidP="00DE637C">
      <w:pPr>
        <w:jc w:val="both"/>
        <w:rPr>
          <w:rFonts w:ascii="Calibri" w:hAnsi="Calibri" w:cs="Calibri"/>
          <w:i/>
          <w:sz w:val="22"/>
          <w:szCs w:val="22"/>
          <w:lang w:val="es-ES"/>
        </w:rPr>
      </w:pPr>
      <w:r w:rsidRPr="009A6225">
        <w:rPr>
          <w:rFonts w:ascii="Calibri" w:hAnsi="Calibri" w:cs="Calibri"/>
          <w:i/>
          <w:sz w:val="22"/>
          <w:szCs w:val="22"/>
          <w:lang w:val="es-ES"/>
        </w:rPr>
        <w:t>En las restantes Unidades, sólo reseñaremos las actividades del Cuaderno cuando supongan un interés especial: un avance en la progresión, un procedimiento distinto.</w:t>
      </w:r>
    </w:p>
    <w:p w:rsidR="008C6BA6" w:rsidRPr="009A6225" w:rsidRDefault="008C6BA6" w:rsidP="00DE637C">
      <w:pPr>
        <w:jc w:val="both"/>
        <w:rPr>
          <w:rFonts w:ascii="Calibri" w:hAnsi="Calibri" w:cs="Calibri"/>
          <w:b/>
          <w:color w:val="0070C0"/>
          <w:sz w:val="22"/>
          <w:szCs w:val="22"/>
        </w:rPr>
      </w:pPr>
      <w:r w:rsidRPr="009A6225">
        <w:rPr>
          <w:rFonts w:ascii="Calibri" w:hAnsi="Calibri" w:cs="Calibri"/>
          <w:sz w:val="22"/>
          <w:szCs w:val="22"/>
          <w:lang w:val="es-ES"/>
        </w:rPr>
        <w:br w:type="page"/>
      </w:r>
      <w:r w:rsidRPr="009A6225">
        <w:rPr>
          <w:rFonts w:ascii="Calibri" w:hAnsi="Calibri" w:cs="Calibri"/>
          <w:b/>
          <w:color w:val="0070C0"/>
          <w:sz w:val="22"/>
          <w:szCs w:val="22"/>
        </w:rPr>
        <w:t>Unidad 1: Portraits</w:t>
      </w:r>
    </w:p>
    <w:p w:rsidR="008C6BA6" w:rsidRPr="009A6225" w:rsidRDefault="008C6BA6" w:rsidP="00DE637C">
      <w:pPr>
        <w:jc w:val="both"/>
        <w:rPr>
          <w:rFonts w:ascii="Calibri" w:hAnsi="Calibri" w:cs="Calibri"/>
          <w:b/>
          <w:color w:val="0070C0"/>
          <w:sz w:val="22"/>
          <w:szCs w:val="22"/>
        </w:rPr>
      </w:pPr>
    </w:p>
    <w:p w:rsidR="008C6BA6" w:rsidRPr="009A6225" w:rsidRDefault="008C6BA6" w:rsidP="00DE637C">
      <w:pPr>
        <w:jc w:val="both"/>
        <w:rPr>
          <w:rFonts w:ascii="Calibri" w:hAnsi="Calibri" w:cs="Calibri"/>
          <w:b/>
          <w:color w:val="0070C0"/>
          <w:sz w:val="22"/>
          <w:szCs w:val="22"/>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14"/>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left="372" w:firstLine="708"/>
        <w:jc w:val="both"/>
        <w:rPr>
          <w:rFonts w:ascii="Calibri" w:hAnsi="Calibri" w:cs="Calibri"/>
          <w:sz w:val="22"/>
          <w:szCs w:val="22"/>
        </w:rPr>
      </w:pPr>
      <w:r w:rsidRPr="009A6225">
        <w:rPr>
          <w:rFonts w:ascii="Calibri" w:hAnsi="Calibri" w:cs="Calibri"/>
          <w:sz w:val="22"/>
          <w:szCs w:val="22"/>
        </w:rPr>
        <w:t>Describir una persona.</w:t>
      </w:r>
    </w:p>
    <w:p w:rsidR="008C6BA6" w:rsidRPr="009A6225" w:rsidRDefault="008C6BA6" w:rsidP="00DE637C">
      <w:pPr>
        <w:ind w:left="372" w:firstLine="708"/>
        <w:jc w:val="both"/>
        <w:rPr>
          <w:rFonts w:ascii="Calibri" w:hAnsi="Calibri" w:cs="Calibri"/>
          <w:sz w:val="22"/>
          <w:szCs w:val="22"/>
        </w:rPr>
      </w:pPr>
      <w:r w:rsidRPr="009A6225">
        <w:rPr>
          <w:rFonts w:ascii="Calibri" w:hAnsi="Calibri" w:cs="Calibri"/>
          <w:sz w:val="22"/>
          <w:szCs w:val="22"/>
        </w:rPr>
        <w:t>Formular definiciones.</w:t>
      </w:r>
    </w:p>
    <w:p w:rsidR="008C6BA6" w:rsidRPr="009A6225" w:rsidRDefault="008C6BA6" w:rsidP="00DE637C">
      <w:pPr>
        <w:ind w:left="372" w:firstLine="708"/>
        <w:jc w:val="both"/>
        <w:rPr>
          <w:rFonts w:ascii="Calibri" w:hAnsi="Calibri" w:cs="Calibri"/>
          <w:sz w:val="22"/>
          <w:szCs w:val="22"/>
          <w:lang w:val="es-ES"/>
        </w:rPr>
      </w:pPr>
      <w:r w:rsidRPr="009A6225">
        <w:rPr>
          <w:rFonts w:ascii="Calibri" w:hAnsi="Calibri" w:cs="Calibri"/>
          <w:sz w:val="22"/>
          <w:szCs w:val="22"/>
          <w:lang w:val="es-ES"/>
        </w:rPr>
        <w:t>Llamar la atención de alguien.</w:t>
      </w:r>
    </w:p>
    <w:p w:rsidR="008C6BA6" w:rsidRPr="009A6225" w:rsidRDefault="008C6BA6" w:rsidP="00DE637C">
      <w:pPr>
        <w:ind w:left="372" w:firstLine="708"/>
        <w:jc w:val="both"/>
        <w:rPr>
          <w:rFonts w:ascii="Calibri" w:hAnsi="Calibri" w:cs="Calibri"/>
          <w:sz w:val="22"/>
          <w:szCs w:val="22"/>
          <w:lang w:val="es-ES"/>
        </w:rPr>
      </w:pPr>
      <w:r w:rsidRPr="009A6225">
        <w:rPr>
          <w:rFonts w:ascii="Calibri" w:hAnsi="Calibri" w:cs="Calibri"/>
          <w:sz w:val="22"/>
          <w:szCs w:val="22"/>
          <w:lang w:val="es-ES"/>
        </w:rPr>
        <w:t>Expresar la ignorancia o la certeza.</w:t>
      </w:r>
    </w:p>
    <w:p w:rsidR="008C6BA6" w:rsidRPr="009A6225" w:rsidRDefault="008C6BA6" w:rsidP="00DE637C">
      <w:pPr>
        <w:ind w:left="372" w:firstLine="708"/>
        <w:jc w:val="both"/>
        <w:rPr>
          <w:rFonts w:ascii="Calibri" w:hAnsi="Calibri" w:cs="Calibri"/>
          <w:sz w:val="22"/>
          <w:szCs w:val="22"/>
          <w:lang w:val="es-ES"/>
        </w:rPr>
      </w:pPr>
      <w:r w:rsidRPr="009A6225">
        <w:rPr>
          <w:rFonts w:ascii="Calibri" w:hAnsi="Calibri" w:cs="Calibri"/>
          <w:sz w:val="22"/>
          <w:szCs w:val="22"/>
          <w:lang w:val="es-ES"/>
        </w:rPr>
        <w:t>Felicitar, consolar, animar a alguien.</w:t>
      </w:r>
    </w:p>
    <w:p w:rsidR="008C6BA6" w:rsidRPr="009A6225" w:rsidRDefault="008C6BA6" w:rsidP="00DE637C">
      <w:pPr>
        <w:jc w:val="both"/>
        <w:rPr>
          <w:rFonts w:ascii="Calibri" w:hAnsi="Calibri" w:cs="Calibri"/>
          <w:sz w:val="22"/>
          <w:szCs w:val="22"/>
          <w:lang w:val="es-ES"/>
        </w:rPr>
      </w:pPr>
    </w:p>
    <w:p w:rsidR="008C6BA6" w:rsidRPr="009A6225" w:rsidRDefault="008C6BA6" w:rsidP="00315069">
      <w:pPr>
        <w:numPr>
          <w:ilvl w:val="0"/>
          <w:numId w:val="14"/>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1080"/>
        <w:jc w:val="both"/>
        <w:rPr>
          <w:rFonts w:ascii="Calibri" w:hAnsi="Calibri" w:cs="Calibri"/>
          <w:sz w:val="22"/>
          <w:szCs w:val="22"/>
        </w:rPr>
      </w:pPr>
      <w:r w:rsidRPr="009A6225">
        <w:rPr>
          <w:rFonts w:ascii="Calibri" w:hAnsi="Calibri" w:cs="Calibri"/>
          <w:sz w:val="22"/>
          <w:szCs w:val="22"/>
        </w:rPr>
        <w:t>Presente de indicativo (repaso).</w:t>
      </w:r>
    </w:p>
    <w:p w:rsidR="008C6BA6" w:rsidRPr="009A6225" w:rsidRDefault="008C6BA6" w:rsidP="00DE637C">
      <w:pPr>
        <w:ind w:left="1080"/>
        <w:jc w:val="both"/>
        <w:rPr>
          <w:rFonts w:ascii="Calibri" w:hAnsi="Calibri" w:cs="Calibri"/>
          <w:sz w:val="22"/>
          <w:szCs w:val="22"/>
        </w:rPr>
      </w:pPr>
      <w:r w:rsidRPr="009A6225">
        <w:rPr>
          <w:rFonts w:ascii="Calibri" w:hAnsi="Calibri" w:cs="Calibri"/>
          <w:sz w:val="22"/>
          <w:szCs w:val="22"/>
        </w:rPr>
        <w:t>Futuro simple (repaso).</w:t>
      </w:r>
    </w:p>
    <w:p w:rsidR="008C6BA6" w:rsidRPr="009A6225" w:rsidRDefault="008C6BA6" w:rsidP="00DE637C">
      <w:pPr>
        <w:ind w:left="1080"/>
        <w:jc w:val="both"/>
        <w:rPr>
          <w:rFonts w:ascii="Calibri" w:hAnsi="Calibri" w:cs="Calibri"/>
          <w:sz w:val="22"/>
          <w:szCs w:val="22"/>
        </w:rPr>
      </w:pPr>
      <w:r w:rsidRPr="009A6225">
        <w:rPr>
          <w:rFonts w:ascii="Calibri" w:hAnsi="Calibri" w:cs="Calibri"/>
          <w:sz w:val="22"/>
          <w:szCs w:val="22"/>
        </w:rPr>
        <w:t>Imperativo (repaso).</w:t>
      </w:r>
    </w:p>
    <w:p w:rsidR="008C6BA6" w:rsidRPr="009A6225" w:rsidRDefault="008C6BA6" w:rsidP="00DE637C">
      <w:pPr>
        <w:ind w:left="1080"/>
        <w:jc w:val="both"/>
        <w:rPr>
          <w:rFonts w:ascii="Calibri" w:hAnsi="Calibri" w:cs="Calibri"/>
          <w:sz w:val="22"/>
          <w:szCs w:val="22"/>
        </w:rPr>
      </w:pPr>
      <w:r w:rsidRPr="009A6225">
        <w:rPr>
          <w:rFonts w:ascii="Calibri" w:hAnsi="Calibri" w:cs="Calibri"/>
          <w:sz w:val="22"/>
          <w:szCs w:val="22"/>
        </w:rPr>
        <w:t>Colocación de los adverbios.</w:t>
      </w:r>
    </w:p>
    <w:p w:rsidR="008C6BA6" w:rsidRPr="009A6225" w:rsidRDefault="008C6BA6" w:rsidP="00DE637C">
      <w:pPr>
        <w:ind w:left="1080"/>
        <w:jc w:val="both"/>
        <w:rPr>
          <w:rFonts w:ascii="Calibri" w:hAnsi="Calibri" w:cs="Calibri"/>
          <w:sz w:val="22"/>
          <w:szCs w:val="22"/>
        </w:rPr>
      </w:pPr>
    </w:p>
    <w:p w:rsidR="008C6BA6" w:rsidRPr="009A6225" w:rsidRDefault="008C6BA6" w:rsidP="00315069">
      <w:pPr>
        <w:numPr>
          <w:ilvl w:val="0"/>
          <w:numId w:val="14"/>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372" w:firstLine="708"/>
        <w:jc w:val="both"/>
        <w:rPr>
          <w:rFonts w:ascii="Calibri" w:hAnsi="Calibri" w:cs="Calibri"/>
          <w:sz w:val="22"/>
          <w:szCs w:val="22"/>
        </w:rPr>
      </w:pPr>
      <w:r w:rsidRPr="009A6225">
        <w:rPr>
          <w:rFonts w:ascii="Calibri" w:hAnsi="Calibri" w:cs="Calibri"/>
          <w:sz w:val="22"/>
          <w:szCs w:val="22"/>
        </w:rPr>
        <w:t>Apariencia física.</w:t>
      </w:r>
    </w:p>
    <w:p w:rsidR="008C6BA6" w:rsidRPr="009A6225" w:rsidRDefault="008C6BA6" w:rsidP="00DE637C">
      <w:pPr>
        <w:ind w:left="372" w:firstLine="708"/>
        <w:jc w:val="both"/>
        <w:rPr>
          <w:rFonts w:ascii="Calibri" w:hAnsi="Calibri" w:cs="Calibri"/>
          <w:sz w:val="22"/>
          <w:szCs w:val="22"/>
        </w:rPr>
      </w:pPr>
      <w:r w:rsidRPr="009A6225">
        <w:rPr>
          <w:rFonts w:ascii="Calibri" w:hAnsi="Calibri" w:cs="Calibri"/>
          <w:sz w:val="22"/>
          <w:szCs w:val="22"/>
        </w:rPr>
        <w:t>Ropa.</w:t>
      </w:r>
    </w:p>
    <w:p w:rsidR="008C6BA6" w:rsidRPr="009A6225" w:rsidRDefault="008C6BA6" w:rsidP="00DE637C">
      <w:pPr>
        <w:ind w:left="372" w:firstLine="708"/>
        <w:jc w:val="both"/>
        <w:rPr>
          <w:rFonts w:ascii="Calibri" w:hAnsi="Calibri" w:cs="Calibri"/>
          <w:sz w:val="22"/>
          <w:szCs w:val="22"/>
        </w:rPr>
      </w:pPr>
      <w:r w:rsidRPr="009A6225">
        <w:rPr>
          <w:rFonts w:ascii="Calibri" w:hAnsi="Calibri" w:cs="Calibri"/>
          <w:sz w:val="22"/>
          <w:szCs w:val="22"/>
        </w:rPr>
        <w:t>Carácter.</w:t>
      </w:r>
    </w:p>
    <w:p w:rsidR="008C6BA6" w:rsidRPr="009A6225" w:rsidRDefault="008C6BA6" w:rsidP="00DE637C">
      <w:pPr>
        <w:ind w:left="1080"/>
        <w:jc w:val="both"/>
        <w:rPr>
          <w:rFonts w:ascii="Calibri" w:hAnsi="Calibri" w:cs="Calibri"/>
          <w:sz w:val="22"/>
          <w:szCs w:val="22"/>
        </w:rPr>
      </w:pPr>
    </w:p>
    <w:p w:rsidR="008C6BA6" w:rsidRPr="009A6225" w:rsidRDefault="008C6BA6" w:rsidP="00315069">
      <w:pPr>
        <w:numPr>
          <w:ilvl w:val="0"/>
          <w:numId w:val="14"/>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firstLine="360"/>
        <w:jc w:val="both"/>
        <w:rPr>
          <w:rFonts w:ascii="Calibri" w:hAnsi="Calibri" w:cs="Calibri"/>
          <w:b/>
          <w:sz w:val="22"/>
          <w:szCs w:val="22"/>
          <w:lang w:val="es-ES"/>
        </w:rPr>
      </w:pPr>
      <w:r w:rsidRPr="009A6225">
        <w:rPr>
          <w:rFonts w:ascii="Calibri" w:hAnsi="Calibri" w:cs="Calibri"/>
          <w:b/>
          <w:sz w:val="22"/>
          <w:szCs w:val="22"/>
          <w:lang w:val="es-ES"/>
        </w:rPr>
        <w:t xml:space="preserve">sonido / grafía </w:t>
      </w:r>
    </w:p>
    <w:p w:rsidR="008C6BA6" w:rsidRPr="009A6225" w:rsidRDefault="008C6BA6" w:rsidP="00DE637C">
      <w:pPr>
        <w:ind w:left="372" w:firstLine="708"/>
        <w:jc w:val="both"/>
        <w:rPr>
          <w:rFonts w:ascii="Calibri" w:hAnsi="Calibri" w:cs="Calibri"/>
          <w:sz w:val="22"/>
          <w:szCs w:val="22"/>
          <w:lang w:val="es-ES"/>
        </w:rPr>
      </w:pPr>
      <w:r w:rsidRPr="009A6225">
        <w:rPr>
          <w:rFonts w:ascii="Calibri" w:hAnsi="Calibri" w:cs="Calibri"/>
          <w:sz w:val="22"/>
          <w:szCs w:val="22"/>
          <w:u w:val="single"/>
          <w:lang w:val="es-ES"/>
        </w:rPr>
        <w:t>Patrones sonoros</w:t>
      </w:r>
      <w:r w:rsidRPr="009A6225">
        <w:rPr>
          <w:rFonts w:ascii="Calibri" w:hAnsi="Calibri" w:cs="Calibri"/>
          <w:sz w:val="22"/>
          <w:szCs w:val="22"/>
          <w:lang w:val="es-ES"/>
        </w:rPr>
        <w:t xml:space="preserve"> </w:t>
      </w:r>
    </w:p>
    <w:p w:rsidR="008C6BA6" w:rsidRPr="009A6225" w:rsidRDefault="008C6BA6" w:rsidP="00DE637C">
      <w:pPr>
        <w:ind w:left="372" w:firstLine="708"/>
        <w:jc w:val="both"/>
        <w:rPr>
          <w:rFonts w:ascii="Calibri" w:hAnsi="Calibri" w:cs="Calibri"/>
          <w:sz w:val="22"/>
          <w:szCs w:val="22"/>
          <w:lang w:val="es-ES"/>
        </w:rPr>
      </w:pPr>
      <w:r w:rsidRPr="009A6225">
        <w:rPr>
          <w:rFonts w:ascii="Calibri" w:hAnsi="Calibri" w:cs="Calibri"/>
          <w:sz w:val="22"/>
          <w:szCs w:val="22"/>
          <w:lang w:val="es-ES"/>
        </w:rPr>
        <w:t>Entonaciones y acento de insistencia</w:t>
      </w:r>
    </w:p>
    <w:p w:rsidR="008C6BA6" w:rsidRPr="009A6225" w:rsidRDefault="008C6BA6" w:rsidP="00DE637C">
      <w:pPr>
        <w:ind w:left="372" w:firstLine="708"/>
        <w:jc w:val="both"/>
        <w:rPr>
          <w:rFonts w:ascii="Calibri" w:hAnsi="Calibri" w:cs="Calibri"/>
          <w:sz w:val="22"/>
          <w:szCs w:val="22"/>
          <w:u w:val="single"/>
          <w:lang w:val="es-ES"/>
        </w:rPr>
      </w:pPr>
      <w:r w:rsidRPr="009A6225">
        <w:rPr>
          <w:rFonts w:ascii="Calibri" w:hAnsi="Calibri" w:cs="Calibri"/>
          <w:sz w:val="22"/>
          <w:szCs w:val="22"/>
          <w:u w:val="single"/>
          <w:lang w:val="es-ES"/>
        </w:rPr>
        <w:t>Sonido / Grafía</w:t>
      </w:r>
    </w:p>
    <w:p w:rsidR="008C6BA6" w:rsidRPr="009A6225" w:rsidRDefault="008C6BA6" w:rsidP="00DE637C">
      <w:pPr>
        <w:ind w:left="372" w:firstLine="708"/>
        <w:jc w:val="both"/>
        <w:rPr>
          <w:rFonts w:ascii="Calibri" w:hAnsi="Calibri" w:cs="Calibri"/>
          <w:sz w:val="22"/>
          <w:szCs w:val="22"/>
          <w:u w:val="single"/>
          <w:lang w:val="es-ES"/>
        </w:rPr>
      </w:pPr>
      <w:r w:rsidRPr="009A6225">
        <w:rPr>
          <w:rFonts w:ascii="Calibri" w:hAnsi="Calibri" w:cs="Calibri"/>
          <w:sz w:val="22"/>
          <w:szCs w:val="22"/>
          <w:lang w:val="es-ES"/>
        </w:rPr>
        <w:t xml:space="preserve">Acento fonético / Acento tónico. </w:t>
      </w:r>
    </w:p>
    <w:p w:rsidR="008C6BA6" w:rsidRPr="009A6225" w:rsidRDefault="008C6BA6" w:rsidP="00DE637C">
      <w:pPr>
        <w:ind w:left="720"/>
        <w:jc w:val="both"/>
        <w:rPr>
          <w:rFonts w:ascii="Calibri" w:hAnsi="Calibri" w:cs="Calibri"/>
          <w:b/>
          <w:sz w:val="22"/>
          <w:szCs w:val="22"/>
          <w:highlight w:val="yellow"/>
          <w:lang w:val="es-ES"/>
        </w:rPr>
      </w:pPr>
    </w:p>
    <w:p w:rsidR="008C6BA6" w:rsidRPr="009A6225" w:rsidRDefault="008C6BA6" w:rsidP="00315069">
      <w:pPr>
        <w:numPr>
          <w:ilvl w:val="0"/>
          <w:numId w:val="14"/>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 producción)</w:t>
      </w:r>
    </w:p>
    <w:p w:rsidR="008C6BA6" w:rsidRPr="009A6225" w:rsidRDefault="008C6BA6" w:rsidP="00DE637C">
      <w:pPr>
        <w:ind w:left="1080"/>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b/>
        <w:t xml:space="preserve">      Comprender de manera global un documento relativamente extenso.</w:t>
      </w:r>
    </w:p>
    <w:p w:rsidR="008C6BA6" w:rsidRPr="009A6225" w:rsidRDefault="008C6BA6" w:rsidP="00DE637C">
      <w:pPr>
        <w:ind w:left="108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1080"/>
        <w:jc w:val="both"/>
        <w:rPr>
          <w:rFonts w:ascii="Calibri" w:hAnsi="Calibri" w:cs="Calibri"/>
          <w:sz w:val="22"/>
          <w:szCs w:val="22"/>
          <w:lang w:val="es-ES"/>
        </w:rPr>
      </w:pPr>
      <w:r w:rsidRPr="009A6225">
        <w:rPr>
          <w:rFonts w:ascii="Calibri" w:hAnsi="Calibri" w:cs="Calibri"/>
          <w:sz w:val="22"/>
          <w:szCs w:val="22"/>
          <w:u w:val="single"/>
          <w:lang w:val="es-ES"/>
        </w:rPr>
        <w:t>Producción</w:t>
      </w:r>
    </w:p>
    <w:p w:rsidR="008C6BA6" w:rsidRPr="009A6225" w:rsidRDefault="008C6BA6" w:rsidP="00DE637C">
      <w:pPr>
        <w:ind w:left="1080"/>
        <w:jc w:val="both"/>
        <w:rPr>
          <w:rFonts w:ascii="Calibri" w:hAnsi="Calibri" w:cs="Calibri"/>
          <w:sz w:val="22"/>
          <w:szCs w:val="22"/>
          <w:lang w:val="es-ES"/>
        </w:rPr>
      </w:pPr>
      <w:r w:rsidRPr="009A6225">
        <w:rPr>
          <w:rFonts w:ascii="Calibri" w:hAnsi="Calibri" w:cs="Calibri"/>
          <w:sz w:val="22"/>
          <w:szCs w:val="22"/>
          <w:lang w:val="es-ES"/>
        </w:rPr>
        <w:t>Aprender a autoevaluarse (evaluación inicial).</w:t>
      </w:r>
    </w:p>
    <w:p w:rsidR="008C6BA6" w:rsidRPr="009A6225" w:rsidRDefault="008C6BA6" w:rsidP="00DE637C">
      <w:pPr>
        <w:ind w:left="1080"/>
        <w:jc w:val="both"/>
        <w:rPr>
          <w:rFonts w:ascii="Calibri" w:hAnsi="Calibri" w:cs="Calibri"/>
          <w:sz w:val="22"/>
          <w:szCs w:val="22"/>
          <w:lang w:val="es-ES"/>
        </w:rPr>
      </w:pPr>
    </w:p>
    <w:p w:rsidR="008C6BA6" w:rsidRPr="009A6225" w:rsidRDefault="008C6BA6" w:rsidP="00315069">
      <w:pPr>
        <w:numPr>
          <w:ilvl w:val="0"/>
          <w:numId w:val="14"/>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Saludos en diferentes países francófonos.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Historia de apellidos franceses, normativa.</w:t>
      </w: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b/>
      </w: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Aptitudes  y destrezas comunicativas</w:t>
      </w:r>
    </w:p>
    <w:p w:rsidR="008C6BA6" w:rsidRPr="009A6225" w:rsidRDefault="008C6BA6" w:rsidP="00DE637C">
      <w:pPr>
        <w:ind w:left="1080"/>
        <w:jc w:val="both"/>
        <w:rPr>
          <w:rFonts w:ascii="Calibri" w:hAnsi="Calibri" w:cs="Calibri"/>
          <w:b/>
          <w:sz w:val="22"/>
          <w:szCs w:val="22"/>
          <w:highlight w:val="yellow"/>
        </w:rPr>
      </w:pPr>
    </w:p>
    <w:p w:rsidR="008C6BA6" w:rsidRPr="009A6225" w:rsidRDefault="008C6BA6" w:rsidP="00315069">
      <w:pPr>
        <w:numPr>
          <w:ilvl w:val="0"/>
          <w:numId w:val="13"/>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globalmente un programa radiofónico: tipología, objetivo, contenido general.</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Afinar la comprensión para poder comentar la personalidad de las personas descritas en el programa.</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DE637C">
      <w:pPr>
        <w:ind w:left="708"/>
        <w:jc w:val="both"/>
        <w:rPr>
          <w:rFonts w:ascii="Calibri" w:hAnsi="Calibri" w:cs="Calibri"/>
          <w:sz w:val="22"/>
          <w:szCs w:val="22"/>
          <w:highlight w:val="yellow"/>
          <w:lang w:val="es-ES"/>
        </w:rPr>
      </w:pPr>
    </w:p>
    <w:p w:rsidR="008C6BA6" w:rsidRPr="009A6225" w:rsidRDefault="008C6BA6" w:rsidP="00315069">
      <w:pPr>
        <w:numPr>
          <w:ilvl w:val="0"/>
          <w:numId w:val="10"/>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left="708"/>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Describir (físico y personalidad) a  una persona del entorno familiar.</w:t>
      </w:r>
    </w:p>
    <w:p w:rsidR="008C6BA6" w:rsidRPr="009A6225" w:rsidRDefault="008C6BA6" w:rsidP="00DE637C">
      <w:pPr>
        <w:ind w:left="708"/>
        <w:jc w:val="both"/>
        <w:rPr>
          <w:rFonts w:ascii="Calibri" w:hAnsi="Calibri" w:cs="Calibri"/>
          <w:sz w:val="22"/>
          <w:szCs w:val="22"/>
          <w:u w:val="single"/>
          <w:lang w:val="es-ES"/>
        </w:rPr>
      </w:pPr>
    </w:p>
    <w:p w:rsidR="008C6BA6" w:rsidRPr="009A6225" w:rsidRDefault="008C6BA6" w:rsidP="00DE637C">
      <w:pPr>
        <w:ind w:left="708"/>
        <w:jc w:val="both"/>
        <w:rPr>
          <w:rFonts w:ascii="Calibri" w:hAnsi="Calibri" w:cs="Calibri"/>
          <w:sz w:val="22"/>
          <w:szCs w:val="22"/>
          <w:u w:val="single"/>
          <w:lang w:val="es-ES"/>
        </w:rPr>
      </w:pPr>
      <w:r w:rsidRPr="009A6225">
        <w:rPr>
          <w:rFonts w:ascii="Calibri" w:hAnsi="Calibri" w:cs="Calibri"/>
          <w:sz w:val="22"/>
          <w:szCs w:val="22"/>
          <w:u w:val="single"/>
          <w:lang w:val="es-ES"/>
        </w:rPr>
        <w:t>Interacción</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Describir a personas sin decir su identidad/Resolver las adivinanzas.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Describir problemas interpersonales y pedir/dar consejos.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Descubrir la personalidad de los demás a través de juegos. </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315069">
      <w:pPr>
        <w:numPr>
          <w:ilvl w:val="0"/>
          <w:numId w:val="10"/>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Identificar la naturaleza de varios testimonios personales publicados en Internet y extraer las informaciones principales.</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0"/>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Redactar e ilustrar una ficha descriptiva de un personaje famoso.</w:t>
      </w:r>
    </w:p>
    <w:p w:rsidR="008C6BA6" w:rsidRPr="009A6225" w:rsidRDefault="008C6BA6" w:rsidP="00DE637C">
      <w:pPr>
        <w:jc w:val="both"/>
        <w:rPr>
          <w:rFonts w:ascii="Calibri" w:hAnsi="Calibri" w:cs="Calibri"/>
          <w:b/>
          <w:sz w:val="22"/>
          <w:szCs w:val="22"/>
          <w:highlight w:val="yellow"/>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Valorar la importancia de la atención y concentración en la escucha de documentos orales.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Desarrollar actitud positiva ante el trabajo colaborativo (tarea final).</w:t>
      </w:r>
    </w:p>
    <w:p w:rsidR="008C6BA6" w:rsidRPr="009A6225" w:rsidRDefault="008C6BA6" w:rsidP="00DE637C">
      <w:pPr>
        <w:jc w:val="both"/>
        <w:rPr>
          <w:rFonts w:ascii="Calibri" w:hAnsi="Calibri" w:cs="Calibri"/>
          <w:b/>
          <w:sz w:val="22"/>
          <w:szCs w:val="22"/>
          <w:highlight w:val="yellow"/>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b/>
          <w:sz w:val="22"/>
          <w:szCs w:val="22"/>
          <w:highlight w:val="yellow"/>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 xml:space="preserve">Competencia lingüística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Comprobar que el aprendizaje sirve para desarrollar habilidades sociales: entablar relación con personas, preguntar por una persona, darse a conocer…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1:</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highlight w:val="yellow"/>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Afianzar la confianza en uno mismo: considerar la clase como un lugar en el que uno puede aportar tanto como recibir y, por tanto, ver reforzada la auto-estima.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respetar las opiniones. Participar de manera positiva en juegos y tareas colaborativas.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Respetar las normas de clase y fomentar la sociabilidad dentro del aula: saludos, fórmulas de cortesía (entre alumnos, con el profesor).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Aceptar la diversidad cultural: comprender otros códigos sociales (saludos y registros).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Ejercer el sentido de la organización, dentro del grupo y para uno mismo, en una tarea colaborativa final. </w:t>
      </w: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Pr="009A6225" w:rsidRDefault="008C6BA6" w:rsidP="00DE637C">
      <w:pPr>
        <w:jc w:val="both"/>
        <w:rPr>
          <w:rFonts w:ascii="Calibri" w:hAnsi="Calibri" w:cs="Calibri"/>
          <w:b/>
          <w:sz w:val="22"/>
          <w:szCs w:val="22"/>
          <w:u w:val="single"/>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9A6225" w:rsidRDefault="008C6BA6" w:rsidP="00DE637C">
      <w:pPr>
        <w:jc w:val="both"/>
        <w:rPr>
          <w:rFonts w:ascii="Calibri" w:hAnsi="Calibri" w:cs="Calibri"/>
          <w:b/>
          <w:color w:val="0070C0"/>
          <w:sz w:val="22"/>
          <w:szCs w:val="22"/>
        </w:rPr>
      </w:pPr>
      <w:r w:rsidRPr="009A6225">
        <w:rPr>
          <w:rFonts w:ascii="Calibri" w:hAnsi="Calibri" w:cs="Calibri"/>
          <w:b/>
          <w:sz w:val="22"/>
          <w:szCs w:val="22"/>
          <w:u w:val="single"/>
          <w:lang w:val="es-ES"/>
        </w:rPr>
        <w:br w:type="page"/>
      </w:r>
      <w:r w:rsidRPr="009A6225">
        <w:rPr>
          <w:rFonts w:ascii="Calibri" w:hAnsi="Calibri" w:cs="Calibri"/>
          <w:b/>
          <w:color w:val="0070C0"/>
          <w:sz w:val="22"/>
          <w:szCs w:val="22"/>
        </w:rPr>
        <w:t>Unidad 2: Péripéties</w:t>
      </w:r>
    </w:p>
    <w:p w:rsidR="008C6BA6" w:rsidRPr="009A6225" w:rsidRDefault="008C6BA6" w:rsidP="00DE637C">
      <w:pPr>
        <w:jc w:val="both"/>
        <w:rPr>
          <w:rFonts w:ascii="Calibri" w:hAnsi="Calibri" w:cs="Calibri"/>
          <w:b/>
          <w:sz w:val="22"/>
          <w:szCs w:val="22"/>
          <w:u w:val="single"/>
        </w:rPr>
      </w:pPr>
    </w:p>
    <w:p w:rsidR="008C6BA6" w:rsidRPr="009A6225" w:rsidRDefault="008C6BA6" w:rsidP="00DE637C">
      <w:pPr>
        <w:jc w:val="both"/>
        <w:rPr>
          <w:rFonts w:ascii="Calibri" w:hAnsi="Calibri" w:cs="Calibri"/>
          <w:b/>
          <w:sz w:val="22"/>
          <w:szCs w:val="22"/>
          <w:u w:val="single"/>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15"/>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Pedir a alguien que cuente algo.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Contar algo.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Pedir y dar precisiones.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Manifestar su preocupación.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Proponer y prestar ayuda.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b/>
          <w:sz w:val="22"/>
          <w:szCs w:val="22"/>
          <w:lang w:val="es-ES"/>
        </w:rPr>
        <w:t xml:space="preserve"> </w:t>
      </w:r>
    </w:p>
    <w:p w:rsidR="008C6BA6" w:rsidRPr="009A6225" w:rsidRDefault="008C6BA6" w:rsidP="00315069">
      <w:pPr>
        <w:numPr>
          <w:ilvl w:val="0"/>
          <w:numId w:val="15"/>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pStyle w:val="Prrafodelista"/>
        <w:jc w:val="both"/>
        <w:rPr>
          <w:rFonts w:ascii="Calibri" w:hAnsi="Calibri" w:cs="Calibri"/>
          <w:sz w:val="22"/>
          <w:szCs w:val="22"/>
        </w:rPr>
      </w:pPr>
      <w:r w:rsidRPr="009A6225">
        <w:rPr>
          <w:rFonts w:ascii="Calibri" w:hAnsi="Calibri" w:cs="Calibri"/>
          <w:sz w:val="22"/>
          <w:szCs w:val="22"/>
        </w:rPr>
        <w:t>Pasado compuesto.</w:t>
      </w:r>
    </w:p>
    <w:p w:rsidR="008C6BA6" w:rsidRPr="009A6225" w:rsidRDefault="008C6BA6" w:rsidP="00DE637C">
      <w:pPr>
        <w:pStyle w:val="Prrafodelista"/>
        <w:jc w:val="both"/>
        <w:rPr>
          <w:rFonts w:ascii="Calibri" w:hAnsi="Calibri" w:cs="Calibri"/>
          <w:sz w:val="22"/>
          <w:szCs w:val="22"/>
          <w:lang w:val="fr-FR"/>
        </w:rPr>
      </w:pPr>
      <w:r w:rsidRPr="009A6225">
        <w:rPr>
          <w:rFonts w:ascii="Calibri" w:hAnsi="Calibri" w:cs="Calibri"/>
          <w:sz w:val="22"/>
          <w:szCs w:val="22"/>
          <w:lang w:val="fr-FR"/>
        </w:rPr>
        <w:t xml:space="preserve">Pronombres relativos: </w:t>
      </w:r>
      <w:r w:rsidRPr="009A6225">
        <w:rPr>
          <w:rFonts w:ascii="Calibri" w:hAnsi="Calibri" w:cs="Calibri"/>
          <w:i/>
          <w:sz w:val="22"/>
          <w:szCs w:val="22"/>
          <w:lang w:val="fr-FR"/>
        </w:rPr>
        <w:t>qui, que, où</w:t>
      </w:r>
      <w:r w:rsidRPr="009A6225">
        <w:rPr>
          <w:rFonts w:ascii="Calibri" w:hAnsi="Calibri" w:cs="Calibri"/>
          <w:sz w:val="22"/>
          <w:szCs w:val="22"/>
          <w:lang w:val="fr-FR"/>
        </w:rPr>
        <w:t xml:space="preserve"> (repaso); </w:t>
      </w:r>
      <w:r w:rsidRPr="009A6225">
        <w:rPr>
          <w:rFonts w:ascii="Calibri" w:hAnsi="Calibri" w:cs="Calibri"/>
          <w:i/>
          <w:sz w:val="22"/>
          <w:szCs w:val="22"/>
          <w:lang w:val="fr-FR"/>
        </w:rPr>
        <w:t>dont</w:t>
      </w:r>
    </w:p>
    <w:p w:rsidR="008C6BA6" w:rsidRPr="009A6225" w:rsidRDefault="008C6BA6" w:rsidP="00DE637C">
      <w:pPr>
        <w:pStyle w:val="Prrafodelista"/>
        <w:jc w:val="both"/>
        <w:rPr>
          <w:rFonts w:ascii="Calibri" w:hAnsi="Calibri" w:cs="Calibri"/>
          <w:sz w:val="22"/>
          <w:szCs w:val="22"/>
          <w:lang w:val="fr-FR"/>
        </w:rPr>
      </w:pPr>
    </w:p>
    <w:p w:rsidR="008C6BA6" w:rsidRPr="009A6225" w:rsidRDefault="008C6BA6" w:rsidP="00315069">
      <w:pPr>
        <w:numPr>
          <w:ilvl w:val="0"/>
          <w:numId w:val="15"/>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Actividades cotidianas.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Incidentes.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 xml:space="preserve">Resolución de problemas. </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15"/>
        </w:numPr>
        <w:jc w:val="both"/>
        <w:rPr>
          <w:rFonts w:ascii="Calibri" w:hAnsi="Calibri" w:cs="Calibri"/>
          <w:sz w:val="22"/>
          <w:szCs w:val="22"/>
          <w:lang w:val="es-ES"/>
        </w:rPr>
      </w:pPr>
      <w:r w:rsidRPr="009A6225">
        <w:rPr>
          <w:rFonts w:ascii="Calibri" w:hAnsi="Calibri" w:cs="Calibri"/>
          <w:sz w:val="22"/>
          <w:szCs w:val="22"/>
          <w:lang w:val="es-ES"/>
        </w:rPr>
        <w:tab/>
      </w: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jc w:val="both"/>
        <w:rPr>
          <w:rFonts w:ascii="Calibri" w:hAnsi="Calibri" w:cs="Calibri"/>
          <w:b/>
          <w:sz w:val="22"/>
          <w:szCs w:val="22"/>
          <w:lang w:val="es-ES"/>
        </w:rPr>
      </w:pPr>
      <w:r w:rsidRPr="009A6225">
        <w:rPr>
          <w:rFonts w:ascii="Calibri" w:hAnsi="Calibri" w:cs="Calibri"/>
          <w:b/>
          <w:sz w:val="22"/>
          <w:szCs w:val="22"/>
          <w:lang w:val="es-ES"/>
        </w:rPr>
        <w:t xml:space="preserve">sonido / grafía </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u w:val="single"/>
          <w:lang w:val="es-ES"/>
        </w:rPr>
        <w:t>Patrones sonoros</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b/>
        <w:t>Las vocales (repaso).</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5"/>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y/o producción)</w:t>
      </w:r>
    </w:p>
    <w:p w:rsidR="008C6BA6" w:rsidRPr="009A6225" w:rsidRDefault="008C6BA6" w:rsidP="00DE637C">
      <w:pPr>
        <w:ind w:left="360" w:firstLine="348"/>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360" w:firstLine="348"/>
        <w:jc w:val="both"/>
        <w:rPr>
          <w:rFonts w:ascii="Calibri" w:hAnsi="Calibri" w:cs="Calibri"/>
          <w:sz w:val="22"/>
          <w:szCs w:val="22"/>
          <w:u w:val="single"/>
          <w:lang w:val="es-ES"/>
        </w:rPr>
      </w:pPr>
      <w:r w:rsidRPr="009A6225">
        <w:rPr>
          <w:rFonts w:ascii="Calibri" w:hAnsi="Calibri" w:cs="Calibri"/>
          <w:sz w:val="22"/>
          <w:szCs w:val="22"/>
          <w:u w:val="single"/>
          <w:lang w:val="es-ES"/>
        </w:rPr>
        <w:t>Producción</w:t>
      </w:r>
    </w:p>
    <w:p w:rsidR="008C6BA6" w:rsidRPr="009A6225" w:rsidRDefault="008C6BA6" w:rsidP="00DE637C">
      <w:pPr>
        <w:ind w:left="360" w:firstLine="348"/>
        <w:jc w:val="both"/>
        <w:rPr>
          <w:rFonts w:ascii="Calibri" w:hAnsi="Calibri" w:cs="Calibri"/>
          <w:sz w:val="22"/>
          <w:szCs w:val="22"/>
          <w:lang w:val="es-ES"/>
        </w:rPr>
      </w:pPr>
      <w:r w:rsidRPr="009A6225">
        <w:rPr>
          <w:rFonts w:ascii="Calibri" w:hAnsi="Calibri" w:cs="Calibri"/>
          <w:sz w:val="22"/>
          <w:szCs w:val="22"/>
          <w:lang w:val="es-ES"/>
        </w:rPr>
        <w:t>Compensar la falta de vocabulario.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Co-evaluar las producciones de grupo.</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b/>
      </w:r>
    </w:p>
    <w:p w:rsidR="008C6BA6" w:rsidRPr="009A6225" w:rsidRDefault="008C6BA6" w:rsidP="00315069">
      <w:pPr>
        <w:numPr>
          <w:ilvl w:val="0"/>
          <w:numId w:val="15"/>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 xml:space="preserve">La afición de los franceses por el bricolaje. </w:t>
      </w: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Aptitudes y  destrezas comunicativas</w:t>
      </w:r>
    </w:p>
    <w:p w:rsidR="008C6BA6" w:rsidRPr="009A6225" w:rsidRDefault="008C6BA6" w:rsidP="00DE637C">
      <w:pPr>
        <w:jc w:val="both"/>
        <w:rPr>
          <w:rFonts w:ascii="Calibri" w:hAnsi="Calibri" w:cs="Calibri"/>
          <w:b/>
          <w:sz w:val="22"/>
          <w:szCs w:val="22"/>
        </w:rPr>
      </w:pPr>
    </w:p>
    <w:p w:rsidR="008C6BA6" w:rsidRPr="009A6225" w:rsidRDefault="008C6BA6" w:rsidP="00315069">
      <w:pPr>
        <w:numPr>
          <w:ilvl w:val="0"/>
          <w:numId w:val="16"/>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una anécdota, el sentido literal y la comicidad de la situación.</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315069">
      <w:pPr>
        <w:numPr>
          <w:ilvl w:val="0"/>
          <w:numId w:val="16"/>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firstLine="708"/>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Contar una anécdota de vacaciones a un(a) vecino(a).</w:t>
      </w:r>
    </w:p>
    <w:p w:rsidR="008C6BA6" w:rsidRPr="009A6225" w:rsidRDefault="008C6BA6" w:rsidP="00DE637C">
      <w:pPr>
        <w:ind w:firstLine="708"/>
        <w:jc w:val="both"/>
        <w:rPr>
          <w:rFonts w:ascii="Calibri" w:hAnsi="Calibri" w:cs="Calibri"/>
          <w:sz w:val="22"/>
          <w:szCs w:val="22"/>
          <w:u w:val="single"/>
          <w:lang w:val="es-ES"/>
        </w:rPr>
      </w:pPr>
      <w:r w:rsidRPr="009A6225">
        <w:rPr>
          <w:rFonts w:ascii="Calibri" w:hAnsi="Calibri" w:cs="Calibri"/>
          <w:sz w:val="22"/>
          <w:szCs w:val="22"/>
          <w:u w:val="single"/>
          <w:lang w:val="es-ES"/>
        </w:rPr>
        <w:t>Interacción</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Juego de rol: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 por teléfono, pedir explicaciones /explicar un retraso, pedir/ofrecer ayuda.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 por teléfono, pedir explicaciones /explicar un retraso, pedir disculpas.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pedir cita en un taller de coches.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i/>
          <w:sz w:val="22"/>
          <w:szCs w:val="22"/>
          <w:lang w:val="es-ES"/>
        </w:rPr>
        <w:t xml:space="preserve">Tarea final: </w:t>
      </w:r>
      <w:r w:rsidRPr="009A6225">
        <w:rPr>
          <w:rFonts w:ascii="Calibri" w:hAnsi="Calibri" w:cs="Calibri"/>
          <w:sz w:val="22"/>
          <w:szCs w:val="22"/>
          <w:lang w:val="es-ES"/>
        </w:rPr>
        <w:t>interactuar para organizar la tarea, presentar los trabajos de manera colectiva, evaluar conjuntamente.</w:t>
      </w:r>
    </w:p>
    <w:p w:rsidR="008C6BA6" w:rsidRPr="009A6225" w:rsidRDefault="008C6BA6" w:rsidP="00DE637C">
      <w:pPr>
        <w:ind w:firstLine="708"/>
        <w:jc w:val="both"/>
        <w:rPr>
          <w:rFonts w:ascii="Calibri" w:hAnsi="Calibri" w:cs="Calibri"/>
          <w:sz w:val="22"/>
          <w:szCs w:val="22"/>
          <w:u w:val="single"/>
          <w:lang w:val="es-ES"/>
        </w:rPr>
      </w:pPr>
    </w:p>
    <w:p w:rsidR="008C6BA6" w:rsidRPr="009A6225" w:rsidRDefault="008C6BA6" w:rsidP="00DE637C">
      <w:pPr>
        <w:ind w:firstLine="708"/>
        <w:jc w:val="both"/>
        <w:rPr>
          <w:rFonts w:ascii="Calibri" w:hAnsi="Calibri" w:cs="Calibri"/>
          <w:sz w:val="22"/>
          <w:szCs w:val="22"/>
          <w:u w:val="single"/>
          <w:lang w:val="es-ES"/>
        </w:rPr>
      </w:pPr>
    </w:p>
    <w:p w:rsidR="008C6BA6" w:rsidRPr="009A6225" w:rsidRDefault="008C6BA6" w:rsidP="00DE637C">
      <w:pPr>
        <w:ind w:firstLine="708"/>
        <w:jc w:val="both"/>
        <w:rPr>
          <w:rFonts w:ascii="Calibri" w:hAnsi="Calibri" w:cs="Calibri"/>
          <w:sz w:val="22"/>
          <w:szCs w:val="22"/>
          <w:u w:val="single"/>
          <w:lang w:val="es-ES"/>
        </w:rPr>
      </w:pPr>
    </w:p>
    <w:p w:rsidR="008C6BA6" w:rsidRPr="009A6225" w:rsidRDefault="008C6BA6" w:rsidP="00315069">
      <w:pPr>
        <w:numPr>
          <w:ilvl w:val="0"/>
          <w:numId w:val="16"/>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un artículo de prensa digital sobre el reparto de las tareas del hogar, a partir de un testimonio.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el testimonio de dos personas en un correo de lectores.</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16"/>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Contestar a correos de dos personas en una revista.</w:t>
      </w: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ab/>
      </w:r>
      <w:r w:rsidRPr="009A6225">
        <w:rPr>
          <w:rFonts w:ascii="Calibri" w:hAnsi="Calibri" w:cs="Calibri"/>
          <w:i/>
          <w:sz w:val="22"/>
          <w:szCs w:val="22"/>
          <w:lang w:val="es-ES"/>
        </w:rPr>
        <w:t>Tarea final:</w:t>
      </w:r>
      <w:r w:rsidRPr="009A6225">
        <w:rPr>
          <w:rFonts w:ascii="Calibri" w:hAnsi="Calibri" w:cs="Calibri"/>
          <w:sz w:val="22"/>
          <w:szCs w:val="22"/>
          <w:lang w:val="es-ES"/>
        </w:rPr>
        <w:t xml:space="preserve"> Crear un folleto, con informaciones prácticas sobre su ciudad.</w:t>
      </w: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Manifestar espíritu crítico ante los estereotipos.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 lingüística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Comprobar que el aprendizaje sirve para desarrollar las habilidades sociales más variadas: resolver problemas, informar…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2:</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Repartir las tareas y obligaciones en el hogar.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de manera positiva en una tarea final colaborativa. </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Desarrollar actitudes positivas ante situaciones adversas, resolver problemas.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Ejercer el sentido de la organización, dentro del grupo y para uno mismo, en una tarea colaborativa final.</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9A6225" w:rsidRDefault="008C6BA6" w:rsidP="00DE637C">
      <w:pPr>
        <w:jc w:val="both"/>
        <w:rPr>
          <w:rFonts w:ascii="Calibri" w:hAnsi="Calibri" w:cs="Calibri"/>
          <w:b/>
          <w:color w:val="0070C0"/>
          <w:sz w:val="22"/>
          <w:szCs w:val="22"/>
        </w:rPr>
      </w:pPr>
      <w:r w:rsidRPr="009A6225">
        <w:rPr>
          <w:rFonts w:ascii="Calibri" w:hAnsi="Calibri" w:cs="Calibri"/>
          <w:b/>
          <w:sz w:val="22"/>
          <w:szCs w:val="22"/>
          <w:u w:val="single"/>
          <w:lang w:val="es-ES"/>
        </w:rPr>
        <w:br w:type="page"/>
      </w:r>
      <w:r w:rsidRPr="009A6225">
        <w:rPr>
          <w:rFonts w:ascii="Calibri" w:hAnsi="Calibri" w:cs="Calibri"/>
          <w:b/>
          <w:color w:val="0070C0"/>
          <w:sz w:val="22"/>
          <w:szCs w:val="22"/>
        </w:rPr>
        <w:t>Unidad 3: Souvenirs</w:t>
      </w:r>
    </w:p>
    <w:p w:rsidR="008C6BA6" w:rsidRPr="009A6225" w:rsidRDefault="008C6BA6" w:rsidP="00DE637C">
      <w:pPr>
        <w:jc w:val="both"/>
        <w:rPr>
          <w:rFonts w:ascii="Calibri" w:hAnsi="Calibri" w:cs="Calibri"/>
          <w:b/>
          <w:sz w:val="22"/>
          <w:szCs w:val="22"/>
          <w:u w:val="single"/>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11"/>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Hacer descripciones, situar hechos en el pasado.</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Contar hechos pasados, hacer un relato.</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Dar su opinión.</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Hacer una apreciación.</w:t>
      </w:r>
    </w:p>
    <w:p w:rsidR="008C6BA6" w:rsidRPr="009A6225" w:rsidRDefault="008C6BA6" w:rsidP="00DE637C">
      <w:pPr>
        <w:ind w:firstLine="708"/>
        <w:jc w:val="both"/>
        <w:rPr>
          <w:rFonts w:ascii="Calibri" w:hAnsi="Calibri" w:cs="Calibri"/>
          <w:sz w:val="22"/>
          <w:szCs w:val="22"/>
        </w:rPr>
      </w:pPr>
      <w:r w:rsidRPr="009A6225">
        <w:rPr>
          <w:rFonts w:ascii="Calibri" w:hAnsi="Calibri" w:cs="Calibri"/>
          <w:sz w:val="22"/>
          <w:szCs w:val="22"/>
        </w:rPr>
        <w:t>Felicitar a alguien.</w:t>
      </w:r>
    </w:p>
    <w:p w:rsidR="008C6BA6" w:rsidRPr="009A6225" w:rsidRDefault="008C6BA6" w:rsidP="00DE637C">
      <w:pPr>
        <w:jc w:val="both"/>
        <w:rPr>
          <w:rFonts w:ascii="Calibri" w:hAnsi="Calibri" w:cs="Calibri"/>
          <w:sz w:val="22"/>
          <w:szCs w:val="22"/>
        </w:rPr>
      </w:pPr>
    </w:p>
    <w:p w:rsidR="008C6BA6" w:rsidRPr="009A6225" w:rsidRDefault="008C6BA6" w:rsidP="00315069">
      <w:pPr>
        <w:numPr>
          <w:ilvl w:val="0"/>
          <w:numId w:val="11"/>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708"/>
        <w:jc w:val="both"/>
        <w:rPr>
          <w:rFonts w:ascii="Calibri" w:hAnsi="Calibri" w:cs="Calibri"/>
          <w:sz w:val="22"/>
          <w:szCs w:val="22"/>
        </w:rPr>
      </w:pPr>
      <w:r w:rsidRPr="009A6225">
        <w:rPr>
          <w:rFonts w:ascii="Calibri" w:hAnsi="Calibri" w:cs="Calibri"/>
          <w:sz w:val="22"/>
          <w:szCs w:val="22"/>
        </w:rPr>
        <w:t>El imperfecto.</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La oposición imperfecto / pasado compuesto.</w:t>
      </w:r>
    </w:p>
    <w:p w:rsidR="008C6BA6" w:rsidRPr="009A6225" w:rsidRDefault="008C6BA6" w:rsidP="00DE637C">
      <w:pPr>
        <w:ind w:left="708"/>
        <w:jc w:val="both"/>
        <w:rPr>
          <w:rFonts w:ascii="Calibri" w:hAnsi="Calibri" w:cs="Calibri"/>
          <w:sz w:val="22"/>
          <w:szCs w:val="22"/>
        </w:rPr>
      </w:pPr>
      <w:r w:rsidRPr="009A6225">
        <w:rPr>
          <w:rFonts w:ascii="Calibri" w:hAnsi="Calibri" w:cs="Calibri"/>
          <w:sz w:val="22"/>
          <w:szCs w:val="22"/>
        </w:rPr>
        <w:t>El pluscuamperfecto.</w:t>
      </w:r>
    </w:p>
    <w:p w:rsidR="008C6BA6" w:rsidRPr="009A6225" w:rsidRDefault="008C6BA6" w:rsidP="00DE637C">
      <w:pPr>
        <w:ind w:left="708"/>
        <w:jc w:val="both"/>
        <w:rPr>
          <w:rFonts w:ascii="Calibri" w:hAnsi="Calibri" w:cs="Calibri"/>
          <w:sz w:val="22"/>
          <w:szCs w:val="22"/>
        </w:rPr>
      </w:pPr>
    </w:p>
    <w:p w:rsidR="008C6BA6" w:rsidRPr="009A6225" w:rsidRDefault="008C6BA6" w:rsidP="00315069">
      <w:pPr>
        <w:numPr>
          <w:ilvl w:val="0"/>
          <w:numId w:val="11"/>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Las edades de la vida.</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Parentescos.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Ocio.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Vida escolar.</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11"/>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jc w:val="both"/>
        <w:rPr>
          <w:rFonts w:ascii="Calibri" w:hAnsi="Calibri" w:cs="Calibri"/>
          <w:b/>
          <w:sz w:val="22"/>
          <w:szCs w:val="22"/>
          <w:lang w:val="es-ES"/>
        </w:rPr>
      </w:pPr>
      <w:r w:rsidRPr="009A6225">
        <w:rPr>
          <w:rFonts w:ascii="Calibri" w:hAnsi="Calibri" w:cs="Calibri"/>
          <w:b/>
          <w:sz w:val="22"/>
          <w:szCs w:val="22"/>
          <w:lang w:val="es-ES"/>
        </w:rPr>
        <w:t xml:space="preserve">sonido / grafía </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Patrones sonoros…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Los sonidos [b], [d], y [g].</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Sonido / Grafía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Las grafías correspondientes.</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1"/>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y/o producción)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Producción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Mejorar la producción escrita.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Co-evaluar las producciones de los compañeros, con criterios claros.</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1"/>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Los ritmos escolares en Francia.</w:t>
      </w:r>
    </w:p>
    <w:p w:rsidR="008C6BA6" w:rsidRPr="009A6225" w:rsidRDefault="008C6BA6" w:rsidP="00DE637C">
      <w:pPr>
        <w:ind w:left="708"/>
        <w:jc w:val="both"/>
        <w:rPr>
          <w:rFonts w:ascii="Calibri" w:hAnsi="Calibri" w:cs="Calibri"/>
          <w:sz w:val="22"/>
          <w:szCs w:val="22"/>
        </w:rPr>
      </w:pPr>
      <w:r w:rsidRPr="009A6225">
        <w:rPr>
          <w:rFonts w:ascii="Calibri" w:hAnsi="Calibri" w:cs="Calibri"/>
          <w:sz w:val="22"/>
          <w:szCs w:val="22"/>
        </w:rPr>
        <w:t>El “baccalauréat”.</w:t>
      </w:r>
    </w:p>
    <w:p w:rsidR="008C6BA6" w:rsidRPr="009A6225" w:rsidRDefault="008C6BA6" w:rsidP="00DE637C">
      <w:pPr>
        <w:jc w:val="both"/>
        <w:rPr>
          <w:rFonts w:ascii="Calibri" w:hAnsi="Calibri" w:cs="Calibri"/>
          <w:b/>
          <w:sz w:val="22"/>
          <w:szCs w:val="22"/>
        </w:rPr>
      </w:pPr>
    </w:p>
    <w:p w:rsidR="008C6BA6" w:rsidRPr="009A6225" w:rsidRDefault="008C6BA6" w:rsidP="00DE637C">
      <w:pPr>
        <w:jc w:val="both"/>
        <w:rPr>
          <w:rFonts w:ascii="Calibri" w:hAnsi="Calibri" w:cs="Calibri"/>
          <w:b/>
          <w:sz w:val="22"/>
          <w:szCs w:val="22"/>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Aptitudes - Destrezas comunicativas</w:t>
      </w:r>
    </w:p>
    <w:p w:rsidR="008C6BA6" w:rsidRPr="009A6225" w:rsidRDefault="008C6BA6" w:rsidP="00DE637C">
      <w:pPr>
        <w:jc w:val="both"/>
        <w:rPr>
          <w:rFonts w:ascii="Calibri" w:hAnsi="Calibri" w:cs="Calibri"/>
          <w:b/>
          <w:sz w:val="22"/>
          <w:szCs w:val="22"/>
          <w:u w:val="single"/>
        </w:rPr>
      </w:pPr>
    </w:p>
    <w:p w:rsidR="008C6BA6" w:rsidRPr="009A6225" w:rsidRDefault="008C6BA6" w:rsidP="00315069">
      <w:pPr>
        <w:numPr>
          <w:ilvl w:val="0"/>
          <w:numId w:val="12"/>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una conversación: las informaciones principales y algunos detalles.</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2"/>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Evocar su infancia, contar cómo era uno(a).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A partir de una foto de viaje, recordar la situación y los acontecimientos.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Contar la historia personal de un reencuentro.</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Interacción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Felicitar a alguien por teléfono.</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Comparar con un(a) compañero(a) la formación académica recibida, comentar.</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A partir de una foto de viaje, recordar la situación y los acontecimientos y contestar a preguntas.</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12"/>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la entrevista de una actriz publicada en una revista: información principal y detalles.</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315069">
      <w:pPr>
        <w:numPr>
          <w:ilvl w:val="0"/>
          <w:numId w:val="12"/>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Hacer una entrevista a una persona real o ficticia, redactando preguntas y respuestas.</w:t>
      </w: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actitud generosa ante las producciones de los compañeros.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 lingüística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el aprendizaje sirve para aprender a desarrollar competencias sociales en diversos soportes, oralmente o por escrito, de manera informal o a través de la literatura, para darse a conocer, conocer mejor a alguien…</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3:</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de manera positiva en una tarea final colaborativa.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actitud generosa ante las producciones de los compañeros, pero siguiendo criterios: por ejemplo, en el momento de co-evaluar una tarea final.</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Conciencia y expresión artísticas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Valorar la calidad de un texto literario.</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color w:val="0070C0"/>
          <w:sz w:val="22"/>
          <w:szCs w:val="22"/>
          <w:lang w:val="es-ES"/>
        </w:rPr>
        <w:t xml:space="preserve"> </w:t>
      </w: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Ejercer el sentido de la organización, dentro del grupo y para uno mismo, en una tarea colaborativa final. </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b/>
      </w:r>
      <w:r w:rsidRPr="009A6225">
        <w:rPr>
          <w:rFonts w:ascii="Calibri" w:hAnsi="Calibri" w:cs="Calibri"/>
          <w:sz w:val="22"/>
          <w:szCs w:val="22"/>
          <w:lang w:val="es-ES"/>
        </w:rPr>
        <w:tab/>
      </w: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Unidad 4: Transformations</w:t>
      </w:r>
    </w:p>
    <w:p w:rsidR="008C6BA6" w:rsidRPr="009A6225" w:rsidRDefault="008C6BA6" w:rsidP="00DE637C">
      <w:pPr>
        <w:jc w:val="both"/>
        <w:rPr>
          <w:rFonts w:ascii="Calibri" w:hAnsi="Calibri" w:cs="Calibri"/>
          <w:b/>
          <w:color w:val="0070C0"/>
          <w:sz w:val="22"/>
          <w:szCs w:val="22"/>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rPr>
      </w:pPr>
    </w:p>
    <w:p w:rsidR="008C6BA6" w:rsidRPr="009A6225" w:rsidRDefault="008C6BA6" w:rsidP="00315069">
      <w:pPr>
        <w:numPr>
          <w:ilvl w:val="0"/>
          <w:numId w:val="17"/>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firstLine="360"/>
        <w:jc w:val="both"/>
        <w:rPr>
          <w:rFonts w:ascii="Calibri" w:hAnsi="Calibri" w:cs="Calibri"/>
          <w:sz w:val="22"/>
          <w:szCs w:val="22"/>
        </w:rPr>
      </w:pPr>
      <w:r w:rsidRPr="009A6225">
        <w:rPr>
          <w:rFonts w:ascii="Calibri" w:hAnsi="Calibri" w:cs="Calibri"/>
          <w:sz w:val="22"/>
          <w:szCs w:val="22"/>
        </w:rPr>
        <w:t>Interrumpir a alguien.</w:t>
      </w:r>
    </w:p>
    <w:p w:rsidR="008C6BA6" w:rsidRPr="009A6225" w:rsidRDefault="008C6BA6" w:rsidP="00DE637C">
      <w:pPr>
        <w:ind w:firstLine="360"/>
        <w:jc w:val="both"/>
        <w:rPr>
          <w:rFonts w:ascii="Calibri" w:hAnsi="Calibri" w:cs="Calibri"/>
          <w:sz w:val="22"/>
          <w:szCs w:val="22"/>
        </w:rPr>
      </w:pPr>
      <w:r w:rsidRPr="009A6225">
        <w:rPr>
          <w:rFonts w:ascii="Calibri" w:hAnsi="Calibri" w:cs="Calibri"/>
          <w:sz w:val="22"/>
          <w:szCs w:val="22"/>
        </w:rPr>
        <w:t>Pedir consejos.</w:t>
      </w:r>
    </w:p>
    <w:p w:rsidR="008C6BA6" w:rsidRPr="009A6225" w:rsidRDefault="008C6BA6" w:rsidP="00DE637C">
      <w:pPr>
        <w:ind w:firstLine="360"/>
        <w:jc w:val="both"/>
        <w:rPr>
          <w:rFonts w:ascii="Calibri" w:hAnsi="Calibri" w:cs="Calibri"/>
          <w:sz w:val="22"/>
          <w:szCs w:val="22"/>
        </w:rPr>
      </w:pPr>
      <w:r w:rsidRPr="009A6225">
        <w:rPr>
          <w:rFonts w:ascii="Calibri" w:hAnsi="Calibri" w:cs="Calibri"/>
          <w:sz w:val="22"/>
          <w:szCs w:val="22"/>
        </w:rPr>
        <w:t>Hacer recomendaciones.</w:t>
      </w:r>
    </w:p>
    <w:p w:rsidR="008C6BA6" w:rsidRPr="009A6225" w:rsidRDefault="008C6BA6" w:rsidP="00DE637C">
      <w:pPr>
        <w:ind w:firstLine="360"/>
        <w:jc w:val="both"/>
        <w:rPr>
          <w:rFonts w:ascii="Calibri" w:hAnsi="Calibri" w:cs="Calibri"/>
          <w:sz w:val="22"/>
          <w:szCs w:val="22"/>
        </w:rPr>
      </w:pPr>
      <w:r w:rsidRPr="009A6225">
        <w:rPr>
          <w:rFonts w:ascii="Calibri" w:hAnsi="Calibri" w:cs="Calibri"/>
          <w:sz w:val="22"/>
          <w:szCs w:val="22"/>
        </w:rPr>
        <w:t>Pedir y dar precisiones.</w:t>
      </w:r>
    </w:p>
    <w:p w:rsidR="008C6BA6" w:rsidRPr="009A6225" w:rsidRDefault="008C6BA6" w:rsidP="00DE637C">
      <w:pPr>
        <w:ind w:firstLine="360"/>
        <w:jc w:val="both"/>
        <w:rPr>
          <w:rFonts w:ascii="Calibri" w:hAnsi="Calibri" w:cs="Calibri"/>
          <w:sz w:val="22"/>
          <w:szCs w:val="22"/>
        </w:rPr>
      </w:pPr>
      <w:r w:rsidRPr="009A6225">
        <w:rPr>
          <w:rFonts w:ascii="Calibri" w:hAnsi="Calibri" w:cs="Calibri"/>
          <w:sz w:val="22"/>
          <w:szCs w:val="22"/>
        </w:rPr>
        <w:t>Expresar emociones y sentimientos.</w:t>
      </w:r>
    </w:p>
    <w:p w:rsidR="008C6BA6" w:rsidRPr="009A6225" w:rsidRDefault="008C6BA6" w:rsidP="00DE637C">
      <w:pPr>
        <w:jc w:val="both"/>
        <w:rPr>
          <w:rFonts w:ascii="Calibri" w:hAnsi="Calibri" w:cs="Calibri"/>
          <w:sz w:val="22"/>
          <w:szCs w:val="22"/>
        </w:rPr>
      </w:pPr>
    </w:p>
    <w:p w:rsidR="008C6BA6" w:rsidRPr="009A6225" w:rsidRDefault="008C6BA6" w:rsidP="00315069">
      <w:pPr>
        <w:numPr>
          <w:ilvl w:val="0"/>
          <w:numId w:val="17"/>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La expresión del lugar.</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El futuro anterior.</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La negación.</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La restricción.</w:t>
      </w:r>
    </w:p>
    <w:p w:rsidR="008C6BA6" w:rsidRPr="009A6225" w:rsidRDefault="008C6BA6" w:rsidP="00DE637C">
      <w:pPr>
        <w:ind w:left="360"/>
        <w:jc w:val="both"/>
        <w:rPr>
          <w:rFonts w:ascii="Calibri" w:hAnsi="Calibri" w:cs="Calibri"/>
          <w:sz w:val="22"/>
          <w:szCs w:val="22"/>
        </w:rPr>
      </w:pPr>
    </w:p>
    <w:p w:rsidR="008C6BA6" w:rsidRPr="009A6225" w:rsidRDefault="008C6BA6" w:rsidP="00315069">
      <w:pPr>
        <w:numPr>
          <w:ilvl w:val="0"/>
          <w:numId w:val="17"/>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Ordenación urbana.</w:t>
      </w:r>
    </w:p>
    <w:p w:rsidR="008C6BA6" w:rsidRPr="009A6225" w:rsidRDefault="008C6BA6" w:rsidP="00DE637C">
      <w:pPr>
        <w:ind w:left="360"/>
        <w:jc w:val="both"/>
        <w:rPr>
          <w:rFonts w:ascii="Calibri" w:hAnsi="Calibri" w:cs="Calibri"/>
          <w:sz w:val="22"/>
          <w:szCs w:val="22"/>
        </w:rPr>
      </w:pPr>
      <w:r w:rsidRPr="009A6225">
        <w:rPr>
          <w:rFonts w:ascii="Calibri" w:hAnsi="Calibri" w:cs="Calibri"/>
          <w:sz w:val="22"/>
          <w:szCs w:val="22"/>
        </w:rPr>
        <w:t>Cambios personales.</w:t>
      </w:r>
    </w:p>
    <w:p w:rsidR="008C6BA6" w:rsidRPr="009A6225" w:rsidRDefault="008C6BA6" w:rsidP="00DE637C">
      <w:pPr>
        <w:ind w:left="360"/>
        <w:jc w:val="both"/>
        <w:rPr>
          <w:rFonts w:ascii="Calibri" w:hAnsi="Calibri" w:cs="Calibri"/>
          <w:sz w:val="22"/>
          <w:szCs w:val="22"/>
        </w:rPr>
      </w:pPr>
    </w:p>
    <w:p w:rsidR="008C6BA6" w:rsidRPr="009A6225" w:rsidRDefault="008C6BA6" w:rsidP="00315069">
      <w:pPr>
        <w:numPr>
          <w:ilvl w:val="0"/>
          <w:numId w:val="17"/>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r w:rsidRPr="009A6225">
        <w:rPr>
          <w:rFonts w:ascii="Calibri" w:hAnsi="Calibri" w:cs="Calibri"/>
          <w:sz w:val="22"/>
          <w:szCs w:val="22"/>
          <w:lang w:val="es-ES"/>
        </w:rPr>
        <w:t xml:space="preserve"> </w:t>
      </w:r>
      <w:r w:rsidRPr="009A6225">
        <w:rPr>
          <w:rFonts w:ascii="Calibri" w:hAnsi="Calibri" w:cs="Calibri"/>
          <w:b/>
          <w:sz w:val="22"/>
          <w:szCs w:val="22"/>
          <w:lang w:val="es-ES"/>
        </w:rPr>
        <w:t xml:space="preserve">sonido / grafía </w:t>
      </w:r>
    </w:p>
    <w:p w:rsidR="008C6BA6" w:rsidRPr="009A6225" w:rsidRDefault="008C6BA6" w:rsidP="00DE637C">
      <w:pPr>
        <w:ind w:firstLine="360"/>
        <w:jc w:val="both"/>
        <w:rPr>
          <w:rFonts w:ascii="Calibri" w:hAnsi="Calibri" w:cs="Calibri"/>
          <w:sz w:val="22"/>
          <w:szCs w:val="22"/>
          <w:u w:val="single"/>
          <w:lang w:val="es-ES"/>
        </w:rPr>
      </w:pPr>
      <w:r w:rsidRPr="009A6225">
        <w:rPr>
          <w:rFonts w:ascii="Calibri" w:hAnsi="Calibri" w:cs="Calibri"/>
          <w:sz w:val="22"/>
          <w:szCs w:val="22"/>
          <w:u w:val="single"/>
          <w:lang w:val="es-ES"/>
        </w:rPr>
        <w:t>Patrones sonoros…</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Consonantes en posición final.</w:t>
      </w:r>
    </w:p>
    <w:p w:rsidR="008C6BA6" w:rsidRPr="009A6225" w:rsidRDefault="008C6BA6" w:rsidP="00DE637C">
      <w:pPr>
        <w:ind w:firstLine="360"/>
        <w:jc w:val="both"/>
        <w:rPr>
          <w:rFonts w:ascii="Calibri" w:hAnsi="Calibri" w:cs="Calibri"/>
          <w:sz w:val="22"/>
          <w:szCs w:val="22"/>
          <w:u w:val="single"/>
          <w:lang w:val="es-ES"/>
        </w:rPr>
      </w:pPr>
      <w:r w:rsidRPr="009A6225">
        <w:rPr>
          <w:rFonts w:ascii="Calibri" w:hAnsi="Calibri" w:cs="Calibri"/>
          <w:sz w:val="22"/>
          <w:szCs w:val="22"/>
          <w:u w:val="single"/>
          <w:lang w:val="es-ES"/>
        </w:rPr>
        <w:t>Sonido / Grafía</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Fundamental diferencia entre oral/escrito, francés/castellano, por ejemplo:</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consonantes finales escritas que pueden sonar o no; vocales finales escritas que pueden sonar o no.</w:t>
      </w:r>
    </w:p>
    <w:p w:rsidR="008C6BA6" w:rsidRPr="009A6225" w:rsidRDefault="008C6BA6" w:rsidP="00DE637C">
      <w:pPr>
        <w:ind w:firstLine="360"/>
        <w:jc w:val="both"/>
        <w:rPr>
          <w:rFonts w:ascii="Calibri" w:hAnsi="Calibri" w:cs="Calibri"/>
          <w:sz w:val="22"/>
          <w:szCs w:val="22"/>
          <w:lang w:val="es-ES"/>
        </w:rPr>
      </w:pPr>
    </w:p>
    <w:p w:rsidR="008C6BA6" w:rsidRPr="009A6225" w:rsidRDefault="008C6BA6" w:rsidP="00315069">
      <w:pPr>
        <w:numPr>
          <w:ilvl w:val="0"/>
          <w:numId w:val="17"/>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y/o producción)</w:t>
      </w:r>
    </w:p>
    <w:p w:rsidR="008C6BA6" w:rsidRPr="009A6225" w:rsidRDefault="008C6BA6" w:rsidP="00DE637C">
      <w:pPr>
        <w:ind w:firstLine="360"/>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Cómo sacar el significado de palabras nuevas.</w:t>
      </w:r>
    </w:p>
    <w:p w:rsidR="008C6BA6" w:rsidRPr="009A6225" w:rsidRDefault="008C6BA6" w:rsidP="00DE637C">
      <w:pPr>
        <w:ind w:firstLine="360"/>
        <w:jc w:val="both"/>
        <w:rPr>
          <w:rFonts w:ascii="Calibri" w:hAnsi="Calibri" w:cs="Calibri"/>
          <w:sz w:val="22"/>
          <w:szCs w:val="22"/>
          <w:u w:val="single"/>
          <w:lang w:val="es-ES"/>
        </w:rPr>
      </w:pPr>
      <w:r w:rsidRPr="009A6225">
        <w:rPr>
          <w:rFonts w:ascii="Calibri" w:hAnsi="Calibri" w:cs="Calibri"/>
          <w:sz w:val="22"/>
          <w:szCs w:val="22"/>
          <w:u w:val="single"/>
          <w:lang w:val="es-ES"/>
        </w:rPr>
        <w:t>Producción</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Cómo co-evaluar las producciones de grupo.</w:t>
      </w:r>
    </w:p>
    <w:p w:rsidR="008C6BA6" w:rsidRPr="009A6225" w:rsidRDefault="008C6BA6" w:rsidP="00DE637C">
      <w:pPr>
        <w:ind w:left="720"/>
        <w:jc w:val="both"/>
        <w:rPr>
          <w:rFonts w:ascii="Calibri" w:hAnsi="Calibri" w:cs="Calibri"/>
          <w:b/>
          <w:sz w:val="22"/>
          <w:szCs w:val="22"/>
          <w:highlight w:val="yellow"/>
          <w:lang w:val="es-ES"/>
        </w:rPr>
      </w:pPr>
    </w:p>
    <w:p w:rsidR="008C6BA6" w:rsidRPr="009A6225" w:rsidRDefault="008C6BA6" w:rsidP="00315069">
      <w:pPr>
        <w:numPr>
          <w:ilvl w:val="0"/>
          <w:numId w:val="17"/>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La ciudad belga de Liège.</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La evolución del papel de los padres.</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La evolución de los medios de comunicación (teléfono, redes sociales…)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Aptitudes - Destrezas comunicativas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1)  Comprensión de textos orales</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Identificar diferentes tipos de documentos. Comprenderlos globalmente y evaluar el estado de ánimo de los locutores.</w:t>
      </w:r>
    </w:p>
    <w:p w:rsidR="008C6BA6" w:rsidRPr="009A6225" w:rsidRDefault="008C6BA6" w:rsidP="00DE637C">
      <w:pPr>
        <w:ind w:left="360"/>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2) Producción de textos orales: expresión e interacción</w:t>
      </w:r>
    </w:p>
    <w:p w:rsidR="008C6BA6" w:rsidRPr="009A6225" w:rsidRDefault="008C6BA6" w:rsidP="00DE637C">
      <w:pPr>
        <w:ind w:left="360"/>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i/>
          <w:sz w:val="22"/>
          <w:szCs w:val="22"/>
          <w:lang w:val="es-ES"/>
        </w:rPr>
        <w:t xml:space="preserve">Tarea final: </w:t>
      </w:r>
      <w:r w:rsidRPr="009A6225">
        <w:rPr>
          <w:rFonts w:ascii="Calibri" w:hAnsi="Calibri" w:cs="Calibri"/>
          <w:sz w:val="22"/>
          <w:szCs w:val="22"/>
          <w:lang w:val="es-ES"/>
        </w:rPr>
        <w:t>Presentar una propuesta en la asamblea de una ONG dedicada a pensar el mañana.</w:t>
      </w:r>
    </w:p>
    <w:p w:rsidR="008C6BA6" w:rsidRPr="009A6225" w:rsidRDefault="008C6BA6" w:rsidP="00DE637C">
      <w:pPr>
        <w:ind w:left="360"/>
        <w:jc w:val="both"/>
        <w:rPr>
          <w:rFonts w:ascii="Calibri" w:hAnsi="Calibri" w:cs="Calibri"/>
          <w:sz w:val="22"/>
          <w:szCs w:val="22"/>
          <w:u w:val="single"/>
          <w:lang w:val="es-ES"/>
        </w:rPr>
      </w:pPr>
      <w:r w:rsidRPr="009A6225">
        <w:rPr>
          <w:rFonts w:ascii="Calibri" w:hAnsi="Calibri" w:cs="Calibri"/>
          <w:sz w:val="22"/>
          <w:szCs w:val="22"/>
          <w:u w:val="single"/>
          <w:lang w:val="es-ES"/>
        </w:rPr>
        <w:t>Interacción</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 xml:space="preserve">Juegos de rol: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En una visita guiada de la escuela, del barrio… desempeñar el papel de guía o de turista.</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Preguntar por teléfono a un(a) amigo(a) por su lugar de residencia y las características del mismo, antes de mudarse al mismo. Pedir y dar consejos.</w:t>
      </w:r>
    </w:p>
    <w:p w:rsidR="008C6BA6" w:rsidRPr="009A6225" w:rsidRDefault="008C6BA6" w:rsidP="00DE637C">
      <w:pPr>
        <w:ind w:firstLine="360"/>
        <w:jc w:val="both"/>
        <w:rPr>
          <w:rFonts w:ascii="Calibri" w:hAnsi="Calibri" w:cs="Calibri"/>
          <w:sz w:val="22"/>
          <w:szCs w:val="22"/>
          <w:lang w:val="es-ES"/>
        </w:rPr>
      </w:pPr>
      <w:r w:rsidRPr="009A6225">
        <w:rPr>
          <w:rFonts w:ascii="Calibri" w:hAnsi="Calibri" w:cs="Calibri"/>
          <w:sz w:val="22"/>
          <w:szCs w:val="22"/>
          <w:lang w:val="es-ES"/>
        </w:rPr>
        <w:t xml:space="preserve">Consultar a un especialista sobre un cambio de imagen personal. </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sz w:val="22"/>
          <w:szCs w:val="22"/>
          <w:lang w:val="es-ES"/>
        </w:rPr>
        <w:t>Contar una experiencia de cambio de vida radical, personal o de un(a) conocido(a).</w:t>
      </w:r>
    </w:p>
    <w:p w:rsidR="008C6BA6" w:rsidRPr="009A6225" w:rsidRDefault="008C6BA6" w:rsidP="00DE637C">
      <w:pPr>
        <w:ind w:left="360"/>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reflexionar y debatir sobre el futuro, hacer propuestas para someterlas a una asociación no gubernamental. </w:t>
      </w:r>
    </w:p>
    <w:p w:rsidR="008C6BA6" w:rsidRPr="009A6225" w:rsidRDefault="008C6BA6" w:rsidP="00DE637C">
      <w:pPr>
        <w:ind w:left="360"/>
        <w:jc w:val="both"/>
        <w:rPr>
          <w:rFonts w:ascii="Calibri" w:hAnsi="Calibri" w:cs="Calibri"/>
          <w: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3)   Comprensión de textos escritos</w:t>
      </w:r>
    </w:p>
    <w:p w:rsidR="008C6BA6" w:rsidRPr="009A6225" w:rsidRDefault="008C6BA6" w:rsidP="00DE637C">
      <w:pPr>
        <w:ind w:left="420"/>
        <w:jc w:val="both"/>
        <w:rPr>
          <w:rFonts w:ascii="Calibri" w:hAnsi="Calibri" w:cs="Calibri"/>
          <w:sz w:val="22"/>
          <w:szCs w:val="22"/>
          <w:lang w:val="es-ES"/>
        </w:rPr>
      </w:pPr>
      <w:r w:rsidRPr="009A6225">
        <w:rPr>
          <w:rFonts w:ascii="Calibri" w:hAnsi="Calibri" w:cs="Calibri"/>
          <w:sz w:val="22"/>
          <w:szCs w:val="22"/>
          <w:lang w:val="es-ES"/>
        </w:rPr>
        <w:t xml:space="preserve">Comprender un extracto literario: comprender las informaciones principales e interpretar los sentimientos de la narradora.   </w:t>
      </w:r>
    </w:p>
    <w:p w:rsidR="008C6BA6" w:rsidRPr="009A6225" w:rsidRDefault="008C6BA6" w:rsidP="00DE637C">
      <w:pPr>
        <w:ind w:left="240"/>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4)   Producción de textos escritos</w:t>
      </w:r>
    </w:p>
    <w:p w:rsidR="008C6BA6" w:rsidRPr="009A6225" w:rsidRDefault="008C6BA6" w:rsidP="00DE637C">
      <w:pPr>
        <w:ind w:left="420"/>
        <w:jc w:val="both"/>
        <w:rPr>
          <w:rFonts w:ascii="Calibri" w:hAnsi="Calibri" w:cs="Calibri"/>
          <w:sz w:val="22"/>
          <w:szCs w:val="22"/>
          <w:lang w:val="es-ES"/>
        </w:rPr>
      </w:pPr>
      <w:r w:rsidRPr="009A6225">
        <w:rPr>
          <w:rFonts w:ascii="Calibri" w:hAnsi="Calibri" w:cs="Calibri"/>
          <w:sz w:val="22"/>
          <w:szCs w:val="22"/>
          <w:lang w:val="es-ES"/>
        </w:rPr>
        <w:t>Escribir un texto personal, presentando un lugar ligado a la infancia, analizando los sentimientos pasados y actuales ligados al mismo.</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criterios objetivos para evaluar las producciones de los compañeros.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 lingüística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el aprendizaje sirve para aprender a desarrollar competencias lingüísticas en diversos soportes y diversas situaciones: cara a cara / teléfono, televisión, foros virtuales…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4:</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Desarrollar compromiso con ONG u otros foros de reflexión sobre el futuro, el de las ciudades en particular.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de manera positiva en una tarea final colaborativa.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actitud generosa pero también objetivamente racional ante las producciones de los compañeros, pero siguiendo criterios: por ejemplo, en el momento de co-evaluar una tarea final.</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b/>
          <w:sz w:val="22"/>
          <w:szCs w:val="22"/>
          <w:lang w:val="es-ES"/>
        </w:rPr>
      </w:pPr>
      <w:r w:rsidRPr="009A6225">
        <w:rPr>
          <w:rFonts w:ascii="Calibri" w:hAnsi="Calibri" w:cs="Calibri"/>
          <w:b/>
          <w:color w:val="0070C0"/>
          <w:sz w:val="22"/>
          <w:szCs w:val="22"/>
          <w:lang w:val="es-ES"/>
        </w:rPr>
        <w:t xml:space="preserve"> </w:t>
      </w: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Ejercer el sentido de la organización, dentro del grupo y para uno mismo, en una tarea colaborativa final. </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b/>
      </w:r>
      <w:r w:rsidRPr="009A6225">
        <w:rPr>
          <w:rFonts w:ascii="Calibri" w:hAnsi="Calibri" w:cs="Calibri"/>
          <w:sz w:val="22"/>
          <w:szCs w:val="22"/>
          <w:lang w:val="es-ES"/>
        </w:rPr>
        <w:tab/>
      </w:r>
    </w:p>
    <w:p w:rsidR="008C6BA6" w:rsidRPr="009A6225" w:rsidRDefault="008C6BA6" w:rsidP="00DE637C">
      <w:pPr>
        <w:jc w:val="both"/>
        <w:rPr>
          <w:rFonts w:ascii="Calibri" w:hAnsi="Calibri" w:cs="Calibri"/>
          <w:b/>
          <w:color w:val="0070C0"/>
          <w:sz w:val="22"/>
          <w:szCs w:val="22"/>
          <w:lang w:val="fr-FR"/>
        </w:rPr>
      </w:pPr>
      <w:r w:rsidRPr="009A6225">
        <w:rPr>
          <w:rFonts w:ascii="Calibri" w:hAnsi="Calibri" w:cs="Calibri"/>
          <w:b/>
          <w:sz w:val="22"/>
          <w:szCs w:val="22"/>
          <w:lang w:val="es-ES"/>
        </w:rPr>
        <w:br w:type="page"/>
      </w:r>
      <w:r w:rsidRPr="009A6225">
        <w:rPr>
          <w:rFonts w:ascii="Calibri" w:hAnsi="Calibri" w:cs="Calibri"/>
          <w:b/>
          <w:color w:val="0070C0"/>
          <w:sz w:val="22"/>
          <w:szCs w:val="22"/>
          <w:lang w:val="fr-FR"/>
        </w:rPr>
        <w:t>Unidad 5 : Que d’émotions !</w:t>
      </w:r>
    </w:p>
    <w:p w:rsidR="008C6BA6" w:rsidRPr="009A6225" w:rsidRDefault="008C6BA6" w:rsidP="00DE637C">
      <w:pPr>
        <w:jc w:val="both"/>
        <w:rPr>
          <w:rFonts w:ascii="Calibri" w:hAnsi="Calibri" w:cs="Calibri"/>
          <w:b/>
          <w:color w:val="0070C0"/>
          <w:sz w:val="22"/>
          <w:szCs w:val="22"/>
          <w:lang w:val="fr-FR"/>
        </w:rPr>
      </w:pPr>
    </w:p>
    <w:p w:rsidR="008C6BA6" w:rsidRPr="009A6225" w:rsidRDefault="008C6BA6" w:rsidP="00DE637C">
      <w:pPr>
        <w:jc w:val="both"/>
        <w:rPr>
          <w:rFonts w:ascii="Calibri" w:hAnsi="Calibri" w:cs="Calibri"/>
          <w:b/>
          <w:color w:val="0070C0"/>
          <w:sz w:val="22"/>
          <w:szCs w:val="22"/>
          <w:lang w:val="fr-FR"/>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18"/>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left="708"/>
        <w:jc w:val="both"/>
        <w:rPr>
          <w:rFonts w:ascii="Calibri" w:hAnsi="Calibri" w:cs="Calibri"/>
          <w:sz w:val="22"/>
          <w:szCs w:val="22"/>
        </w:rPr>
      </w:pPr>
      <w:r w:rsidRPr="009A6225">
        <w:rPr>
          <w:rFonts w:ascii="Calibri" w:hAnsi="Calibri" w:cs="Calibri"/>
          <w:sz w:val="22"/>
          <w:szCs w:val="22"/>
        </w:rPr>
        <w:t>Expresar emociones y sentimientos.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Compadecerse de alguien, consolarle y animarle.</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315069">
      <w:pPr>
        <w:numPr>
          <w:ilvl w:val="0"/>
          <w:numId w:val="18"/>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Subjuntivo presente.</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La comparación (repaso).</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18"/>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Emociones.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Defectos y virtudes.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El amor.</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18"/>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jc w:val="both"/>
        <w:rPr>
          <w:rFonts w:ascii="Calibri" w:hAnsi="Calibri" w:cs="Calibri"/>
          <w:b/>
          <w:sz w:val="22"/>
          <w:szCs w:val="22"/>
          <w:lang w:val="es-ES"/>
        </w:rPr>
      </w:pPr>
      <w:r w:rsidRPr="009A6225">
        <w:rPr>
          <w:rFonts w:ascii="Calibri" w:hAnsi="Calibri" w:cs="Calibri"/>
          <w:b/>
          <w:sz w:val="22"/>
          <w:szCs w:val="22"/>
          <w:lang w:val="es-ES"/>
        </w:rPr>
        <w:t xml:space="preserve">sonido / grafía </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Patrones sonoros…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Las vocales nasales.</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Sonido / Grafía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 xml:space="preserve">Transcripción de los sonidos en los que se centra la unidad. </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18"/>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y/o producción)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Producción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Cómo expresar sentimientos.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Cómo co-evaluar las producciones de grupo.</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18"/>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Representantes de la canción francesa, de hoy y de ayer.</w:t>
      </w:r>
    </w:p>
    <w:p w:rsidR="008C6BA6" w:rsidRPr="009A6225" w:rsidRDefault="008C6BA6" w:rsidP="00DE637C">
      <w:pPr>
        <w:ind w:firstLine="708"/>
        <w:jc w:val="both"/>
        <w:rPr>
          <w:rFonts w:ascii="Calibri" w:hAnsi="Calibri" w:cs="Calibri"/>
          <w:sz w:val="22"/>
          <w:szCs w:val="22"/>
          <w:lang w:val="es-ES"/>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Aptitudes  y destrezas comunicativas</w:t>
      </w:r>
    </w:p>
    <w:p w:rsidR="008C6BA6" w:rsidRPr="009A6225" w:rsidRDefault="008C6BA6" w:rsidP="00DE637C">
      <w:pPr>
        <w:jc w:val="both"/>
        <w:rPr>
          <w:rFonts w:ascii="Calibri" w:hAnsi="Calibri" w:cs="Calibri"/>
          <w:b/>
          <w:color w:val="0070C0"/>
          <w:sz w:val="22"/>
          <w:szCs w:val="22"/>
        </w:rPr>
      </w:pPr>
    </w:p>
    <w:p w:rsidR="008C6BA6" w:rsidRPr="009A6225" w:rsidRDefault="008C6BA6" w:rsidP="00315069">
      <w:pPr>
        <w:numPr>
          <w:ilvl w:val="0"/>
          <w:numId w:val="19"/>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Comprender las respuestas de 3 personas entrevistadas sobre cualidades y defectos de la gente: comprensión global y fina.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globalmente la letra de canciones, apreciar las correspondencias letra/música/ritmo…</w:t>
      </w:r>
    </w:p>
    <w:p w:rsidR="008C6BA6" w:rsidRPr="009A6225" w:rsidRDefault="008C6BA6" w:rsidP="00DE637C">
      <w:pPr>
        <w:jc w:val="both"/>
        <w:rPr>
          <w:rFonts w:ascii="Calibri" w:hAnsi="Calibri" w:cs="Calibri"/>
          <w:b/>
          <w:sz w:val="22"/>
          <w:szCs w:val="22"/>
          <w:lang w:val="es-ES"/>
        </w:rPr>
      </w:pPr>
    </w:p>
    <w:p w:rsidR="008C6BA6" w:rsidRPr="009A6225" w:rsidRDefault="008C6BA6" w:rsidP="00315069">
      <w:pPr>
        <w:numPr>
          <w:ilvl w:val="0"/>
          <w:numId w:val="19"/>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firstLine="708"/>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Expresar su propia opinión sobre cualidades y defectos de la gente.</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Contar una experiencia personal de alegría o felicidad.</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redactar un mensaje de petición de ayuda ante un problema personal.</w:t>
      </w:r>
    </w:p>
    <w:p w:rsidR="008C6BA6" w:rsidRPr="009A6225" w:rsidRDefault="008C6BA6" w:rsidP="00DE637C">
      <w:pPr>
        <w:ind w:firstLine="708"/>
        <w:jc w:val="both"/>
        <w:rPr>
          <w:rFonts w:ascii="Calibri" w:hAnsi="Calibri" w:cs="Calibri"/>
          <w:sz w:val="22"/>
          <w:szCs w:val="22"/>
          <w:u w:val="single"/>
        </w:rPr>
      </w:pPr>
      <w:r w:rsidRPr="009A6225">
        <w:rPr>
          <w:rFonts w:ascii="Calibri" w:hAnsi="Calibri" w:cs="Calibri"/>
          <w:sz w:val="22"/>
          <w:szCs w:val="22"/>
          <w:u w:val="single"/>
        </w:rPr>
        <w:t xml:space="preserve">Interacción </w:t>
      </w:r>
    </w:p>
    <w:p w:rsidR="008C6BA6" w:rsidRPr="009A6225" w:rsidRDefault="008C6BA6" w:rsidP="00DE637C">
      <w:pPr>
        <w:ind w:firstLine="708"/>
        <w:jc w:val="both"/>
        <w:rPr>
          <w:rFonts w:ascii="Calibri" w:hAnsi="Calibri" w:cs="Calibri"/>
          <w:sz w:val="22"/>
          <w:szCs w:val="22"/>
        </w:rPr>
      </w:pPr>
      <w:r w:rsidRPr="009A6225">
        <w:rPr>
          <w:rFonts w:ascii="Calibri" w:hAnsi="Calibri" w:cs="Calibri"/>
          <w:sz w:val="22"/>
          <w:szCs w:val="22"/>
        </w:rPr>
        <w:t>Juegos de rol:</w:t>
      </w:r>
    </w:p>
    <w:p w:rsidR="008C6BA6" w:rsidRPr="009A6225" w:rsidRDefault="008C6BA6" w:rsidP="00315069">
      <w:pPr>
        <w:numPr>
          <w:ilvl w:val="0"/>
          <w:numId w:val="22"/>
        </w:numPr>
        <w:jc w:val="both"/>
        <w:rPr>
          <w:rFonts w:ascii="Calibri" w:hAnsi="Calibri" w:cs="Calibri"/>
          <w:sz w:val="22"/>
          <w:szCs w:val="22"/>
          <w:lang w:val="es-ES"/>
        </w:rPr>
      </w:pPr>
      <w:r w:rsidRPr="009A6225">
        <w:rPr>
          <w:rFonts w:ascii="Calibri" w:hAnsi="Calibri" w:cs="Calibri"/>
          <w:sz w:val="22"/>
          <w:szCs w:val="22"/>
          <w:lang w:val="es-ES"/>
        </w:rPr>
        <w:t>Animar a un(a) amigo(a) que está deprimido(a).</w:t>
      </w:r>
    </w:p>
    <w:p w:rsidR="008C6BA6" w:rsidRPr="009A6225" w:rsidRDefault="008C6BA6" w:rsidP="00315069">
      <w:pPr>
        <w:numPr>
          <w:ilvl w:val="0"/>
          <w:numId w:val="22"/>
        </w:numPr>
        <w:jc w:val="both"/>
        <w:rPr>
          <w:rFonts w:ascii="Calibri" w:hAnsi="Calibri" w:cs="Calibri"/>
          <w:sz w:val="22"/>
          <w:szCs w:val="22"/>
          <w:lang w:val="es-ES"/>
        </w:rPr>
      </w:pPr>
      <w:r w:rsidRPr="009A6225">
        <w:rPr>
          <w:rFonts w:ascii="Calibri" w:hAnsi="Calibri" w:cs="Calibri"/>
          <w:sz w:val="22"/>
          <w:szCs w:val="22"/>
          <w:lang w:val="es-ES"/>
        </w:rPr>
        <w:t>Telefonear a un(a) amigo(a) para pedirle perdón por un momento de  intransigencia.</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Contar a un(a) compañero(a) una experiencia personal de miedo, comentar.</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Hablar de su familia y comparar con los compañeros.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Entrevistar a los compañeros / Contestar a preguntas sobre el arte de disfrutar de la vida.</w:t>
      </w:r>
    </w:p>
    <w:p w:rsidR="008C6BA6" w:rsidRPr="009A6225" w:rsidRDefault="008C6BA6" w:rsidP="00DE637C">
      <w:pPr>
        <w:ind w:firstLine="708"/>
        <w:jc w:val="both"/>
        <w:rPr>
          <w:rFonts w:ascii="Calibri" w:hAnsi="Calibri" w:cs="Calibri"/>
          <w:b/>
          <w:sz w:val="22"/>
          <w:szCs w:val="22"/>
          <w:lang w:val="es-ES"/>
        </w:rPr>
      </w:pPr>
    </w:p>
    <w:p w:rsidR="008C6BA6" w:rsidRPr="009A6225" w:rsidRDefault="008C6BA6" w:rsidP="00315069">
      <w:pPr>
        <w:numPr>
          <w:ilvl w:val="0"/>
          <w:numId w:val="19"/>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Comprender un extracto literario: información principal y detalles.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 xml:space="preserve">Comprender letras de canciones, apreciando las características de estilo. </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i/>
          <w:sz w:val="22"/>
          <w:szCs w:val="22"/>
          <w:lang w:val="es-ES"/>
        </w:rPr>
        <w:t xml:space="preserve">Tarea final: </w:t>
      </w:r>
      <w:r w:rsidRPr="009A6225">
        <w:rPr>
          <w:rFonts w:ascii="Calibri" w:hAnsi="Calibri" w:cs="Calibri"/>
          <w:sz w:val="22"/>
          <w:szCs w:val="22"/>
          <w:lang w:val="es-ES"/>
        </w:rPr>
        <w:t>comprender mensajes en un blog de ayuda psicológica.</w:t>
      </w:r>
    </w:p>
    <w:p w:rsidR="008C6BA6" w:rsidRPr="009A6225" w:rsidRDefault="008C6BA6" w:rsidP="00DE637C">
      <w:pPr>
        <w:jc w:val="both"/>
        <w:rPr>
          <w:rFonts w:ascii="Calibri" w:hAnsi="Calibri" w:cs="Calibri"/>
          <w:b/>
          <w:sz w:val="22"/>
          <w:szCs w:val="22"/>
          <w:lang w:val="es-ES"/>
        </w:rPr>
      </w:pPr>
    </w:p>
    <w:p w:rsidR="008C6BA6" w:rsidRPr="009A6225" w:rsidRDefault="008C6BA6" w:rsidP="00315069">
      <w:pPr>
        <w:numPr>
          <w:ilvl w:val="0"/>
          <w:numId w:val="19"/>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Relatar una experiencia personal de malentendido causado por diferencias culturales.</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criterios objetivos para evaluar las producciones de los compañeros.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 lingüística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el aprendizaje sirve para aprender a desarrollar competencias lingüísticas en diversos soportes y diversas situaciones: cara a cara / teléfono, radio; y por escrito, para buscar información (guías turísticas, Internet…) o comunicar (blogs, postales, SMS…).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5:</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Descubrir diferencias de comportamiento (lingüístico entre otros) entre diferentes países y sociedades. Respetarlas y valorar la importancia de conocerlas para una buena interpretación del discurso y asegurar una buena comunicación.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Valorar las iniciativas de cualquier grupo o red que se implique en la ayuda a los demás.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de manera positiva en una tarea final colaborativa.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actitud empática a la vez que rigurosa ante las producciones de los compañeros, compartiendo todos los mismos criterios: por ejemplo, en el momento de co-evaluar una tarea final.</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Consciencia y expresión artísticas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Valorar las producciones de algunos representantes de la canción francesa. </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color w:val="0070C0"/>
          <w:sz w:val="22"/>
          <w:szCs w:val="22"/>
          <w:lang w:val="es-ES"/>
        </w:rPr>
        <w:t xml:space="preserve"> </w:t>
      </w: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Ejercer el sentido de la organización, dentro del grupo y para uno mismo, en una tarea colaborativa final: en la tarea de esta unidad, con mayor motivo, pues se trata de hacer varias propuestas de viajes muy diferentes; y de defender la suya para que el viaje se llegue a realizar. </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Apreciar la utilidad de blogs y demás sitios de intercambio para desarrollar servicios de ayuda personal o/y social.</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DE637C">
      <w:pPr>
        <w:jc w:val="both"/>
        <w:rPr>
          <w:rFonts w:ascii="Calibri" w:hAnsi="Calibri" w:cs="Calibri"/>
          <w:b/>
          <w:color w:val="0070C0"/>
          <w:sz w:val="22"/>
          <w:szCs w:val="22"/>
          <w:lang w:val="fr-FR"/>
        </w:rPr>
      </w:pPr>
      <w:r w:rsidRPr="009A6225">
        <w:rPr>
          <w:rFonts w:ascii="Calibri" w:hAnsi="Calibri" w:cs="Calibri"/>
          <w:b/>
          <w:sz w:val="22"/>
          <w:szCs w:val="22"/>
          <w:lang w:val="es-ES"/>
        </w:rPr>
        <w:br w:type="page"/>
      </w:r>
      <w:r w:rsidRPr="009A6225">
        <w:rPr>
          <w:rFonts w:ascii="Calibri" w:hAnsi="Calibri" w:cs="Calibri"/>
          <w:b/>
          <w:color w:val="0070C0"/>
          <w:sz w:val="22"/>
          <w:szCs w:val="22"/>
          <w:lang w:val="fr-FR"/>
        </w:rPr>
        <w:t>Unidad 6 : Côté cuisine</w:t>
      </w:r>
    </w:p>
    <w:p w:rsidR="008C6BA6" w:rsidRPr="009A6225" w:rsidRDefault="008C6BA6" w:rsidP="00DE637C">
      <w:pPr>
        <w:jc w:val="both"/>
        <w:rPr>
          <w:rFonts w:ascii="Calibri" w:hAnsi="Calibri" w:cs="Calibri"/>
          <w:b/>
          <w:color w:val="0070C0"/>
          <w:sz w:val="22"/>
          <w:szCs w:val="22"/>
          <w:lang w:val="fr-FR"/>
        </w:rPr>
      </w:pPr>
    </w:p>
    <w:p w:rsidR="008C6BA6" w:rsidRPr="009A6225" w:rsidRDefault="008C6BA6" w:rsidP="00DE637C">
      <w:pPr>
        <w:jc w:val="both"/>
        <w:rPr>
          <w:rFonts w:ascii="Calibri" w:hAnsi="Calibri" w:cs="Calibri"/>
          <w:b/>
          <w:color w:val="0070C0"/>
          <w:sz w:val="22"/>
          <w:szCs w:val="22"/>
          <w:lang w:val="fr-FR"/>
        </w:rPr>
      </w:pPr>
    </w:p>
    <w:p w:rsidR="008C6BA6" w:rsidRPr="009A6225" w:rsidRDefault="008C6BA6" w:rsidP="00DE637C">
      <w:pPr>
        <w:jc w:val="both"/>
        <w:rPr>
          <w:rFonts w:ascii="Calibri" w:hAnsi="Calibri" w:cs="Calibri"/>
          <w:b/>
          <w:color w:val="0070C0"/>
          <w:sz w:val="22"/>
          <w:szCs w:val="22"/>
        </w:rPr>
      </w:pPr>
      <w:r w:rsidRPr="009A6225">
        <w:rPr>
          <w:rFonts w:ascii="Calibri" w:hAnsi="Calibri" w:cs="Calibri"/>
          <w:b/>
          <w:color w:val="0070C0"/>
          <w:sz w:val="22"/>
          <w:szCs w:val="22"/>
        </w:rPr>
        <w:t>Conocimientos</w:t>
      </w:r>
    </w:p>
    <w:p w:rsidR="008C6BA6" w:rsidRPr="009A6225" w:rsidRDefault="008C6BA6" w:rsidP="00DE637C">
      <w:pPr>
        <w:jc w:val="both"/>
        <w:rPr>
          <w:rFonts w:ascii="Calibri" w:hAnsi="Calibri" w:cs="Calibri"/>
          <w:b/>
          <w:color w:val="0070C0"/>
          <w:sz w:val="22"/>
          <w:szCs w:val="22"/>
          <w:u w:val="single"/>
        </w:rPr>
      </w:pPr>
    </w:p>
    <w:p w:rsidR="008C6BA6" w:rsidRPr="009A6225" w:rsidRDefault="008C6BA6" w:rsidP="00315069">
      <w:pPr>
        <w:numPr>
          <w:ilvl w:val="0"/>
          <w:numId w:val="21"/>
        </w:numPr>
        <w:jc w:val="both"/>
        <w:rPr>
          <w:rFonts w:ascii="Calibri" w:hAnsi="Calibri" w:cs="Calibri"/>
          <w:sz w:val="22"/>
          <w:szCs w:val="22"/>
        </w:rPr>
      </w:pPr>
      <w:r w:rsidRPr="009A6225">
        <w:rPr>
          <w:rFonts w:ascii="Calibri" w:hAnsi="Calibri" w:cs="Calibri"/>
          <w:b/>
          <w:sz w:val="22"/>
          <w:szCs w:val="22"/>
        </w:rPr>
        <w:t>Funciones comunicativas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Hacer apreciaciones.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Dar su opinión.</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Manifestar sorpresa, extrañeza.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Decir que se comparte una opinión pero con matices.</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21"/>
        </w:numPr>
        <w:jc w:val="both"/>
        <w:rPr>
          <w:rFonts w:ascii="Calibri" w:hAnsi="Calibri" w:cs="Calibri"/>
          <w:sz w:val="22"/>
          <w:szCs w:val="22"/>
        </w:rPr>
      </w:pPr>
      <w:r w:rsidRPr="009A6225">
        <w:rPr>
          <w:rFonts w:ascii="Calibri" w:hAnsi="Calibri" w:cs="Calibri"/>
          <w:b/>
          <w:sz w:val="22"/>
          <w:szCs w:val="22"/>
        </w:rPr>
        <w:t>Estructuras sintácticas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Formas interrogativas (repaso).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Pronombres interrogativos.</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Pronombres demostrativos.</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21"/>
        </w:numPr>
        <w:jc w:val="both"/>
        <w:rPr>
          <w:rFonts w:ascii="Calibri" w:hAnsi="Calibri" w:cs="Calibri"/>
          <w:sz w:val="22"/>
          <w:szCs w:val="22"/>
        </w:rPr>
      </w:pPr>
      <w:r w:rsidRPr="009A6225">
        <w:rPr>
          <w:rFonts w:ascii="Calibri" w:hAnsi="Calibri" w:cs="Calibri"/>
          <w:b/>
          <w:sz w:val="22"/>
          <w:szCs w:val="22"/>
        </w:rPr>
        <w:t>Léxico</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Cocina.</w:t>
      </w:r>
    </w:p>
    <w:p w:rsidR="008C6BA6" w:rsidRPr="009A6225" w:rsidRDefault="008C6BA6" w:rsidP="00DE637C">
      <w:pPr>
        <w:ind w:left="720"/>
        <w:jc w:val="both"/>
        <w:rPr>
          <w:rFonts w:ascii="Calibri" w:hAnsi="Calibri" w:cs="Calibri"/>
          <w:sz w:val="22"/>
          <w:szCs w:val="22"/>
        </w:rPr>
      </w:pPr>
      <w:r w:rsidRPr="009A6225">
        <w:rPr>
          <w:rFonts w:ascii="Calibri" w:hAnsi="Calibri" w:cs="Calibri"/>
          <w:sz w:val="22"/>
          <w:szCs w:val="22"/>
        </w:rPr>
        <w:t>Platos, recetas</w:t>
      </w:r>
    </w:p>
    <w:p w:rsidR="008C6BA6" w:rsidRPr="009A6225" w:rsidRDefault="008C6BA6" w:rsidP="00DE637C">
      <w:pPr>
        <w:ind w:left="720"/>
        <w:jc w:val="both"/>
        <w:rPr>
          <w:rFonts w:ascii="Calibri" w:hAnsi="Calibri" w:cs="Calibri"/>
          <w:sz w:val="22"/>
          <w:szCs w:val="22"/>
        </w:rPr>
      </w:pPr>
    </w:p>
    <w:p w:rsidR="008C6BA6" w:rsidRPr="009A6225" w:rsidRDefault="008C6BA6" w:rsidP="00315069">
      <w:pPr>
        <w:numPr>
          <w:ilvl w:val="0"/>
          <w:numId w:val="21"/>
        </w:numPr>
        <w:jc w:val="both"/>
        <w:rPr>
          <w:rFonts w:ascii="Calibri" w:hAnsi="Calibri" w:cs="Calibri"/>
          <w:sz w:val="22"/>
          <w:szCs w:val="22"/>
          <w:lang w:val="es-ES"/>
        </w:rPr>
      </w:pPr>
      <w:r w:rsidRPr="009A6225">
        <w:rPr>
          <w:rFonts w:ascii="Calibri" w:hAnsi="Calibri" w:cs="Calibri"/>
          <w:b/>
          <w:sz w:val="22"/>
          <w:szCs w:val="22"/>
          <w:lang w:val="es-ES"/>
        </w:rPr>
        <w:t>Patrones sonoros, acentuales, rítmicos y de entonación - Relación</w:t>
      </w:r>
    </w:p>
    <w:p w:rsidR="008C6BA6" w:rsidRPr="009A6225" w:rsidRDefault="008C6BA6" w:rsidP="00DE637C">
      <w:pPr>
        <w:ind w:left="720"/>
        <w:jc w:val="both"/>
        <w:rPr>
          <w:rFonts w:ascii="Calibri" w:hAnsi="Calibri" w:cs="Calibri"/>
          <w:b/>
          <w:sz w:val="22"/>
          <w:szCs w:val="22"/>
          <w:lang w:val="es-ES"/>
        </w:rPr>
      </w:pPr>
      <w:r w:rsidRPr="009A6225">
        <w:rPr>
          <w:rFonts w:ascii="Calibri" w:hAnsi="Calibri" w:cs="Calibri"/>
          <w:b/>
          <w:sz w:val="22"/>
          <w:szCs w:val="22"/>
          <w:lang w:val="es-ES"/>
        </w:rPr>
        <w:t xml:space="preserve">sonido / grafía </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Patrones sonoros…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Las nasales [an] y [ein] / la n sonora en [</w:t>
      </w:r>
      <w:r w:rsidRPr="009A6225">
        <w:rPr>
          <w:rFonts w:ascii="Calibri" w:hAnsi="Calibri" w:cs="Calibri"/>
          <w:sz w:val="22"/>
          <w:szCs w:val="22"/>
        </w:rPr>
        <w:t>ᵋ</w:t>
      </w:r>
      <w:r w:rsidRPr="009A6225">
        <w:rPr>
          <w:rFonts w:ascii="Calibri" w:hAnsi="Calibri" w:cs="Calibri"/>
          <w:sz w:val="22"/>
          <w:szCs w:val="22"/>
          <w:lang w:val="es-ES"/>
        </w:rPr>
        <w:t>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Sonido / Grafía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Paso de lo oral a lo escrito y viceversa.</w:t>
      </w:r>
    </w:p>
    <w:p w:rsidR="008C6BA6" w:rsidRPr="009A6225" w:rsidRDefault="008C6BA6" w:rsidP="00DE637C">
      <w:pPr>
        <w:ind w:left="720"/>
        <w:jc w:val="both"/>
        <w:rPr>
          <w:rFonts w:ascii="Calibri" w:hAnsi="Calibri" w:cs="Calibri"/>
          <w:sz w:val="22"/>
          <w:szCs w:val="22"/>
          <w:lang w:val="es-ES"/>
        </w:rPr>
      </w:pPr>
    </w:p>
    <w:p w:rsidR="008C6BA6" w:rsidRPr="009A6225" w:rsidRDefault="008C6BA6" w:rsidP="00315069">
      <w:pPr>
        <w:numPr>
          <w:ilvl w:val="0"/>
          <w:numId w:val="21"/>
        </w:numPr>
        <w:jc w:val="both"/>
        <w:rPr>
          <w:rFonts w:ascii="Calibri" w:hAnsi="Calibri" w:cs="Calibri"/>
          <w:b/>
          <w:sz w:val="22"/>
          <w:szCs w:val="22"/>
          <w:lang w:val="es-ES"/>
        </w:rPr>
      </w:pPr>
      <w:r w:rsidRPr="009A6225">
        <w:rPr>
          <w:rFonts w:ascii="Calibri" w:hAnsi="Calibri" w:cs="Calibri"/>
          <w:b/>
          <w:sz w:val="22"/>
          <w:szCs w:val="22"/>
          <w:lang w:val="es-ES"/>
        </w:rPr>
        <w:t>Estrategias de aprendizaje (comprensión y/o producción)</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Comprensión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Identificar en un texto las estructuras y formulaciones que sirven para determinados actos de habla.</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Cómo utilizar un diccionario bilingüe.</w:t>
      </w:r>
    </w:p>
    <w:p w:rsidR="008C6BA6" w:rsidRPr="009A6225" w:rsidRDefault="008C6BA6" w:rsidP="00DE637C">
      <w:pPr>
        <w:ind w:left="720"/>
        <w:jc w:val="both"/>
        <w:rPr>
          <w:rFonts w:ascii="Calibri" w:hAnsi="Calibri" w:cs="Calibri"/>
          <w:sz w:val="22"/>
          <w:szCs w:val="22"/>
          <w:u w:val="single"/>
          <w:lang w:val="es-ES"/>
        </w:rPr>
      </w:pPr>
      <w:r w:rsidRPr="009A6225">
        <w:rPr>
          <w:rFonts w:ascii="Calibri" w:hAnsi="Calibri" w:cs="Calibri"/>
          <w:sz w:val="22"/>
          <w:szCs w:val="22"/>
          <w:u w:val="single"/>
          <w:lang w:val="es-ES"/>
        </w:rPr>
        <w:t>Producción</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Cómo utilizar un diccionario bilingüe.</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Cómo co-evaluar las producciones de grupo.</w:t>
      </w:r>
    </w:p>
    <w:p w:rsidR="008C6BA6" w:rsidRPr="009A6225" w:rsidRDefault="008C6BA6" w:rsidP="00DE637C">
      <w:pPr>
        <w:ind w:left="720"/>
        <w:jc w:val="both"/>
        <w:rPr>
          <w:rFonts w:ascii="Calibri" w:hAnsi="Calibri" w:cs="Calibri"/>
          <w:b/>
          <w:sz w:val="22"/>
          <w:szCs w:val="22"/>
          <w:lang w:val="es-ES"/>
        </w:rPr>
      </w:pPr>
    </w:p>
    <w:p w:rsidR="008C6BA6" w:rsidRPr="009A6225" w:rsidRDefault="008C6BA6" w:rsidP="00315069">
      <w:pPr>
        <w:numPr>
          <w:ilvl w:val="0"/>
          <w:numId w:val="21"/>
        </w:numPr>
        <w:jc w:val="both"/>
        <w:rPr>
          <w:rFonts w:ascii="Calibri" w:hAnsi="Calibri" w:cs="Calibri"/>
          <w:b/>
          <w:sz w:val="22"/>
          <w:szCs w:val="22"/>
        </w:rPr>
      </w:pPr>
      <w:r w:rsidRPr="009A6225">
        <w:rPr>
          <w:rFonts w:ascii="Calibri" w:hAnsi="Calibri" w:cs="Calibri"/>
          <w:b/>
          <w:sz w:val="22"/>
          <w:szCs w:val="22"/>
        </w:rPr>
        <w:t>Aspectos culturales y sociolingüísticos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Importancia de la comida en Francia en la vida cotidiana.</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Tradiciones: consumo de ciertos alimentos, guías gastronómicas.</w:t>
      </w:r>
    </w:p>
    <w:p w:rsidR="008C6BA6" w:rsidRPr="009A6225" w:rsidRDefault="008C6BA6" w:rsidP="00DE637C">
      <w:pPr>
        <w:ind w:firstLine="708"/>
        <w:jc w:val="both"/>
        <w:rPr>
          <w:rFonts w:ascii="Calibri" w:hAnsi="Calibri" w:cs="Calibri"/>
          <w:sz w:val="22"/>
          <w:szCs w:val="22"/>
          <w:lang w:val="es-ES"/>
        </w:rPr>
      </w:pPr>
      <w:r w:rsidRPr="009A6225">
        <w:rPr>
          <w:rFonts w:ascii="Calibri" w:hAnsi="Calibri" w:cs="Calibri"/>
          <w:sz w:val="22"/>
          <w:szCs w:val="22"/>
          <w:lang w:val="es-ES"/>
        </w:rPr>
        <w:t>Costumbres culinarias en Suiza.</w:t>
      </w:r>
    </w:p>
    <w:p w:rsidR="008C6BA6" w:rsidRPr="009A6225" w:rsidRDefault="008C6BA6" w:rsidP="00DE637C">
      <w:pPr>
        <w:ind w:firstLine="708"/>
        <w:jc w:val="both"/>
        <w:rPr>
          <w:rFonts w:ascii="Calibri" w:hAnsi="Calibri" w:cs="Calibri"/>
          <w:sz w:val="22"/>
          <w:szCs w:val="22"/>
          <w:highlight w:val="yellow"/>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Aptitudes  y destrezas comunicativas</w:t>
      </w:r>
    </w:p>
    <w:p w:rsidR="008C6BA6" w:rsidRPr="009A6225" w:rsidRDefault="008C6BA6" w:rsidP="00DE637C">
      <w:pPr>
        <w:jc w:val="both"/>
        <w:rPr>
          <w:rFonts w:ascii="Calibri" w:hAnsi="Calibri" w:cs="Calibri"/>
          <w:b/>
          <w:color w:val="0070C0"/>
          <w:sz w:val="22"/>
          <w:szCs w:val="22"/>
          <w:lang w:val="es-ES"/>
        </w:rPr>
      </w:pPr>
    </w:p>
    <w:p w:rsidR="008C6BA6" w:rsidRPr="009A6225" w:rsidRDefault="008C6BA6" w:rsidP="00315069">
      <w:pPr>
        <w:numPr>
          <w:ilvl w:val="0"/>
          <w:numId w:val="23"/>
        </w:numPr>
        <w:jc w:val="both"/>
        <w:rPr>
          <w:rFonts w:ascii="Calibri" w:hAnsi="Calibri" w:cs="Calibri"/>
          <w:b/>
          <w:sz w:val="22"/>
          <w:szCs w:val="22"/>
        </w:rPr>
      </w:pPr>
      <w:r w:rsidRPr="009A6225">
        <w:rPr>
          <w:rFonts w:ascii="Calibri" w:hAnsi="Calibri" w:cs="Calibri"/>
          <w:b/>
          <w:sz w:val="22"/>
          <w:szCs w:val="22"/>
        </w:rPr>
        <w:t>Comprensión de textos orales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una entrevista relativamente larga (comida en Suiza): informaciones principales y algunos detalles.</w:t>
      </w:r>
    </w:p>
    <w:p w:rsidR="008C6BA6" w:rsidRPr="009A6225" w:rsidRDefault="008C6BA6" w:rsidP="00DE637C">
      <w:pPr>
        <w:jc w:val="both"/>
        <w:rPr>
          <w:rFonts w:ascii="Calibri" w:hAnsi="Calibri" w:cs="Calibri"/>
          <w:b/>
          <w:sz w:val="22"/>
          <w:szCs w:val="22"/>
          <w:lang w:val="es-ES"/>
        </w:rPr>
      </w:pPr>
    </w:p>
    <w:p w:rsidR="008C6BA6" w:rsidRPr="009A6225" w:rsidRDefault="008C6BA6" w:rsidP="00315069">
      <w:pPr>
        <w:numPr>
          <w:ilvl w:val="0"/>
          <w:numId w:val="23"/>
        </w:numPr>
        <w:jc w:val="both"/>
        <w:rPr>
          <w:rFonts w:ascii="Calibri" w:hAnsi="Calibri" w:cs="Calibri"/>
          <w:b/>
          <w:sz w:val="22"/>
          <w:szCs w:val="22"/>
          <w:lang w:val="es-ES"/>
        </w:rPr>
      </w:pPr>
      <w:r w:rsidRPr="009A6225">
        <w:rPr>
          <w:rFonts w:ascii="Calibri" w:hAnsi="Calibri" w:cs="Calibri"/>
          <w:b/>
          <w:sz w:val="22"/>
          <w:szCs w:val="22"/>
          <w:lang w:val="es-ES"/>
        </w:rPr>
        <w:t>Producción de textos orales: expresión e interacción</w:t>
      </w:r>
    </w:p>
    <w:p w:rsidR="008C6BA6" w:rsidRPr="009A6225" w:rsidRDefault="008C6BA6" w:rsidP="00DE637C">
      <w:pPr>
        <w:ind w:firstLine="708"/>
        <w:jc w:val="both"/>
        <w:rPr>
          <w:rFonts w:ascii="Calibri" w:hAnsi="Calibri" w:cs="Calibri"/>
          <w:sz w:val="22"/>
          <w:szCs w:val="22"/>
          <w:u w:val="single"/>
          <w:lang w:val="es-ES"/>
        </w:rPr>
      </w:pPr>
      <w:r w:rsidRPr="009A6225">
        <w:rPr>
          <w:rFonts w:ascii="Calibri" w:hAnsi="Calibri" w:cs="Calibri"/>
          <w:sz w:val="22"/>
          <w:szCs w:val="22"/>
          <w:u w:val="single"/>
          <w:lang w:val="es-ES"/>
        </w:rPr>
        <w:t>Expresión</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Hablar de sus gustos y preferencias en materia culinaria, de su perfil de gastrónomo(a).</w:t>
      </w:r>
    </w:p>
    <w:p w:rsidR="008C6BA6" w:rsidRPr="009A6225" w:rsidRDefault="008C6BA6" w:rsidP="00DE637C">
      <w:pPr>
        <w:ind w:firstLine="708"/>
        <w:jc w:val="both"/>
        <w:rPr>
          <w:rFonts w:ascii="Calibri" w:hAnsi="Calibri" w:cs="Calibri"/>
          <w:sz w:val="22"/>
          <w:szCs w:val="22"/>
          <w:u w:val="single"/>
          <w:lang w:val="es-ES"/>
        </w:rPr>
      </w:pPr>
      <w:r w:rsidRPr="009A6225">
        <w:rPr>
          <w:rFonts w:ascii="Calibri" w:hAnsi="Calibri" w:cs="Calibri"/>
          <w:sz w:val="22"/>
          <w:szCs w:val="22"/>
          <w:u w:val="single"/>
          <w:lang w:val="es-ES"/>
        </w:rPr>
        <w:t xml:space="preserve">Interacción </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En una comida entre amigos, comentar los platos.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Comentar entre amigos las costumbres de cada uno(a) cuando hace la compra para preparar una comida.</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 xml:space="preserve">Juego de rol (3personas): en un programa radiofónico sobre alimentación, el/la animador(a) recibe a un(a) especialista en nutrición que contesta a las preguntas de un(a) auditor(a).  </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negociar para elegir temas y repartir tareas.</w:t>
      </w:r>
    </w:p>
    <w:p w:rsidR="008C6BA6" w:rsidRPr="009A6225" w:rsidRDefault="008C6BA6" w:rsidP="00DE637C">
      <w:pPr>
        <w:ind w:left="708"/>
        <w:jc w:val="both"/>
        <w:rPr>
          <w:rFonts w:ascii="Calibri" w:hAnsi="Calibri" w:cs="Calibri"/>
          <w:sz w:val="22"/>
          <w:szCs w:val="22"/>
          <w:lang w:val="es-ES"/>
        </w:rPr>
      </w:pPr>
    </w:p>
    <w:p w:rsidR="008C6BA6" w:rsidRPr="009A6225" w:rsidRDefault="008C6BA6" w:rsidP="00315069">
      <w:pPr>
        <w:numPr>
          <w:ilvl w:val="0"/>
          <w:numId w:val="23"/>
        </w:numPr>
        <w:jc w:val="both"/>
        <w:rPr>
          <w:rFonts w:ascii="Calibri" w:hAnsi="Calibri" w:cs="Calibri"/>
          <w:b/>
          <w:sz w:val="22"/>
          <w:szCs w:val="22"/>
        </w:rPr>
      </w:pPr>
      <w:r w:rsidRPr="009A6225">
        <w:rPr>
          <w:rFonts w:ascii="Calibri" w:hAnsi="Calibri" w:cs="Calibri"/>
          <w:b/>
          <w:sz w:val="22"/>
          <w:szCs w:val="22"/>
        </w:rPr>
        <w:t>Comprensión de textos escritos</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sz w:val="22"/>
          <w:szCs w:val="22"/>
          <w:lang w:val="es-ES"/>
        </w:rPr>
        <w:t>Comprender un artículo periodístico, relativamente extenso, sobre la alimentación del futuro: informaciones principales y algunos detalles, a pesar de la riqueza del léxico.</w:t>
      </w:r>
    </w:p>
    <w:p w:rsidR="008C6BA6" w:rsidRPr="009A6225" w:rsidRDefault="008C6BA6" w:rsidP="00DE637C">
      <w:pPr>
        <w:ind w:left="708"/>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comprender artículos (prensa general o especializada, Internet) relacionados con la alimentación, para sacar información y encontrar modelos de redacción.</w:t>
      </w:r>
    </w:p>
    <w:p w:rsidR="008C6BA6" w:rsidRPr="009A6225" w:rsidRDefault="008C6BA6" w:rsidP="00DE637C">
      <w:pPr>
        <w:jc w:val="both"/>
        <w:rPr>
          <w:rFonts w:ascii="Calibri" w:hAnsi="Calibri" w:cs="Calibri"/>
          <w:b/>
          <w:sz w:val="22"/>
          <w:szCs w:val="22"/>
          <w:lang w:val="es-ES"/>
        </w:rPr>
      </w:pPr>
    </w:p>
    <w:p w:rsidR="008C6BA6" w:rsidRPr="009A6225" w:rsidRDefault="008C6BA6" w:rsidP="00315069">
      <w:pPr>
        <w:numPr>
          <w:ilvl w:val="0"/>
          <w:numId w:val="23"/>
        </w:numPr>
        <w:jc w:val="both"/>
        <w:rPr>
          <w:rFonts w:ascii="Calibri" w:hAnsi="Calibri" w:cs="Calibri"/>
          <w:b/>
          <w:sz w:val="22"/>
          <w:szCs w:val="22"/>
        </w:rPr>
      </w:pPr>
      <w:r w:rsidRPr="009A6225">
        <w:rPr>
          <w:rFonts w:ascii="Calibri" w:hAnsi="Calibri" w:cs="Calibri"/>
          <w:b/>
          <w:sz w:val="22"/>
          <w:szCs w:val="22"/>
        </w:rPr>
        <w:t>Producción de textos escritos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sz w:val="22"/>
          <w:szCs w:val="22"/>
          <w:lang w:val="es-ES"/>
        </w:rPr>
        <w:t>Participar en un foro sobre alimentación: dar recetas, consejos…</w:t>
      </w:r>
    </w:p>
    <w:p w:rsidR="008C6BA6" w:rsidRPr="009A6225" w:rsidRDefault="008C6BA6" w:rsidP="00DE637C">
      <w:pPr>
        <w:ind w:left="720"/>
        <w:jc w:val="both"/>
        <w:rPr>
          <w:rFonts w:ascii="Calibri" w:hAnsi="Calibri" w:cs="Calibri"/>
          <w:sz w:val="22"/>
          <w:szCs w:val="22"/>
          <w:lang w:val="es-ES"/>
        </w:rPr>
      </w:pPr>
      <w:r w:rsidRPr="009A6225">
        <w:rPr>
          <w:rFonts w:ascii="Calibri" w:hAnsi="Calibri" w:cs="Calibri"/>
          <w:i/>
          <w:sz w:val="22"/>
          <w:szCs w:val="22"/>
          <w:lang w:val="es-ES"/>
        </w:rPr>
        <w:t>Tarea final:</w:t>
      </w:r>
      <w:r w:rsidRPr="009A6225">
        <w:rPr>
          <w:rFonts w:ascii="Calibri" w:hAnsi="Calibri" w:cs="Calibri"/>
          <w:sz w:val="22"/>
          <w:szCs w:val="22"/>
          <w:lang w:val="es-ES"/>
        </w:rPr>
        <w:t xml:space="preserve"> redactar un artículo para un dossier monográfico sobre alimentación en una revista.</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Actitudes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Adoptar criterios objetivos para evaluar las producciones de los compañeros.</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b/>
          <w:color w:val="0070C0"/>
          <w:sz w:val="22"/>
          <w:szCs w:val="22"/>
          <w:lang w:val="es-ES"/>
        </w:rPr>
        <w:t>Competencias clave</w:t>
      </w:r>
    </w:p>
    <w:p w:rsidR="008C6BA6" w:rsidRPr="009A6225" w:rsidRDefault="008C6BA6" w:rsidP="00DE637C">
      <w:pPr>
        <w:jc w:val="both"/>
        <w:rPr>
          <w:rFonts w:ascii="Calibri" w:hAnsi="Calibri" w:cs="Calibri"/>
          <w:b/>
          <w:sz w:val="22"/>
          <w:szCs w:val="22"/>
          <w:u w:val="single"/>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 lingüística</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el aprendizaje sirve para aprender a desarrollar competencias lingüísticas en diversos soportes y diversas situaciones: cara a cara / teléfono,; y por escrito, para buscar /dar información (anuncios en prensa o Internet…) o comunicar (blog, foros…).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Comprobar que no se puede hacer cosas, comunicar sin adquirir conocimientos ni pararse en aspectos formales.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más arriba la descripción los objetivos de esta unidad 6:</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Conocimientos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Competencias comunicativas, destrezas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Actitud (refuerzo de la actitud positiva, abierta y responsable hacia el papel de las palabras y de la comunicación).</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Competencias sociales y cívicas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Valorar la comida elaborada en casa y compartida con familia, amigos, como elemento de convivialidad.</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Afianzar la confianza en uno mismo y en su capacidad de aprendizaje: progreso constante en comprensión oral y, cada vez, más compresión de numerosos tipos de documentos escritos.</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y compartir la experiencia colectiva del aprendizaje: aceptar objetivos comunes, trabajar en pareja o  en un grupo pequeño.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Participar de manera positiva en una tarea final colaborativa.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Adoptar actitud empática a la vez que rigurosa ante las producciones de los compañeros, compartiendo todos los mismos criterios: por ejemplo, en el momento de co-evaluar una tarea final.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Aprender a aprender</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Ver punto 5: estrategias.</w:t>
      </w:r>
    </w:p>
    <w:p w:rsidR="008C6BA6" w:rsidRPr="009A6225" w:rsidRDefault="008C6BA6" w:rsidP="00DE637C">
      <w:pPr>
        <w:jc w:val="both"/>
        <w:rPr>
          <w:rFonts w:ascii="Calibri" w:hAnsi="Calibri" w:cs="Calibri"/>
          <w:sz w:val="22"/>
          <w:szCs w:val="22"/>
          <w:lang w:val="es-ES"/>
        </w:rPr>
      </w:pPr>
    </w:p>
    <w:p w:rsidR="008C6BA6" w:rsidRPr="009A6225" w:rsidRDefault="008C6BA6" w:rsidP="00DE637C">
      <w:pPr>
        <w:jc w:val="both"/>
        <w:rPr>
          <w:rFonts w:ascii="Calibri" w:hAnsi="Calibri" w:cs="Calibri"/>
          <w:b/>
          <w:sz w:val="22"/>
          <w:szCs w:val="22"/>
          <w:lang w:val="es-ES"/>
        </w:rPr>
      </w:pPr>
      <w:r w:rsidRPr="009A6225">
        <w:rPr>
          <w:rFonts w:ascii="Calibri" w:hAnsi="Calibri" w:cs="Calibri"/>
          <w:b/>
          <w:sz w:val="22"/>
          <w:szCs w:val="22"/>
          <w:lang w:val="es-ES"/>
        </w:rPr>
        <w:t>Sentido de la iniciativa y espíritu emprendedor</w:t>
      </w:r>
    </w:p>
    <w:p w:rsidR="008C6BA6" w:rsidRPr="009A6225" w:rsidRDefault="008C6BA6" w:rsidP="00DE637C">
      <w:pPr>
        <w:jc w:val="both"/>
        <w:rPr>
          <w:rFonts w:ascii="Calibri" w:hAnsi="Calibri" w:cs="Calibri"/>
          <w:b/>
          <w:color w:val="0070C0"/>
          <w:sz w:val="22"/>
          <w:szCs w:val="22"/>
          <w:lang w:val="es-ES"/>
        </w:rPr>
      </w:pPr>
      <w:r w:rsidRPr="009A6225">
        <w:rPr>
          <w:rFonts w:ascii="Calibri" w:hAnsi="Calibri" w:cs="Calibri"/>
          <w:sz w:val="22"/>
          <w:szCs w:val="22"/>
          <w:lang w:val="es-ES"/>
        </w:rPr>
        <w:t>Ejercer el sentido de la organización, dentro del grupo y para uno mismo, en una tarea colaborativa final: en la tarea de esta unidad, con mayor motivo, pues se trata de establecer reglas de convivencia comunes, que convengan a cada uno.</w:t>
      </w:r>
    </w:p>
    <w:p w:rsidR="008C6BA6" w:rsidRPr="009A6225" w:rsidRDefault="008C6BA6" w:rsidP="00DE637C">
      <w:pPr>
        <w:jc w:val="both"/>
        <w:rPr>
          <w:rFonts w:ascii="Calibri" w:hAnsi="Calibri" w:cs="Calibri"/>
          <w:b/>
          <w:sz w:val="22"/>
          <w:szCs w:val="22"/>
          <w:lang w:val="es-ES"/>
        </w:rPr>
      </w:pPr>
    </w:p>
    <w:p w:rsidR="008C6BA6" w:rsidRPr="009A6225" w:rsidRDefault="008C6BA6" w:rsidP="00DE637C">
      <w:pPr>
        <w:jc w:val="both"/>
        <w:rPr>
          <w:rFonts w:ascii="Calibri" w:hAnsi="Calibri" w:cs="Calibri"/>
          <w:sz w:val="22"/>
          <w:szCs w:val="22"/>
          <w:lang w:val="es-ES"/>
        </w:rPr>
      </w:pPr>
      <w:r w:rsidRPr="009A6225">
        <w:rPr>
          <w:rFonts w:ascii="Calibri" w:hAnsi="Calibri" w:cs="Calibri"/>
          <w:b/>
          <w:sz w:val="22"/>
          <w:szCs w:val="22"/>
          <w:lang w:val="es-ES"/>
        </w:rPr>
        <w:t>Competencia digital</w:t>
      </w:r>
      <w:r w:rsidRPr="009A6225">
        <w:rPr>
          <w:rFonts w:ascii="Calibri" w:hAnsi="Calibri" w:cs="Calibri"/>
          <w:sz w:val="22"/>
          <w:szCs w:val="22"/>
          <w:lang w:val="es-ES"/>
        </w:rPr>
        <w:t xml:space="preserve"> </w:t>
      </w:r>
    </w:p>
    <w:p w:rsidR="008C6BA6" w:rsidRPr="009A6225" w:rsidRDefault="008C6BA6" w:rsidP="00DE637C">
      <w:pPr>
        <w:jc w:val="both"/>
        <w:rPr>
          <w:rFonts w:ascii="Calibri" w:hAnsi="Calibri" w:cs="Calibri"/>
          <w:sz w:val="22"/>
          <w:szCs w:val="22"/>
          <w:lang w:val="es-ES"/>
        </w:rPr>
      </w:pPr>
      <w:r w:rsidRPr="009A6225">
        <w:rPr>
          <w:rFonts w:ascii="Calibri" w:hAnsi="Calibri" w:cs="Calibri"/>
          <w:sz w:val="22"/>
          <w:szCs w:val="22"/>
          <w:lang w:val="es-ES"/>
        </w:rPr>
        <w:t xml:space="preserve">Dentro del aprendizaje, tanto en las actividades de recepción como para las de producción, apreciar y respetar las características de los textos y mensajes según el canal y formato.  </w:t>
      </w:r>
    </w:p>
    <w:p w:rsidR="008C6BA6" w:rsidRDefault="008C6BA6" w:rsidP="00DE637C">
      <w:pPr>
        <w:autoSpaceDE w:val="0"/>
        <w:autoSpaceDN w:val="0"/>
        <w:adjustRightInd w:val="0"/>
        <w:jc w:val="both"/>
        <w:rPr>
          <w:rFonts w:ascii="Calibri" w:hAnsi="Calibri" w:cs="Calibri"/>
          <w:sz w:val="22"/>
          <w:szCs w:val="22"/>
          <w:lang w:val="es-ES"/>
        </w:rPr>
      </w:pPr>
      <w:r w:rsidRPr="009A6225">
        <w:rPr>
          <w:rFonts w:ascii="Calibri" w:hAnsi="Calibri" w:cs="Calibri"/>
          <w:sz w:val="22"/>
          <w:szCs w:val="22"/>
          <w:lang w:val="es-ES"/>
        </w:rPr>
        <w:t>Para realizar las actividades de producción, sistematizar la búsqueda de información y documentación en Internet: diferenciando con criterio sitios personales de opinión (blogs, por ejemplo) y sitios oficiales.</w:t>
      </w:r>
    </w:p>
    <w:p w:rsidR="008C6BA6" w:rsidRPr="0040732E" w:rsidRDefault="008C6BA6" w:rsidP="00DE637C">
      <w:pPr>
        <w:ind w:left="-567" w:firstLine="567"/>
        <w:jc w:val="both"/>
        <w:rPr>
          <w:rFonts w:ascii="Calibri" w:hAnsi="Calibri" w:cs="Calibri"/>
          <w:b/>
          <w:color w:val="000000"/>
          <w:sz w:val="27"/>
          <w:szCs w:val="27"/>
          <w:lang w:val="es-ES"/>
        </w:rPr>
      </w:pPr>
      <w:r w:rsidRPr="0040732E">
        <w:rPr>
          <w:rFonts w:ascii="Calibri" w:hAnsi="Calibri" w:cs="Calibri"/>
          <w:b/>
          <w:color w:val="000000"/>
          <w:sz w:val="27"/>
          <w:szCs w:val="27"/>
          <w:lang w:val="es-ES"/>
        </w:rPr>
        <w:t xml:space="preserve">TEMPORALIZACIÓN: </w:t>
      </w:r>
    </w:p>
    <w:p w:rsidR="008C6BA6" w:rsidRDefault="008C6BA6" w:rsidP="00DE637C">
      <w:pPr>
        <w:ind w:left="-567" w:firstLine="567"/>
        <w:jc w:val="both"/>
        <w:rPr>
          <w:rFonts w:ascii="Calibri" w:hAnsi="Calibri" w:cs="Calibri"/>
          <w:color w:val="000000"/>
          <w:sz w:val="27"/>
          <w:szCs w:val="27"/>
          <w:lang w:val="es-ES"/>
        </w:rPr>
      </w:pPr>
      <w:r w:rsidRPr="0040732E">
        <w:rPr>
          <w:rFonts w:ascii="Calibri" w:hAnsi="Calibri" w:cs="Calibri"/>
          <w:b/>
          <w:color w:val="000000"/>
          <w:sz w:val="27"/>
          <w:szCs w:val="27"/>
          <w:lang w:val="es-ES"/>
        </w:rPr>
        <w:t xml:space="preserve">Primer trimestre: </w:t>
      </w:r>
      <w:r w:rsidRPr="0040732E">
        <w:rPr>
          <w:rFonts w:ascii="Calibri" w:hAnsi="Calibri" w:cs="Calibri"/>
          <w:color w:val="000000"/>
          <w:sz w:val="27"/>
          <w:szCs w:val="27"/>
          <w:lang w:val="es-ES"/>
        </w:rPr>
        <w:t xml:space="preserve">REPASO Y </w:t>
      </w:r>
      <w:r>
        <w:rPr>
          <w:rFonts w:ascii="Calibri" w:hAnsi="Calibri" w:cs="Calibri"/>
          <w:color w:val="000000"/>
          <w:sz w:val="27"/>
          <w:szCs w:val="27"/>
          <w:lang w:val="es-ES"/>
        </w:rPr>
        <w:t xml:space="preserve">LEÇONS 1, 2 </w:t>
      </w:r>
    </w:p>
    <w:p w:rsidR="008C6BA6"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 xml:space="preserve">Segundo trimestre: </w:t>
      </w:r>
      <w:r>
        <w:rPr>
          <w:rFonts w:ascii="Calibri" w:hAnsi="Calibri" w:cs="Calibri"/>
          <w:color w:val="000000"/>
          <w:sz w:val="27"/>
          <w:szCs w:val="27"/>
          <w:lang w:val="es-ES"/>
        </w:rPr>
        <w:t>LEÇONS 3 y 4</w:t>
      </w:r>
    </w:p>
    <w:p w:rsidR="008C6BA6" w:rsidRPr="0040732E" w:rsidRDefault="008C6BA6" w:rsidP="00DE637C">
      <w:pPr>
        <w:ind w:left="-567" w:firstLine="567"/>
        <w:jc w:val="both"/>
        <w:rPr>
          <w:rFonts w:ascii="Calibri" w:hAnsi="Calibri" w:cs="Calibri"/>
          <w:color w:val="000000"/>
          <w:sz w:val="27"/>
          <w:szCs w:val="27"/>
          <w:lang w:val="es-ES"/>
        </w:rPr>
      </w:pPr>
      <w:r>
        <w:rPr>
          <w:rFonts w:ascii="Calibri" w:hAnsi="Calibri" w:cs="Calibri"/>
          <w:b/>
          <w:color w:val="000000"/>
          <w:sz w:val="27"/>
          <w:szCs w:val="27"/>
          <w:lang w:val="es-ES"/>
        </w:rPr>
        <w:t>Tercer trimestre:</w:t>
      </w:r>
      <w:r>
        <w:rPr>
          <w:rFonts w:ascii="Calibri" w:hAnsi="Calibri" w:cs="Calibri"/>
          <w:color w:val="000000"/>
          <w:sz w:val="27"/>
          <w:szCs w:val="27"/>
          <w:lang w:val="es-ES"/>
        </w:rPr>
        <w:t xml:space="preserve"> LEÇONS 5, 6 Y REPASO</w:t>
      </w:r>
    </w:p>
    <w:p w:rsidR="008C6BA6" w:rsidRDefault="008C6BA6" w:rsidP="00DE637C">
      <w:pPr>
        <w:autoSpaceDE w:val="0"/>
        <w:autoSpaceDN w:val="0"/>
        <w:adjustRightInd w:val="0"/>
        <w:jc w:val="both"/>
        <w:rPr>
          <w:rFonts w:ascii="Calibri" w:hAnsi="Calibri" w:cs="Calibri"/>
          <w:sz w:val="22"/>
          <w:szCs w:val="22"/>
          <w:lang w:val="es-ES"/>
        </w:rPr>
      </w:pPr>
    </w:p>
    <w:p w:rsidR="008C6BA6" w:rsidRPr="00DD194E" w:rsidRDefault="008C6BA6" w:rsidP="00DE637C">
      <w:pPr>
        <w:autoSpaceDE w:val="0"/>
        <w:autoSpaceDN w:val="0"/>
        <w:adjustRightInd w:val="0"/>
        <w:jc w:val="both"/>
        <w:rPr>
          <w:rFonts w:ascii="Calibri" w:hAnsi="Calibri" w:cs="Calibri"/>
          <w:b/>
          <w:bCs/>
          <w:sz w:val="32"/>
          <w:szCs w:val="32"/>
          <w:lang w:val="es-ES"/>
        </w:rPr>
      </w:pPr>
      <w:r w:rsidRPr="00DD194E">
        <w:rPr>
          <w:rFonts w:ascii="Calibri" w:hAnsi="Calibri" w:cs="Calibri"/>
          <w:b/>
          <w:bCs/>
          <w:sz w:val="28"/>
          <w:szCs w:val="28"/>
          <w:lang w:val="es-ES"/>
        </w:rPr>
        <w:t>S</w:t>
      </w:r>
      <w:r w:rsidRPr="00DD194E">
        <w:rPr>
          <w:rFonts w:ascii="Calibri" w:hAnsi="Calibri" w:cs="Calibri"/>
          <w:b/>
          <w:bCs/>
          <w:sz w:val="22"/>
          <w:szCs w:val="22"/>
          <w:lang w:val="es-ES"/>
        </w:rPr>
        <w:t xml:space="preserve">ECUENCIACIÓN DE </w:t>
      </w:r>
      <w:r w:rsidRPr="00DD194E">
        <w:rPr>
          <w:rFonts w:ascii="Calibri" w:hAnsi="Calibri" w:cs="Calibri"/>
          <w:b/>
          <w:bCs/>
          <w:sz w:val="28"/>
          <w:szCs w:val="28"/>
          <w:lang w:val="es-ES"/>
        </w:rPr>
        <w:t>C</w:t>
      </w:r>
      <w:r w:rsidRPr="00DD194E">
        <w:rPr>
          <w:rFonts w:ascii="Calibri" w:hAnsi="Calibri" w:cs="Calibri"/>
          <w:b/>
          <w:bCs/>
          <w:sz w:val="22"/>
          <w:szCs w:val="22"/>
          <w:lang w:val="es-ES"/>
        </w:rPr>
        <w:t>ONTENIDOS</w:t>
      </w:r>
      <w:r w:rsidRPr="00DD194E">
        <w:rPr>
          <w:rFonts w:ascii="Calibri" w:hAnsi="Calibri" w:cs="Calibri"/>
          <w:b/>
          <w:bCs/>
          <w:sz w:val="28"/>
          <w:szCs w:val="28"/>
          <w:lang w:val="es-ES"/>
        </w:rPr>
        <w:t>: 1º B</w:t>
      </w:r>
      <w:r w:rsidRPr="00DD194E">
        <w:rPr>
          <w:rFonts w:ascii="Calibri" w:hAnsi="Calibri" w:cs="Calibri"/>
          <w:b/>
          <w:bCs/>
          <w:sz w:val="22"/>
          <w:szCs w:val="22"/>
          <w:lang w:val="es-ES"/>
        </w:rPr>
        <w:t xml:space="preserve">ACHILLERATO </w:t>
      </w:r>
      <w:r w:rsidRPr="00DD194E">
        <w:rPr>
          <w:rFonts w:ascii="Calibri" w:hAnsi="Calibri" w:cs="Calibri"/>
          <w:b/>
          <w:bCs/>
          <w:sz w:val="26"/>
          <w:szCs w:val="26"/>
          <w:lang w:val="es-ES"/>
        </w:rPr>
        <w:t>FR</w:t>
      </w:r>
      <w:r>
        <w:rPr>
          <w:rFonts w:ascii="Calibri" w:hAnsi="Calibri" w:cs="Calibri"/>
          <w:b/>
          <w:bCs/>
          <w:sz w:val="32"/>
          <w:szCs w:val="32"/>
          <w:lang w:val="es-ES"/>
        </w:rPr>
        <w:t>2 NIVEL INICIAL</w:t>
      </w:r>
    </w:p>
    <w:p w:rsidR="008C6BA6" w:rsidRPr="00DD194E" w:rsidRDefault="008C6BA6" w:rsidP="00DE637C">
      <w:pPr>
        <w:autoSpaceDE w:val="0"/>
        <w:autoSpaceDN w:val="0"/>
        <w:adjustRightInd w:val="0"/>
        <w:jc w:val="both"/>
        <w:rPr>
          <w:rFonts w:ascii="Calibri" w:hAnsi="Calibri" w:cs="Calibri"/>
          <w:b/>
          <w:bCs/>
          <w:sz w:val="32"/>
          <w:szCs w:val="32"/>
          <w:lang w:val="es-ES"/>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Unidad 0: Premiers contacts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8"/>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Saludar.</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Deletrear.</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Contar (números).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Dar un número de teléfono.</w:t>
      </w:r>
    </w:p>
    <w:p w:rsidR="008C6BA6" w:rsidRPr="00561692" w:rsidRDefault="008C6BA6" w:rsidP="00DE637C">
      <w:pPr>
        <w:ind w:left="720"/>
        <w:jc w:val="both"/>
        <w:rPr>
          <w:rFonts w:ascii="Calibri" w:hAnsi="Calibri" w:cs="Calibri"/>
          <w:sz w:val="22"/>
          <w:szCs w:val="22"/>
          <w:lang w:val="es-ES"/>
        </w:rPr>
      </w:pPr>
    </w:p>
    <w:p w:rsidR="008C6BA6" w:rsidRPr="00561692" w:rsidRDefault="008C6BA6" w:rsidP="00315069">
      <w:pPr>
        <w:numPr>
          <w:ilvl w:val="0"/>
          <w:numId w:val="8"/>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left="720"/>
        <w:jc w:val="both"/>
        <w:rPr>
          <w:rFonts w:ascii="Calibri" w:hAnsi="Calibri" w:cs="Calibri"/>
          <w:i/>
          <w:sz w:val="22"/>
          <w:szCs w:val="22"/>
        </w:rPr>
      </w:pPr>
      <w:r w:rsidRPr="00561692">
        <w:rPr>
          <w:rFonts w:ascii="Calibri" w:hAnsi="Calibri" w:cs="Calibri"/>
          <w:i/>
          <w:sz w:val="22"/>
          <w:szCs w:val="22"/>
        </w:rPr>
        <w:t>Ça va?</w:t>
      </w:r>
    </w:p>
    <w:p w:rsidR="008C6BA6" w:rsidRPr="00561692" w:rsidRDefault="008C6BA6" w:rsidP="00DE637C">
      <w:pPr>
        <w:ind w:left="720"/>
        <w:jc w:val="both"/>
        <w:rPr>
          <w:rFonts w:ascii="Calibri" w:hAnsi="Calibri" w:cs="Calibri"/>
          <w:i/>
          <w:sz w:val="22"/>
          <w:szCs w:val="22"/>
        </w:rPr>
      </w:pPr>
      <w:r w:rsidRPr="00561692">
        <w:rPr>
          <w:rFonts w:ascii="Calibri" w:hAnsi="Calibri" w:cs="Calibri"/>
          <w:i/>
          <w:sz w:val="22"/>
          <w:szCs w:val="22"/>
        </w:rPr>
        <w:t>Comment ça s’écrit ?</w:t>
      </w:r>
    </w:p>
    <w:p w:rsidR="008C6BA6" w:rsidRPr="00561692" w:rsidRDefault="008C6BA6" w:rsidP="00DE637C">
      <w:pPr>
        <w:ind w:left="720"/>
        <w:jc w:val="both"/>
        <w:rPr>
          <w:rFonts w:ascii="Calibri" w:hAnsi="Calibri" w:cs="Calibri"/>
          <w:i/>
          <w:sz w:val="22"/>
          <w:szCs w:val="22"/>
        </w:rPr>
      </w:pPr>
      <w:r w:rsidRPr="00561692">
        <w:rPr>
          <w:rFonts w:ascii="Calibri" w:hAnsi="Calibri" w:cs="Calibri"/>
          <w:i/>
          <w:sz w:val="22"/>
          <w:szCs w:val="22"/>
        </w:rPr>
        <w:t>Je m’appelle</w:t>
      </w:r>
    </w:p>
    <w:p w:rsidR="008C6BA6" w:rsidRPr="00561692" w:rsidRDefault="008C6BA6" w:rsidP="00DE637C">
      <w:pPr>
        <w:ind w:left="720"/>
        <w:jc w:val="both"/>
        <w:rPr>
          <w:rFonts w:ascii="Calibri" w:hAnsi="Calibri" w:cs="Calibri"/>
          <w:i/>
          <w:sz w:val="22"/>
          <w:szCs w:val="22"/>
          <w:lang w:val="fr-FR"/>
        </w:rPr>
      </w:pPr>
      <w:r w:rsidRPr="00561692">
        <w:rPr>
          <w:rFonts w:ascii="Calibri" w:hAnsi="Calibri" w:cs="Calibri"/>
          <w:i/>
          <w:sz w:val="22"/>
          <w:szCs w:val="22"/>
          <w:lang w:val="fr-FR"/>
        </w:rPr>
        <w:t xml:space="preserve">Quelle est la date de…? </w:t>
      </w:r>
    </w:p>
    <w:p w:rsidR="008C6BA6" w:rsidRPr="00561692" w:rsidRDefault="008C6BA6" w:rsidP="00DE637C">
      <w:pPr>
        <w:ind w:left="720"/>
        <w:jc w:val="both"/>
        <w:rPr>
          <w:rFonts w:ascii="Calibri" w:hAnsi="Calibri" w:cs="Calibri"/>
          <w:i/>
          <w:sz w:val="22"/>
          <w:szCs w:val="22"/>
          <w:lang w:val="fr-FR"/>
        </w:rPr>
      </w:pPr>
      <w:r w:rsidRPr="00561692">
        <w:rPr>
          <w:rFonts w:ascii="Calibri" w:hAnsi="Calibri" w:cs="Calibri"/>
          <w:i/>
          <w:sz w:val="22"/>
          <w:szCs w:val="22"/>
          <w:lang w:val="fr-FR"/>
        </w:rPr>
        <w:t>C’est le…</w:t>
      </w:r>
    </w:p>
    <w:p w:rsidR="008C6BA6" w:rsidRPr="00561692" w:rsidRDefault="008C6BA6" w:rsidP="00DE637C">
      <w:pPr>
        <w:jc w:val="both"/>
        <w:rPr>
          <w:rFonts w:ascii="Calibri" w:hAnsi="Calibri" w:cs="Calibri"/>
          <w:sz w:val="22"/>
          <w:szCs w:val="22"/>
          <w:lang w:val="fr-FR"/>
        </w:rPr>
      </w:pPr>
    </w:p>
    <w:p w:rsidR="008C6BA6" w:rsidRPr="00561692" w:rsidRDefault="008C6BA6" w:rsidP="00315069">
      <w:pPr>
        <w:numPr>
          <w:ilvl w:val="0"/>
          <w:numId w:val="8"/>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Alfabeto francés.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Días de la semana.</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Meses del año.</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Palabras de la clase.</w:t>
      </w:r>
    </w:p>
    <w:p w:rsidR="008C6BA6" w:rsidRPr="00561692" w:rsidRDefault="008C6BA6" w:rsidP="00DE637C">
      <w:pPr>
        <w:pStyle w:val="Prrafodelista"/>
        <w:jc w:val="both"/>
        <w:rPr>
          <w:rFonts w:ascii="Calibri" w:hAnsi="Calibri" w:cs="Calibri"/>
          <w:sz w:val="22"/>
          <w:szCs w:val="22"/>
        </w:rPr>
      </w:pPr>
    </w:p>
    <w:p w:rsidR="008C6BA6" w:rsidRPr="00561692" w:rsidRDefault="008C6BA6" w:rsidP="00315069">
      <w:pPr>
        <w:numPr>
          <w:ilvl w:val="0"/>
          <w:numId w:val="8"/>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jc w:val="both"/>
        <w:rPr>
          <w:rFonts w:ascii="Calibri" w:hAnsi="Calibri" w:cs="Calibri"/>
          <w:b/>
          <w:sz w:val="22"/>
          <w:szCs w:val="22"/>
          <w:lang w:val="es-ES"/>
        </w:rPr>
      </w:pPr>
      <w:r w:rsidRPr="00561692">
        <w:rPr>
          <w:rFonts w:ascii="Calibri" w:hAnsi="Calibri" w:cs="Calibri"/>
          <w:b/>
          <w:sz w:val="22"/>
          <w:szCs w:val="22"/>
          <w:lang w:val="es-ES"/>
        </w:rPr>
        <w:t>sonido / grafía</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 xml:space="preserve">Patrones sonoros: </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La “música” general del francés.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Entonación afirmativa / Entonación interrogativa.</w:t>
      </w:r>
    </w:p>
    <w:p w:rsidR="008C6BA6" w:rsidRPr="00561692" w:rsidRDefault="008C6BA6" w:rsidP="00DE637C">
      <w:pPr>
        <w:pStyle w:val="Ttulo5"/>
        <w:rPr>
          <w:rFonts w:ascii="Calibri" w:hAnsi="Calibri" w:cs="Calibri"/>
          <w:sz w:val="22"/>
          <w:szCs w:val="22"/>
          <w:lang w:val="es-ES"/>
        </w:rPr>
      </w:pPr>
    </w:p>
    <w:p w:rsidR="008C6BA6" w:rsidRPr="00561692" w:rsidRDefault="008C6BA6" w:rsidP="00DE637C">
      <w:pPr>
        <w:pStyle w:val="Ttulo5"/>
        <w:ind w:firstLine="708"/>
        <w:rPr>
          <w:rFonts w:ascii="Calibri" w:hAnsi="Calibri" w:cs="Calibri"/>
          <w:sz w:val="22"/>
          <w:szCs w:val="22"/>
          <w:lang w:val="es-ES"/>
        </w:rPr>
      </w:pPr>
      <w:r w:rsidRPr="00561692">
        <w:rPr>
          <w:rFonts w:ascii="Calibri" w:hAnsi="Calibri" w:cs="Calibri"/>
          <w:sz w:val="22"/>
          <w:szCs w:val="22"/>
          <w:lang w:val="es-ES"/>
        </w:rPr>
        <w:t>Relación sonido / grafía: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Los acentos franceses.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Signos ortográficos (guión, diéresis, apóstrofo).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Una letra especial: Ç.</w:t>
      </w:r>
    </w:p>
    <w:p w:rsidR="008C6BA6" w:rsidRPr="00561692" w:rsidRDefault="008C6BA6" w:rsidP="00DE637C">
      <w:pPr>
        <w:ind w:left="705"/>
        <w:jc w:val="both"/>
        <w:rPr>
          <w:rFonts w:ascii="Calibri" w:hAnsi="Calibri" w:cs="Calibri"/>
          <w:sz w:val="22"/>
          <w:szCs w:val="22"/>
          <w:lang w:val="es-ES"/>
        </w:rPr>
      </w:pPr>
      <w:r w:rsidRPr="00561692">
        <w:rPr>
          <w:rFonts w:ascii="Calibri" w:hAnsi="Calibri" w:cs="Calibri"/>
          <w:sz w:val="22"/>
          <w:szCs w:val="22"/>
          <w:lang w:val="es-ES"/>
        </w:rPr>
        <w:t>Paso de lo escrito a lo oral (y viceversa): los números, los nombres de algunas ciudades de Francia.</w:t>
      </w:r>
      <w:r w:rsidRPr="00561692">
        <w:rPr>
          <w:rFonts w:ascii="Calibri" w:hAnsi="Calibri" w:cs="Calibri"/>
          <w:sz w:val="22"/>
          <w:szCs w:val="22"/>
          <w:lang w:val="es-ES"/>
        </w:rPr>
        <w:tab/>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8"/>
        </w:numPr>
        <w:jc w:val="both"/>
        <w:rPr>
          <w:rFonts w:ascii="Calibri" w:hAnsi="Calibri" w:cs="Calibri"/>
          <w:b/>
          <w:sz w:val="22"/>
          <w:szCs w:val="22"/>
        </w:rPr>
      </w:pPr>
      <w:r w:rsidRPr="00561692">
        <w:rPr>
          <w:rFonts w:ascii="Calibri" w:hAnsi="Calibri" w:cs="Calibri"/>
          <w:b/>
          <w:sz w:val="22"/>
          <w:szCs w:val="22"/>
        </w:rPr>
        <w:t>Estrategias de aprendizaje (comprensión)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Relacionar el francés y la lengua propia:</w:t>
      </w:r>
    </w:p>
    <w:p w:rsidR="008C6BA6" w:rsidRPr="00561692" w:rsidRDefault="008C6BA6" w:rsidP="00DE637C">
      <w:pPr>
        <w:ind w:left="1416"/>
        <w:jc w:val="both"/>
        <w:rPr>
          <w:rFonts w:ascii="Calibri" w:hAnsi="Calibri" w:cs="Calibri"/>
          <w:sz w:val="22"/>
          <w:szCs w:val="22"/>
          <w:lang w:val="es-ES"/>
        </w:rPr>
      </w:pPr>
      <w:r w:rsidRPr="00561692">
        <w:rPr>
          <w:rFonts w:ascii="Calibri" w:hAnsi="Calibri" w:cs="Calibri"/>
          <w:sz w:val="22"/>
          <w:szCs w:val="22"/>
          <w:lang w:val="es-ES"/>
        </w:rPr>
        <w:t>-  tomar consciencia de la proximidad de ambos idiomas: léxico común “transparente”;</w:t>
      </w:r>
    </w:p>
    <w:p w:rsidR="008C6BA6" w:rsidRPr="00561692" w:rsidRDefault="008C6BA6" w:rsidP="00DE637C">
      <w:pPr>
        <w:ind w:left="1416"/>
        <w:jc w:val="both"/>
        <w:rPr>
          <w:rFonts w:ascii="Calibri" w:hAnsi="Calibri" w:cs="Calibri"/>
          <w:sz w:val="22"/>
          <w:szCs w:val="22"/>
          <w:lang w:val="es-ES"/>
        </w:rPr>
      </w:pPr>
      <w:r w:rsidRPr="00561692">
        <w:rPr>
          <w:rFonts w:ascii="Calibri" w:hAnsi="Calibri" w:cs="Calibri"/>
          <w:sz w:val="22"/>
          <w:szCs w:val="22"/>
          <w:lang w:val="es-ES"/>
        </w:rPr>
        <w:t>- identificar diferencias y apoyarse en ellas para memorizar y evitar errores: los números.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Tomar consciencia de la gran distancia que existe en francés entre oral y escrito.</w:t>
      </w:r>
      <w:r w:rsidRPr="00561692">
        <w:rPr>
          <w:rFonts w:ascii="Calibri" w:hAnsi="Calibri" w:cs="Calibri"/>
          <w:sz w:val="22"/>
          <w:szCs w:val="22"/>
          <w:lang w:val="es-ES"/>
        </w:rPr>
        <w:tab/>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Cómo fijarse objetivos de aprendizaje.</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8"/>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Saludos y fórmulas de cortesía francesas.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Siglas de instituciones y servicios franceses / generales.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Ciudades francesas.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llamar por teléfono.</w:t>
      </w: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Aptitudes y destrezas comunicativas</w:t>
      </w:r>
    </w:p>
    <w:p w:rsidR="008C6BA6" w:rsidRPr="00561692" w:rsidRDefault="008C6BA6" w:rsidP="00DE637C">
      <w:pPr>
        <w:jc w:val="both"/>
        <w:rPr>
          <w:rFonts w:ascii="Calibri" w:hAnsi="Calibri" w:cs="Calibri"/>
          <w:b/>
          <w:sz w:val="22"/>
          <w:szCs w:val="22"/>
          <w:u w:val="single"/>
        </w:rPr>
      </w:pPr>
    </w:p>
    <w:p w:rsidR="008C6BA6" w:rsidRPr="00561692" w:rsidRDefault="008C6BA6" w:rsidP="00315069">
      <w:pPr>
        <w:numPr>
          <w:ilvl w:val="0"/>
          <w:numId w:val="9"/>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Identificar el francés entre otros idiomas.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Identificar saludos (en registro neutro o familiar), nombres y apellidos de personas.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Reconocer el nombre de las letras del alfabeto y entender cuando se deletrea una palabra.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Identificar y anotar un número de teléfono.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Comprender las principales instrucciones de clase (las del profesor).</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Identificar los principales mensajes útiles para la clase (preguntas al profesor).</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9"/>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Presentarse.</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 - Deletrear un apellido: el suyo propio, el de personajes franceses…</w:t>
      </w:r>
    </w:p>
    <w:p w:rsidR="008C6BA6" w:rsidRPr="00561692" w:rsidRDefault="008C6BA6" w:rsidP="00DE637C">
      <w:pPr>
        <w:ind w:left="720"/>
        <w:jc w:val="both"/>
        <w:rPr>
          <w:rFonts w:ascii="Calibri" w:hAnsi="Calibri" w:cs="Calibri"/>
          <w:sz w:val="22"/>
          <w:szCs w:val="22"/>
          <w:u w:val="single"/>
          <w:lang w:val="es-ES"/>
        </w:rPr>
      </w:pPr>
    </w:p>
    <w:p w:rsidR="008C6BA6" w:rsidRPr="00561692" w:rsidRDefault="008C6BA6" w:rsidP="00DE637C">
      <w:pPr>
        <w:ind w:left="720"/>
        <w:jc w:val="both"/>
        <w:rPr>
          <w:rFonts w:ascii="Calibri" w:hAnsi="Calibri" w:cs="Calibri"/>
          <w:b/>
          <w:sz w:val="22"/>
          <w:szCs w:val="22"/>
          <w:u w:val="single"/>
          <w:lang w:val="es-ES"/>
        </w:rPr>
      </w:pPr>
      <w:r w:rsidRPr="00561692">
        <w:rPr>
          <w:rFonts w:ascii="Calibri" w:hAnsi="Calibri" w:cs="Calibri"/>
          <w:sz w:val="22"/>
          <w:szCs w:val="22"/>
          <w:u w:val="single"/>
          <w:lang w:val="es-ES"/>
        </w:rPr>
        <w:t xml:space="preserve">Interacción </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Saludar en diferentes registros, contestar a un saludo.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Contestar a preguntas sobre horarios y fechas (día de la clase de francés, fecha de cumpleaños…).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Dar un número de teléfono.</w:t>
      </w:r>
    </w:p>
    <w:p w:rsidR="008C6BA6" w:rsidRPr="00561692" w:rsidRDefault="008C6BA6" w:rsidP="00DE637C">
      <w:pPr>
        <w:ind w:left="720"/>
        <w:jc w:val="both"/>
        <w:rPr>
          <w:rFonts w:ascii="Calibri" w:hAnsi="Calibri" w:cs="Calibri"/>
          <w:sz w:val="22"/>
          <w:szCs w:val="22"/>
          <w:lang w:val="es-ES"/>
        </w:rPr>
      </w:pPr>
    </w:p>
    <w:p w:rsidR="008C6BA6" w:rsidRPr="00561692" w:rsidRDefault="008C6BA6" w:rsidP="00DE637C">
      <w:pPr>
        <w:ind w:left="720"/>
        <w:jc w:val="both"/>
        <w:rPr>
          <w:rFonts w:ascii="Calibri" w:hAnsi="Calibri" w:cs="Calibri"/>
          <w:sz w:val="22"/>
          <w:szCs w:val="22"/>
          <w:lang w:val="es-ES"/>
        </w:rPr>
      </w:pPr>
    </w:p>
    <w:p w:rsidR="008C6BA6" w:rsidRPr="00561692" w:rsidRDefault="008C6BA6" w:rsidP="00315069">
      <w:pPr>
        <w:numPr>
          <w:ilvl w:val="0"/>
          <w:numId w:val="9"/>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 Leer un calendario.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Identificar fórmulas corrientes e útiles en la clase (para dirigirse al profesor).</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Comprender las instrucciones de las actividades del Libro.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Interpretar siglas corrientes.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 documento sobre motivaciones posibles para aprender francés, para poder elegir una opción y situarse personalmente.</w:t>
      </w:r>
    </w:p>
    <w:p w:rsidR="008C6BA6" w:rsidRPr="00561692" w:rsidRDefault="008C6BA6" w:rsidP="00DE637C">
      <w:pPr>
        <w:ind w:firstLine="708"/>
        <w:jc w:val="both"/>
        <w:rPr>
          <w:rFonts w:ascii="Calibri" w:hAnsi="Calibri" w:cs="Calibri"/>
          <w:sz w:val="22"/>
          <w:szCs w:val="22"/>
          <w:highlight w:val="yellow"/>
          <w:lang w:val="es-ES"/>
        </w:rPr>
      </w:pPr>
      <w:r w:rsidRPr="00561692">
        <w:rPr>
          <w:rFonts w:ascii="Calibri" w:hAnsi="Calibri" w:cs="Calibri"/>
          <w:sz w:val="22"/>
          <w:szCs w:val="22"/>
          <w:highlight w:val="yellow"/>
          <w:lang w:val="es-ES"/>
        </w:rPr>
        <w:t xml:space="preserve"> </w:t>
      </w:r>
    </w:p>
    <w:p w:rsidR="008C6BA6" w:rsidRPr="00561692" w:rsidRDefault="008C6BA6" w:rsidP="00315069">
      <w:pPr>
        <w:numPr>
          <w:ilvl w:val="0"/>
          <w:numId w:val="9"/>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Escribir al dictado un nombre deletreado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Escribir unos números de teléfono de lugares concretos al dictado</w:t>
      </w:r>
    </w:p>
    <w:p w:rsidR="008C6BA6" w:rsidRPr="00561692" w:rsidRDefault="008C6BA6" w:rsidP="00DE637C">
      <w:pPr>
        <w:pStyle w:val="Textoindependiente"/>
        <w:ind w:left="644"/>
        <w:jc w:val="both"/>
        <w:rPr>
          <w:rFonts w:ascii="Calibri" w:hAnsi="Calibri" w:cs="Calibri"/>
          <w:szCs w:val="22"/>
        </w:rPr>
      </w:pPr>
      <w:r w:rsidRPr="00561692">
        <w:rPr>
          <w:rFonts w:ascii="Calibri" w:hAnsi="Calibri" w:cs="Calibri"/>
          <w:szCs w:val="22"/>
        </w:rPr>
        <w:t xml:space="preserve"> - Escribir respuestas sencillas en el Cuaderno de ejercicios.</w:t>
      </w:r>
    </w:p>
    <w:p w:rsidR="008C6BA6" w:rsidRPr="00561692" w:rsidRDefault="008C6BA6" w:rsidP="00DE637C">
      <w:pPr>
        <w:pStyle w:val="Textoindependiente"/>
        <w:ind w:left="644"/>
        <w:jc w:val="both"/>
        <w:rPr>
          <w:rFonts w:ascii="Calibri" w:hAnsi="Calibri" w:cs="Calibri"/>
          <w:szCs w:val="22"/>
        </w:rPr>
      </w:pPr>
    </w:p>
    <w:p w:rsidR="008C6BA6" w:rsidRPr="00561692" w:rsidRDefault="008C6BA6" w:rsidP="00DE637C">
      <w:pPr>
        <w:pStyle w:val="Textoindependiente"/>
        <w:ind w:left="644"/>
        <w:jc w:val="both"/>
        <w:rPr>
          <w:rFonts w:ascii="Calibri" w:hAnsi="Calibri" w:cs="Calibri"/>
          <w:b/>
          <w:szCs w:val="22"/>
          <w:highlight w:val="yellow"/>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b/>
          <w:sz w:val="22"/>
          <w:szCs w:val="22"/>
          <w:highlight w:val="yellow"/>
          <w:u w:val="single"/>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Demostrar una actitud positiva hacia el aprendizaje del francés y a la comunicación en general.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Entender la necesidad de comprender y de utilizar la lengua de una manera positiva y socialmente responsable</w:t>
      </w:r>
    </w:p>
    <w:p w:rsidR="008C6BA6" w:rsidRPr="00561692" w:rsidRDefault="008C6BA6" w:rsidP="00DE637C">
      <w:pPr>
        <w:jc w:val="both"/>
        <w:rPr>
          <w:rFonts w:ascii="Calibri" w:hAnsi="Calibri" w:cs="Calibri"/>
          <w:b/>
          <w:sz w:val="22"/>
          <w:szCs w:val="22"/>
          <w:highlight w:val="yellow"/>
          <w:u w:val="single"/>
          <w:lang w:val="es-ES"/>
        </w:rPr>
      </w:pPr>
    </w:p>
    <w:p w:rsidR="008C6BA6" w:rsidRPr="00561692" w:rsidRDefault="008C6BA6" w:rsidP="00DE637C">
      <w:pPr>
        <w:jc w:val="both"/>
        <w:rPr>
          <w:rFonts w:ascii="Calibri" w:hAnsi="Calibri" w:cs="Calibri"/>
          <w:b/>
          <w:sz w:val="22"/>
          <w:szCs w:val="22"/>
          <w:highlight w:val="yellow"/>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 xml:space="preserve">Competencia lingüística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el aprendizaje será útil: aprender los números para contar, aprender el nombre de las letras para deletrear su nombre…</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0:</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aceptar el proceso de aprendizaje, considerar la clase como un lugar en el que uno puede aportar tanto como recibir y, por tanto, ver reforzada la auto-estima.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Participar y compartir la experiencia colectiva del aprendizaje: aceptar objetivos comunes, trabajar en pareja o  en un grupo pequeño, respetar las opiniones (motivaciones para estudiar francés).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las normas de clase y fomentar la sociabilidad dentro del aula: saludos, fórmulas de cortesía (entre alumnos, con el profesor).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Aceptar la diversidad cultural: comprender otros códigos sociales (saludos y registros)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color w:val="0070C0"/>
          <w:sz w:val="22"/>
          <w:szCs w:val="22"/>
          <w:lang w:val="es-ES"/>
        </w:rPr>
        <w:t xml:space="preserve"> </w:t>
      </w: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Reflexionar sobre varias razones para estudiar francés ligadas a la  mejora de la situación profesional: aumentar las posibilidades de encontrar un empleo, obtener un puesto en el extranjero, estudiar en un país francófono, integrar un sector internacional.</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ind w:left="720"/>
        <w:jc w:val="both"/>
        <w:rPr>
          <w:rFonts w:ascii="Calibri" w:hAnsi="Calibri" w:cs="Calibri"/>
          <w:sz w:val="22"/>
          <w:szCs w:val="22"/>
          <w:lang w:val="es-ES"/>
        </w:rPr>
      </w:pPr>
    </w:p>
    <w:p w:rsidR="008C6BA6" w:rsidRPr="00561692" w:rsidRDefault="008C6BA6" w:rsidP="00DE637C">
      <w:pPr>
        <w:ind w:left="720"/>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rPr>
      </w:pPr>
      <w:r>
        <w:rPr>
          <w:rFonts w:ascii="Calibri" w:hAnsi="Calibri" w:cs="Calibri"/>
          <w:b/>
          <w:color w:val="0070C0"/>
          <w:sz w:val="22"/>
          <w:szCs w:val="22"/>
        </w:rPr>
        <w:t>U</w:t>
      </w:r>
      <w:r w:rsidRPr="00561692">
        <w:rPr>
          <w:rFonts w:ascii="Calibri" w:hAnsi="Calibri" w:cs="Calibri"/>
          <w:b/>
          <w:color w:val="0070C0"/>
          <w:sz w:val="22"/>
          <w:szCs w:val="22"/>
        </w:rPr>
        <w:t>nidad 1: Rencontres</w:t>
      </w:r>
    </w:p>
    <w:p w:rsidR="008C6BA6" w:rsidRPr="00561692" w:rsidRDefault="008C6BA6" w:rsidP="00DE637C">
      <w:pPr>
        <w:jc w:val="both"/>
        <w:rPr>
          <w:rFonts w:ascii="Calibri" w:hAnsi="Calibri" w:cs="Calibri"/>
          <w:b/>
          <w:color w:val="0070C0"/>
          <w:sz w:val="22"/>
          <w:szCs w:val="22"/>
        </w:rPr>
      </w:pPr>
    </w:p>
    <w:p w:rsidR="008C6BA6" w:rsidRPr="00561692" w:rsidRDefault="008C6BA6" w:rsidP="00DE637C">
      <w:pPr>
        <w:jc w:val="both"/>
        <w:rPr>
          <w:rFonts w:ascii="Calibri" w:hAnsi="Calibri" w:cs="Calibri"/>
          <w:b/>
          <w:color w:val="0070C0"/>
          <w:sz w:val="22"/>
          <w:szCs w:val="22"/>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14"/>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left="372" w:firstLine="708"/>
        <w:jc w:val="both"/>
        <w:rPr>
          <w:rFonts w:ascii="Calibri" w:hAnsi="Calibri" w:cs="Calibri"/>
          <w:sz w:val="22"/>
          <w:szCs w:val="22"/>
        </w:rPr>
      </w:pPr>
      <w:r w:rsidRPr="00561692">
        <w:rPr>
          <w:rFonts w:ascii="Calibri" w:hAnsi="Calibri" w:cs="Calibri"/>
          <w:sz w:val="22"/>
          <w:szCs w:val="22"/>
        </w:rPr>
        <w:t>Saludar y despedirse.</w:t>
      </w:r>
    </w:p>
    <w:p w:rsidR="008C6BA6" w:rsidRPr="00561692" w:rsidRDefault="008C6BA6" w:rsidP="00DE637C">
      <w:pPr>
        <w:ind w:left="372" w:firstLine="708"/>
        <w:jc w:val="both"/>
        <w:rPr>
          <w:rFonts w:ascii="Calibri" w:hAnsi="Calibri" w:cs="Calibri"/>
          <w:sz w:val="22"/>
          <w:szCs w:val="22"/>
        </w:rPr>
      </w:pPr>
      <w:r w:rsidRPr="00561692">
        <w:rPr>
          <w:rFonts w:ascii="Calibri" w:hAnsi="Calibri" w:cs="Calibri"/>
          <w:sz w:val="22"/>
          <w:szCs w:val="22"/>
        </w:rPr>
        <w:t>Presentarse, presentar a alguien.</w:t>
      </w: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lang w:val="es-ES"/>
        </w:rPr>
        <w:t>Dar, pedir informaciones sobre personas.</w:t>
      </w:r>
    </w:p>
    <w:p w:rsidR="008C6BA6" w:rsidRPr="00561692" w:rsidRDefault="008C6BA6" w:rsidP="00DE637C">
      <w:pPr>
        <w:ind w:left="372" w:firstLine="708"/>
        <w:jc w:val="both"/>
        <w:rPr>
          <w:rFonts w:ascii="Calibri" w:hAnsi="Calibri" w:cs="Calibri"/>
          <w:sz w:val="22"/>
          <w:szCs w:val="22"/>
        </w:rPr>
      </w:pPr>
      <w:r w:rsidRPr="00561692">
        <w:rPr>
          <w:rFonts w:ascii="Calibri" w:hAnsi="Calibri" w:cs="Calibri"/>
          <w:sz w:val="22"/>
          <w:szCs w:val="22"/>
        </w:rPr>
        <w:t>Expresarse con cortesía.</w:t>
      </w:r>
    </w:p>
    <w:p w:rsidR="008C6BA6" w:rsidRPr="00561692" w:rsidRDefault="008C6BA6" w:rsidP="00DE637C">
      <w:pPr>
        <w:jc w:val="both"/>
        <w:rPr>
          <w:rFonts w:ascii="Calibri" w:hAnsi="Calibri" w:cs="Calibri"/>
          <w:sz w:val="22"/>
          <w:szCs w:val="22"/>
        </w:rPr>
      </w:pPr>
    </w:p>
    <w:p w:rsidR="008C6BA6" w:rsidRPr="00561692" w:rsidRDefault="008C6BA6" w:rsidP="00315069">
      <w:pPr>
        <w:numPr>
          <w:ilvl w:val="0"/>
          <w:numId w:val="14"/>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left="720" w:firstLine="360"/>
        <w:jc w:val="both"/>
        <w:rPr>
          <w:rFonts w:ascii="Calibri" w:hAnsi="Calibri" w:cs="Calibri"/>
          <w:sz w:val="22"/>
          <w:szCs w:val="22"/>
        </w:rPr>
      </w:pPr>
      <w:r w:rsidRPr="00561692">
        <w:rPr>
          <w:rFonts w:ascii="Calibri" w:hAnsi="Calibri" w:cs="Calibri"/>
          <w:sz w:val="22"/>
          <w:szCs w:val="22"/>
        </w:rPr>
        <w:t>Pronombres personales sujeto.</w:t>
      </w:r>
    </w:p>
    <w:p w:rsidR="008C6BA6" w:rsidRPr="00561692" w:rsidRDefault="008C6BA6" w:rsidP="00DE637C">
      <w:pPr>
        <w:ind w:left="720" w:firstLine="360"/>
        <w:jc w:val="both"/>
        <w:rPr>
          <w:rFonts w:ascii="Calibri" w:hAnsi="Calibri" w:cs="Calibri"/>
          <w:i/>
          <w:sz w:val="22"/>
          <w:szCs w:val="22"/>
        </w:rPr>
      </w:pPr>
      <w:r w:rsidRPr="00561692">
        <w:rPr>
          <w:rFonts w:ascii="Calibri" w:hAnsi="Calibri" w:cs="Calibri"/>
          <w:i/>
          <w:sz w:val="22"/>
          <w:szCs w:val="22"/>
        </w:rPr>
        <w:t xml:space="preserve">On = Nous </w:t>
      </w:r>
    </w:p>
    <w:p w:rsidR="008C6BA6" w:rsidRPr="00561692" w:rsidRDefault="008C6BA6" w:rsidP="00DE637C">
      <w:pPr>
        <w:ind w:left="720" w:firstLine="360"/>
        <w:jc w:val="both"/>
        <w:rPr>
          <w:rFonts w:ascii="Calibri" w:hAnsi="Calibri" w:cs="Calibri"/>
          <w:i/>
          <w:sz w:val="22"/>
          <w:szCs w:val="22"/>
        </w:rPr>
      </w:pPr>
      <w:r w:rsidRPr="00561692">
        <w:rPr>
          <w:rFonts w:ascii="Calibri" w:hAnsi="Calibri" w:cs="Calibri"/>
          <w:i/>
          <w:sz w:val="22"/>
          <w:szCs w:val="22"/>
        </w:rPr>
        <w:t>Vous = Usted / Ustedes</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Presente de indicativo: verbos en –</w:t>
      </w:r>
      <w:r w:rsidRPr="00561692">
        <w:rPr>
          <w:rFonts w:ascii="Calibri" w:hAnsi="Calibri" w:cs="Calibri"/>
          <w:i/>
          <w:sz w:val="22"/>
          <w:szCs w:val="22"/>
          <w:lang w:val="es-ES"/>
        </w:rPr>
        <w:t xml:space="preserve">er </w:t>
      </w:r>
      <w:r w:rsidRPr="00561692">
        <w:rPr>
          <w:rFonts w:ascii="Calibri" w:hAnsi="Calibri" w:cs="Calibri"/>
          <w:sz w:val="22"/>
          <w:szCs w:val="22"/>
          <w:lang w:val="es-ES"/>
        </w:rPr>
        <w:t>(1),</w:t>
      </w:r>
      <w:r w:rsidRPr="00561692">
        <w:rPr>
          <w:rFonts w:ascii="Calibri" w:hAnsi="Calibri" w:cs="Calibri"/>
          <w:i/>
          <w:sz w:val="22"/>
          <w:szCs w:val="22"/>
          <w:lang w:val="es-ES"/>
        </w:rPr>
        <w:t xml:space="preserve"> v</w:t>
      </w:r>
      <w:r w:rsidRPr="00561692">
        <w:rPr>
          <w:rFonts w:ascii="Calibri" w:hAnsi="Calibri" w:cs="Calibri"/>
          <w:sz w:val="22"/>
          <w:szCs w:val="22"/>
          <w:lang w:val="es-ES"/>
        </w:rPr>
        <w:t xml:space="preserve">erbos </w:t>
      </w:r>
      <w:r w:rsidRPr="00561692">
        <w:rPr>
          <w:rFonts w:ascii="Calibri" w:hAnsi="Calibri" w:cs="Calibri"/>
          <w:i/>
          <w:sz w:val="22"/>
          <w:szCs w:val="22"/>
          <w:lang w:val="es-ES"/>
        </w:rPr>
        <w:t>être</w:t>
      </w:r>
      <w:r w:rsidRPr="00561692">
        <w:rPr>
          <w:rFonts w:ascii="Calibri" w:hAnsi="Calibri" w:cs="Calibri"/>
          <w:sz w:val="22"/>
          <w:szCs w:val="22"/>
          <w:lang w:val="es-ES"/>
        </w:rPr>
        <w:t xml:space="preserve"> y </w:t>
      </w:r>
      <w:r w:rsidRPr="00561692">
        <w:rPr>
          <w:rFonts w:ascii="Calibri" w:hAnsi="Calibri" w:cs="Calibri"/>
          <w:i/>
          <w:sz w:val="22"/>
          <w:szCs w:val="22"/>
          <w:lang w:val="es-ES"/>
        </w:rPr>
        <w:t>avoir</w:t>
      </w:r>
      <w:r w:rsidRPr="00561692">
        <w:rPr>
          <w:rFonts w:ascii="Calibri" w:hAnsi="Calibri" w:cs="Calibri"/>
          <w:sz w:val="22"/>
          <w:szCs w:val="22"/>
          <w:lang w:val="es-ES"/>
        </w:rPr>
        <w:t>.</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Artículos determinados.</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Género y número (nombres).</w:t>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14"/>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1080"/>
        <w:jc w:val="both"/>
        <w:rPr>
          <w:rFonts w:ascii="Calibri" w:hAnsi="Calibri" w:cs="Calibri"/>
          <w:sz w:val="22"/>
          <w:szCs w:val="22"/>
        </w:rPr>
      </w:pPr>
      <w:r w:rsidRPr="00561692">
        <w:rPr>
          <w:rFonts w:ascii="Calibri" w:hAnsi="Calibri" w:cs="Calibri"/>
          <w:sz w:val="22"/>
          <w:szCs w:val="22"/>
        </w:rPr>
        <w:t>La escuela.</w:t>
      </w:r>
    </w:p>
    <w:p w:rsidR="008C6BA6" w:rsidRPr="00561692" w:rsidRDefault="008C6BA6" w:rsidP="00DE637C">
      <w:pPr>
        <w:ind w:left="1080"/>
        <w:jc w:val="both"/>
        <w:rPr>
          <w:rFonts w:ascii="Calibri" w:hAnsi="Calibri" w:cs="Calibri"/>
          <w:sz w:val="22"/>
          <w:szCs w:val="22"/>
        </w:rPr>
      </w:pPr>
      <w:r w:rsidRPr="00561692">
        <w:rPr>
          <w:rFonts w:ascii="Calibri" w:hAnsi="Calibri" w:cs="Calibri"/>
          <w:sz w:val="22"/>
          <w:szCs w:val="22"/>
        </w:rPr>
        <w:t>Las nacionalidades.</w:t>
      </w:r>
    </w:p>
    <w:p w:rsidR="008C6BA6" w:rsidRPr="00561692" w:rsidRDefault="008C6BA6" w:rsidP="00DE637C">
      <w:pPr>
        <w:ind w:left="1080"/>
        <w:jc w:val="both"/>
        <w:rPr>
          <w:rFonts w:ascii="Calibri" w:hAnsi="Calibri" w:cs="Calibri"/>
          <w:sz w:val="22"/>
          <w:szCs w:val="22"/>
        </w:rPr>
      </w:pPr>
      <w:r w:rsidRPr="00561692">
        <w:rPr>
          <w:rFonts w:ascii="Calibri" w:hAnsi="Calibri" w:cs="Calibri"/>
          <w:sz w:val="22"/>
          <w:szCs w:val="22"/>
        </w:rPr>
        <w:t>Descripción física y psicológica.</w:t>
      </w:r>
    </w:p>
    <w:p w:rsidR="008C6BA6" w:rsidRPr="00561692" w:rsidRDefault="008C6BA6" w:rsidP="00DE637C">
      <w:pPr>
        <w:ind w:left="1080"/>
        <w:jc w:val="both"/>
        <w:rPr>
          <w:rFonts w:ascii="Calibri" w:hAnsi="Calibri" w:cs="Calibri"/>
          <w:sz w:val="22"/>
          <w:szCs w:val="22"/>
        </w:rPr>
      </w:pPr>
      <w:r w:rsidRPr="00561692">
        <w:rPr>
          <w:rFonts w:ascii="Calibri" w:hAnsi="Calibri" w:cs="Calibri"/>
          <w:sz w:val="22"/>
          <w:szCs w:val="22"/>
        </w:rPr>
        <w:t>Fórmulas de cortesía.</w:t>
      </w:r>
    </w:p>
    <w:p w:rsidR="008C6BA6" w:rsidRPr="00561692" w:rsidRDefault="008C6BA6" w:rsidP="00DE637C">
      <w:pPr>
        <w:ind w:left="1080"/>
        <w:jc w:val="both"/>
        <w:rPr>
          <w:rFonts w:ascii="Calibri" w:hAnsi="Calibri" w:cs="Calibri"/>
          <w:sz w:val="22"/>
          <w:szCs w:val="22"/>
        </w:rPr>
      </w:pPr>
    </w:p>
    <w:p w:rsidR="008C6BA6" w:rsidRPr="00561692" w:rsidRDefault="008C6BA6" w:rsidP="00315069">
      <w:pPr>
        <w:numPr>
          <w:ilvl w:val="0"/>
          <w:numId w:val="14"/>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firstLine="360"/>
        <w:jc w:val="both"/>
        <w:rPr>
          <w:rFonts w:ascii="Calibri" w:hAnsi="Calibri" w:cs="Calibri"/>
          <w:b/>
          <w:sz w:val="22"/>
          <w:szCs w:val="22"/>
          <w:lang w:val="es-ES"/>
        </w:rPr>
      </w:pPr>
      <w:r w:rsidRPr="00561692">
        <w:rPr>
          <w:rFonts w:ascii="Calibri" w:hAnsi="Calibri" w:cs="Calibri"/>
          <w:b/>
          <w:sz w:val="22"/>
          <w:szCs w:val="22"/>
          <w:lang w:val="es-ES"/>
        </w:rPr>
        <w:t xml:space="preserve">sonido / grafía </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u w:val="single"/>
          <w:lang w:val="es-ES"/>
        </w:rPr>
        <w:t>Patrones sonoros</w:t>
      </w:r>
      <w:r w:rsidRPr="00561692">
        <w:rPr>
          <w:rFonts w:ascii="Calibri" w:hAnsi="Calibri" w:cs="Calibri"/>
          <w:sz w:val="22"/>
          <w:szCs w:val="22"/>
          <w:lang w:val="es-ES"/>
        </w:rPr>
        <w:t xml:space="preserve"> </w:t>
      </w: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lang w:val="es-ES"/>
        </w:rPr>
        <w:t>Acento tónico.</w:t>
      </w: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lang w:val="es-ES"/>
        </w:rPr>
        <w:t>Entonaciones expresivas para los saludos.</w:t>
      </w:r>
    </w:p>
    <w:p w:rsidR="008C6BA6" w:rsidRPr="00561692" w:rsidRDefault="008C6BA6" w:rsidP="00DE637C">
      <w:pPr>
        <w:ind w:left="372" w:firstLine="708"/>
        <w:jc w:val="both"/>
        <w:rPr>
          <w:rFonts w:ascii="Calibri" w:hAnsi="Calibri" w:cs="Calibri"/>
          <w:sz w:val="22"/>
          <w:szCs w:val="22"/>
          <w:lang w:val="es-ES"/>
        </w:rPr>
      </w:pPr>
    </w:p>
    <w:p w:rsidR="008C6BA6" w:rsidRPr="00561692" w:rsidRDefault="008C6BA6" w:rsidP="00DE637C">
      <w:pPr>
        <w:ind w:left="372" w:firstLine="708"/>
        <w:jc w:val="both"/>
        <w:rPr>
          <w:rFonts w:ascii="Calibri" w:hAnsi="Calibri" w:cs="Calibri"/>
          <w:sz w:val="22"/>
          <w:szCs w:val="22"/>
          <w:u w:val="single"/>
        </w:rPr>
      </w:pPr>
      <w:r w:rsidRPr="00561692">
        <w:rPr>
          <w:rFonts w:ascii="Calibri" w:hAnsi="Calibri" w:cs="Calibri"/>
          <w:sz w:val="22"/>
          <w:szCs w:val="22"/>
          <w:u w:val="single"/>
        </w:rPr>
        <w:t>Sonido / Grafía</w:t>
      </w:r>
    </w:p>
    <w:p w:rsidR="008C6BA6" w:rsidRPr="00561692" w:rsidRDefault="008C6BA6" w:rsidP="00DE637C">
      <w:pPr>
        <w:ind w:left="372" w:firstLine="708"/>
        <w:jc w:val="both"/>
        <w:rPr>
          <w:rFonts w:ascii="Calibri" w:hAnsi="Calibri" w:cs="Calibri"/>
          <w:sz w:val="22"/>
          <w:szCs w:val="22"/>
          <w:u w:val="single"/>
        </w:rPr>
      </w:pPr>
      <w:r w:rsidRPr="00561692">
        <w:rPr>
          <w:rFonts w:ascii="Calibri" w:hAnsi="Calibri" w:cs="Calibri"/>
          <w:sz w:val="22"/>
          <w:szCs w:val="22"/>
        </w:rPr>
        <w:t xml:space="preserve">Sílabas finales. </w:t>
      </w:r>
    </w:p>
    <w:p w:rsidR="008C6BA6" w:rsidRPr="00561692" w:rsidRDefault="008C6BA6" w:rsidP="00DE637C">
      <w:pPr>
        <w:ind w:left="720"/>
        <w:jc w:val="both"/>
        <w:rPr>
          <w:rFonts w:ascii="Calibri" w:hAnsi="Calibri" w:cs="Calibri"/>
          <w:b/>
          <w:sz w:val="22"/>
          <w:szCs w:val="22"/>
        </w:rPr>
      </w:pPr>
    </w:p>
    <w:p w:rsidR="008C6BA6" w:rsidRPr="00561692" w:rsidRDefault="008C6BA6" w:rsidP="00315069">
      <w:pPr>
        <w:numPr>
          <w:ilvl w:val="0"/>
          <w:numId w:val="14"/>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left="1080"/>
        <w:jc w:val="both"/>
        <w:rPr>
          <w:rFonts w:ascii="Calibri" w:hAnsi="Calibri" w:cs="Calibri"/>
          <w:sz w:val="22"/>
          <w:szCs w:val="22"/>
          <w:u w:val="single"/>
          <w:lang w:val="es-ES"/>
        </w:rPr>
      </w:pPr>
    </w:p>
    <w:p w:rsidR="008C6BA6" w:rsidRPr="00561692" w:rsidRDefault="008C6BA6" w:rsidP="00DE637C">
      <w:pPr>
        <w:ind w:left="1080"/>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Aprender a captar indicios (verbales y no verbales) que ayuden a la comprensión: imágenes, ruidos de fondo, tipos de voces, palabras transparentes...</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left="1080"/>
        <w:jc w:val="both"/>
        <w:rPr>
          <w:rFonts w:ascii="Calibri" w:hAnsi="Calibri" w:cs="Calibri"/>
          <w:sz w:val="22"/>
          <w:szCs w:val="22"/>
          <w:lang w:val="es-ES"/>
        </w:rPr>
      </w:pPr>
    </w:p>
    <w:p w:rsidR="008C6BA6" w:rsidRPr="00561692" w:rsidRDefault="008C6BA6" w:rsidP="00DE637C">
      <w:pPr>
        <w:ind w:left="1080"/>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left="1080"/>
        <w:jc w:val="both"/>
        <w:rPr>
          <w:rFonts w:ascii="Calibri" w:hAnsi="Calibri" w:cs="Calibri"/>
          <w:sz w:val="22"/>
          <w:szCs w:val="22"/>
          <w:lang w:val="es-ES"/>
        </w:rPr>
      </w:pPr>
      <w:r w:rsidRPr="00561692">
        <w:rPr>
          <w:rFonts w:ascii="Calibri" w:hAnsi="Calibri" w:cs="Calibri"/>
          <w:sz w:val="22"/>
          <w:szCs w:val="22"/>
          <w:lang w:val="es-ES"/>
        </w:rPr>
        <w:t>Cómo prepararse para interactuar: detenerse en las instrucciones, observar modelos; comprender la importancia de las entonaciones y de todo el lenguaje no verbal.</w:t>
      </w:r>
    </w:p>
    <w:p w:rsidR="008C6BA6" w:rsidRPr="00561692" w:rsidRDefault="008C6BA6" w:rsidP="00DE637C">
      <w:pPr>
        <w:ind w:left="720" w:firstLine="360"/>
        <w:jc w:val="both"/>
        <w:rPr>
          <w:rFonts w:ascii="Calibri" w:hAnsi="Calibri" w:cs="Calibri"/>
          <w:sz w:val="22"/>
          <w:szCs w:val="22"/>
          <w:lang w:val="es-ES"/>
        </w:rPr>
      </w:pPr>
      <w:r w:rsidRPr="00561692">
        <w:rPr>
          <w:rFonts w:ascii="Calibri" w:hAnsi="Calibri" w:cs="Calibri"/>
          <w:sz w:val="22"/>
          <w:szCs w:val="22"/>
          <w:lang w:val="es-ES"/>
        </w:rPr>
        <w:t>Cómo co-evaluar las producciones de grupo.</w:t>
      </w:r>
    </w:p>
    <w:p w:rsidR="008C6BA6" w:rsidRPr="00561692" w:rsidRDefault="008C6BA6" w:rsidP="00DE637C">
      <w:pPr>
        <w:ind w:left="1080"/>
        <w:jc w:val="both"/>
        <w:rPr>
          <w:rFonts w:ascii="Calibri" w:hAnsi="Calibri" w:cs="Calibri"/>
          <w:sz w:val="22"/>
          <w:szCs w:val="22"/>
          <w:lang w:val="es-ES"/>
        </w:rPr>
      </w:pPr>
    </w:p>
    <w:p w:rsidR="008C6BA6" w:rsidRPr="00561692" w:rsidRDefault="008C6BA6" w:rsidP="00DE637C">
      <w:pPr>
        <w:ind w:left="1080"/>
        <w:jc w:val="both"/>
        <w:rPr>
          <w:rFonts w:ascii="Calibri" w:hAnsi="Calibri" w:cs="Calibri"/>
          <w:sz w:val="22"/>
          <w:szCs w:val="22"/>
          <w:highlight w:val="yellow"/>
          <w:lang w:val="es-ES"/>
        </w:rPr>
      </w:pPr>
    </w:p>
    <w:p w:rsidR="008C6BA6" w:rsidRPr="00561692" w:rsidRDefault="008C6BA6" w:rsidP="00315069">
      <w:pPr>
        <w:numPr>
          <w:ilvl w:val="0"/>
          <w:numId w:val="14"/>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left="372" w:firstLine="708"/>
        <w:jc w:val="both"/>
        <w:rPr>
          <w:rFonts w:ascii="Calibri" w:hAnsi="Calibri" w:cs="Calibri"/>
          <w:sz w:val="22"/>
          <w:szCs w:val="22"/>
        </w:rPr>
      </w:pPr>
      <w:r w:rsidRPr="00561692">
        <w:rPr>
          <w:rFonts w:ascii="Calibri" w:hAnsi="Calibri" w:cs="Calibri"/>
          <w:sz w:val="22"/>
          <w:szCs w:val="22"/>
        </w:rPr>
        <w:t>Los restaurantes universitarios.</w:t>
      </w: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lang w:val="es-ES"/>
        </w:rPr>
        <w:t xml:space="preserve">Francofonía: Canadá, el francés en Quebec. </w:t>
      </w:r>
    </w:p>
    <w:p w:rsidR="008C6BA6" w:rsidRPr="00561692" w:rsidRDefault="008C6BA6" w:rsidP="00DE637C">
      <w:pPr>
        <w:ind w:left="372" w:firstLine="708"/>
        <w:jc w:val="both"/>
        <w:rPr>
          <w:rFonts w:ascii="Calibri" w:hAnsi="Calibri" w:cs="Calibri"/>
          <w:sz w:val="22"/>
          <w:szCs w:val="22"/>
          <w:lang w:val="es-ES"/>
        </w:rPr>
      </w:pPr>
      <w:r w:rsidRPr="00561692">
        <w:rPr>
          <w:rFonts w:ascii="Calibri" w:hAnsi="Calibri" w:cs="Calibri"/>
          <w:sz w:val="22"/>
          <w:szCs w:val="22"/>
          <w:lang w:val="es-ES"/>
        </w:rPr>
        <w:t xml:space="preserve">Francia: superficie, población, geografía. </w:t>
      </w: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Aptitudes  y destrezas comunicativas</w:t>
      </w:r>
    </w:p>
    <w:p w:rsidR="008C6BA6" w:rsidRPr="00561692" w:rsidRDefault="008C6BA6" w:rsidP="00DE637C">
      <w:pPr>
        <w:ind w:left="1080"/>
        <w:jc w:val="both"/>
        <w:rPr>
          <w:rFonts w:ascii="Calibri" w:hAnsi="Calibri" w:cs="Calibri"/>
          <w:b/>
          <w:sz w:val="22"/>
          <w:szCs w:val="22"/>
          <w:lang w:val="es-ES"/>
        </w:rPr>
      </w:pPr>
    </w:p>
    <w:p w:rsidR="008C6BA6" w:rsidRPr="00561692" w:rsidRDefault="008C6BA6" w:rsidP="00315069">
      <w:pPr>
        <w:numPr>
          <w:ilvl w:val="0"/>
          <w:numId w:val="13"/>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globalmente diálogos breves en contexto escolar (restaurante universitario, biblioteca).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Identificar rasgos de registro familiar (léxico)</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alguna información de de detalle en una conversación grabada: nombre de los personajes, por ejemplo.</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10"/>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left="708"/>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xml:space="preserve">- Presentarse, presentar a un compañero ante el grupo. </w:t>
      </w:r>
    </w:p>
    <w:p w:rsidR="008C6BA6" w:rsidRPr="00561692" w:rsidRDefault="008C6BA6" w:rsidP="00DE637C">
      <w:pPr>
        <w:ind w:left="708"/>
        <w:jc w:val="both"/>
        <w:rPr>
          <w:rFonts w:ascii="Calibri" w:hAnsi="Calibri" w:cs="Calibri"/>
          <w:sz w:val="22"/>
          <w:szCs w:val="22"/>
          <w:u w:val="single"/>
          <w:lang w:val="es-ES"/>
        </w:rPr>
      </w:pPr>
      <w:r w:rsidRPr="00561692">
        <w:rPr>
          <w:rFonts w:ascii="Calibri" w:hAnsi="Calibri" w:cs="Calibri"/>
          <w:sz w:val="22"/>
          <w:szCs w:val="22"/>
          <w:u w:val="single"/>
          <w:lang w:val="es-ES"/>
        </w:rPr>
        <w:t>Interacción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Juego de rol: crear una nueva situación dialogada siguiendo un guión e inspirándose de un modelo (saludos y presentaciones).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i/>
          <w:sz w:val="22"/>
          <w:szCs w:val="22"/>
          <w:lang w:val="es-ES"/>
        </w:rPr>
        <w:t>- Tarea final:</w:t>
      </w:r>
      <w:r w:rsidRPr="00561692">
        <w:rPr>
          <w:rFonts w:ascii="Calibri" w:hAnsi="Calibri" w:cs="Calibri"/>
          <w:sz w:val="22"/>
          <w:szCs w:val="22"/>
          <w:lang w:val="es-ES"/>
        </w:rPr>
        <w:t xml:space="preserve"> Presentarse a otra persona y quedar para un encuentro.</w:t>
      </w:r>
    </w:p>
    <w:p w:rsidR="008C6BA6" w:rsidRPr="00561692" w:rsidRDefault="008C6BA6" w:rsidP="00DE637C">
      <w:pPr>
        <w:ind w:left="708"/>
        <w:jc w:val="both"/>
        <w:rPr>
          <w:rFonts w:ascii="Calibri" w:hAnsi="Calibri" w:cs="Calibri"/>
          <w:sz w:val="22"/>
          <w:szCs w:val="22"/>
          <w:lang w:val="es-ES"/>
        </w:rPr>
      </w:pPr>
    </w:p>
    <w:p w:rsidR="008C6BA6" w:rsidRPr="00561692" w:rsidRDefault="008C6BA6" w:rsidP="00315069">
      <w:pPr>
        <w:numPr>
          <w:ilvl w:val="0"/>
          <w:numId w:val="10"/>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 Comprender un cuestionario con preguntas y respuestas para elegir sobre las posibles relaciones del alumno con el francés y la francofonía. </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i/>
          <w:sz w:val="22"/>
          <w:szCs w:val="22"/>
          <w:lang w:val="es-ES"/>
        </w:rPr>
        <w:t>- Tarea final:</w:t>
      </w:r>
      <w:r w:rsidRPr="00561692">
        <w:rPr>
          <w:rFonts w:ascii="Calibri" w:hAnsi="Calibri" w:cs="Calibri"/>
          <w:sz w:val="22"/>
          <w:szCs w:val="22"/>
          <w:lang w:val="es-ES"/>
        </w:rPr>
        <w:t xml:space="preserve"> Comprender anuncios de particulares.</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0"/>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Redactar un texto personal que presente las relaciones de uno con el francés y la francofonía.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i/>
          <w:sz w:val="22"/>
          <w:szCs w:val="22"/>
          <w:lang w:val="es-ES"/>
        </w:rPr>
        <w:t>Tarea final:</w:t>
      </w:r>
      <w:r w:rsidRPr="00561692">
        <w:rPr>
          <w:rFonts w:ascii="Calibri" w:hAnsi="Calibri" w:cs="Calibri"/>
          <w:sz w:val="22"/>
          <w:szCs w:val="22"/>
          <w:lang w:val="es-ES"/>
        </w:rPr>
        <w:t xml:space="preserve"> Redactar una ficha de identidad personal. Redactar un anuncio para presentarse y ofrecer / pedir servicios.</w:t>
      </w:r>
    </w:p>
    <w:p w:rsidR="008C6BA6" w:rsidRPr="00561692" w:rsidRDefault="008C6BA6" w:rsidP="00DE637C">
      <w:pPr>
        <w:jc w:val="both"/>
        <w:rPr>
          <w:rFonts w:ascii="Calibri" w:hAnsi="Calibri" w:cs="Calibri"/>
          <w:b/>
          <w:sz w:val="22"/>
          <w:szCs w:val="22"/>
          <w:highlight w:val="yellow"/>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la importancia de la atención y concentración en la escucha de documentos orales.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Desarrollar actitud positiva ante el trabajo colaborativo (tarea final).</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 xml:space="preserve">Competencia lingüística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Comprobar que el aprendizaje sirve para desarrollar habilidades sociales: entablar relación con personas, preguntar por una persona, darse a conocer…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1:</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considerar la clase como un lugar en el que uno puede aportar tanto como recibir y, por tanto, ver reforzada la auto-estima.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respetar las opiniones (motivaciones para estudiar francés). 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las normas de clase y fomentar la sociabilidad dentro del aula: saludos, fórmulas de cortesía (entre alumnos, con el profesor).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Aceptar la diversidad cultural: comprender otros códigos sociales (saludos y registros)</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color w:val="0070C0"/>
          <w:sz w:val="22"/>
          <w:szCs w:val="22"/>
          <w:lang w:val="es-ES"/>
        </w:rPr>
        <w:t xml:space="preserve"> </w:t>
      </w: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punto 5: estrategias.</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Reflexionar sobre varias razones para estudiar francés.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Ejercer el sentido de la organización, dentro del grupo y para uno mismo, en una tarea colaborativa final.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los activos de uno mismo y ser capaz de rentabilizarlos en una situación de intercambio de servicios.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jc w:val="both"/>
        <w:rPr>
          <w:rFonts w:ascii="Calibri" w:hAnsi="Calibri" w:cs="Calibri"/>
          <w:b/>
          <w:sz w:val="22"/>
          <w:szCs w:val="22"/>
          <w:u w:val="single"/>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jc w:val="both"/>
        <w:rPr>
          <w:rFonts w:ascii="Calibri" w:hAnsi="Calibri" w:cs="Calibri"/>
          <w:b/>
          <w:color w:val="0070C0"/>
          <w:sz w:val="22"/>
          <w:szCs w:val="22"/>
        </w:rPr>
      </w:pPr>
      <w:r w:rsidRPr="00561692">
        <w:rPr>
          <w:rFonts w:ascii="Calibri" w:hAnsi="Calibri" w:cs="Calibri"/>
          <w:b/>
          <w:sz w:val="22"/>
          <w:szCs w:val="22"/>
          <w:u w:val="single"/>
          <w:lang w:val="es-ES"/>
        </w:rPr>
        <w:br w:type="page"/>
      </w:r>
      <w:r w:rsidRPr="00561692">
        <w:rPr>
          <w:rFonts w:ascii="Calibri" w:hAnsi="Calibri" w:cs="Calibri"/>
          <w:b/>
          <w:color w:val="0070C0"/>
          <w:sz w:val="22"/>
          <w:szCs w:val="22"/>
        </w:rPr>
        <w:t>Unidad 2: Profils</w:t>
      </w:r>
    </w:p>
    <w:p w:rsidR="008C6BA6" w:rsidRPr="00561692" w:rsidRDefault="008C6BA6" w:rsidP="00DE637C">
      <w:pPr>
        <w:jc w:val="both"/>
        <w:rPr>
          <w:rFonts w:ascii="Calibri" w:hAnsi="Calibri" w:cs="Calibri"/>
          <w:b/>
          <w:sz w:val="22"/>
          <w:szCs w:val="22"/>
          <w:u w:val="single"/>
        </w:rPr>
      </w:pPr>
    </w:p>
    <w:p w:rsidR="008C6BA6" w:rsidRPr="00561692" w:rsidRDefault="008C6BA6" w:rsidP="00DE637C">
      <w:pPr>
        <w:jc w:val="both"/>
        <w:rPr>
          <w:rFonts w:ascii="Calibri" w:hAnsi="Calibri" w:cs="Calibri"/>
          <w:b/>
          <w:sz w:val="22"/>
          <w:szCs w:val="22"/>
          <w:u w:val="single"/>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15"/>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Dar informaciones sobre una persona.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Describir a una persona (físico y carácter).</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Expresar sus gustos.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Expresar sus sentimientos.</w:t>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15"/>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 xml:space="preserve"> Artículos indeterminados</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Género de los adjetivos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Presente de los verbos en –er (2)</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Negación (1)</w:t>
      </w:r>
    </w:p>
    <w:p w:rsidR="008C6BA6" w:rsidRPr="00561692" w:rsidRDefault="008C6BA6" w:rsidP="00DE637C">
      <w:pPr>
        <w:ind w:firstLine="708"/>
        <w:jc w:val="both"/>
        <w:rPr>
          <w:rFonts w:ascii="Calibri" w:hAnsi="Calibri" w:cs="Calibri"/>
          <w:sz w:val="22"/>
          <w:szCs w:val="22"/>
        </w:rPr>
      </w:pPr>
      <w:r w:rsidRPr="00561692">
        <w:rPr>
          <w:rFonts w:ascii="Calibri" w:hAnsi="Calibri" w:cs="Calibri"/>
          <w:i/>
          <w:sz w:val="22"/>
          <w:szCs w:val="22"/>
        </w:rPr>
        <w:t>C’est / il est</w:t>
      </w:r>
    </w:p>
    <w:p w:rsidR="008C6BA6" w:rsidRPr="00561692" w:rsidRDefault="008C6BA6" w:rsidP="00DE637C">
      <w:pPr>
        <w:pStyle w:val="Prrafodelista"/>
        <w:jc w:val="both"/>
        <w:rPr>
          <w:rFonts w:ascii="Calibri" w:hAnsi="Calibri" w:cs="Calibri"/>
          <w:sz w:val="22"/>
          <w:szCs w:val="22"/>
        </w:rPr>
      </w:pPr>
    </w:p>
    <w:p w:rsidR="008C6BA6" w:rsidRPr="00561692" w:rsidRDefault="008C6BA6" w:rsidP="00315069">
      <w:pPr>
        <w:numPr>
          <w:ilvl w:val="0"/>
          <w:numId w:val="15"/>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El rostro.</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La apariencia física.</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El carácter.</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Los colores.</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15"/>
        </w:numPr>
        <w:jc w:val="both"/>
        <w:rPr>
          <w:rFonts w:ascii="Calibri" w:hAnsi="Calibri" w:cs="Calibri"/>
          <w:sz w:val="22"/>
          <w:szCs w:val="22"/>
          <w:lang w:val="es-ES"/>
        </w:rPr>
      </w:pPr>
      <w:r w:rsidRPr="00561692">
        <w:rPr>
          <w:rFonts w:ascii="Calibri" w:hAnsi="Calibri" w:cs="Calibri"/>
          <w:sz w:val="22"/>
          <w:szCs w:val="22"/>
          <w:lang w:val="es-ES"/>
        </w:rPr>
        <w:tab/>
      </w: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jc w:val="both"/>
        <w:rPr>
          <w:rFonts w:ascii="Calibri" w:hAnsi="Calibri" w:cs="Calibri"/>
          <w:b/>
          <w:sz w:val="22"/>
          <w:szCs w:val="22"/>
          <w:lang w:val="es-ES"/>
        </w:rPr>
      </w:pPr>
      <w:r w:rsidRPr="00561692">
        <w:rPr>
          <w:rFonts w:ascii="Calibri" w:hAnsi="Calibri" w:cs="Calibri"/>
          <w:b/>
          <w:sz w:val="22"/>
          <w:szCs w:val="22"/>
          <w:lang w:val="es-ES"/>
        </w:rPr>
        <w:t xml:space="preserve">sonido / grafía </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u w:val="single"/>
          <w:lang w:val="es-ES"/>
        </w:rPr>
        <w:t>Patrones sonoros</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ab/>
        <w:t>Ritmo y acento.</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5"/>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left="360" w:firstLine="348"/>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xml:space="preserve">Comprender el valor de </w:t>
      </w:r>
      <w:r w:rsidRPr="00561692">
        <w:rPr>
          <w:rFonts w:ascii="Calibri" w:hAnsi="Calibri" w:cs="Calibri"/>
          <w:i/>
          <w:sz w:val="22"/>
          <w:szCs w:val="22"/>
          <w:lang w:val="es-ES"/>
        </w:rPr>
        <w:t>vous</w:t>
      </w:r>
      <w:r w:rsidRPr="00561692">
        <w:rPr>
          <w:rFonts w:ascii="Calibri" w:hAnsi="Calibri" w:cs="Calibri"/>
          <w:sz w:val="22"/>
          <w:szCs w:val="22"/>
          <w:lang w:val="es-ES"/>
        </w:rPr>
        <w:t xml:space="preserve"> como tratamiento de respeto.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xml:space="preserve">Comprender el valor de on = </w:t>
      </w:r>
      <w:r w:rsidRPr="00561692">
        <w:rPr>
          <w:rFonts w:ascii="Calibri" w:hAnsi="Calibri" w:cs="Calibri"/>
          <w:i/>
          <w:sz w:val="22"/>
          <w:szCs w:val="22"/>
          <w:lang w:val="es-ES"/>
        </w:rPr>
        <w:t>nous</w:t>
      </w:r>
      <w:r w:rsidRPr="00561692">
        <w:rPr>
          <w:rFonts w:ascii="Calibri" w:hAnsi="Calibri" w:cs="Calibri"/>
          <w:sz w:val="22"/>
          <w:szCs w:val="22"/>
          <w:lang w:val="es-ES"/>
        </w:rPr>
        <w:t xml:space="preserve"> como propio de la lengua oral.</w:t>
      </w:r>
    </w:p>
    <w:p w:rsidR="008C6BA6" w:rsidRPr="00561692" w:rsidRDefault="008C6BA6" w:rsidP="00DE637C">
      <w:pPr>
        <w:ind w:left="360" w:firstLine="348"/>
        <w:jc w:val="both"/>
        <w:rPr>
          <w:rFonts w:ascii="Calibri" w:hAnsi="Calibri" w:cs="Calibri"/>
          <w:sz w:val="22"/>
          <w:szCs w:val="22"/>
          <w:lang w:val="es-ES"/>
        </w:rPr>
      </w:pPr>
      <w:r w:rsidRPr="00561692">
        <w:rPr>
          <w:rFonts w:ascii="Calibri" w:hAnsi="Calibri" w:cs="Calibri"/>
          <w:sz w:val="22"/>
          <w:szCs w:val="22"/>
          <w:lang w:val="es-ES"/>
        </w:rPr>
        <w:t>Aprender a reconocer por la entonación el estado de ánimo de un locutor.</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left="360" w:firstLine="348"/>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xml:space="preserve">Aprender a identificar el registro que corresponda al interlocutor y a la situación para  utilizar correctamente los pronombres </w:t>
      </w:r>
      <w:r w:rsidRPr="00561692">
        <w:rPr>
          <w:rFonts w:ascii="Calibri" w:hAnsi="Calibri" w:cs="Calibri"/>
          <w:i/>
          <w:sz w:val="22"/>
          <w:szCs w:val="22"/>
          <w:lang w:val="es-ES"/>
        </w:rPr>
        <w:t>on, nous y vous</w:t>
      </w:r>
      <w:r w:rsidRPr="00561692">
        <w:rPr>
          <w:rFonts w:ascii="Calibri" w:hAnsi="Calibri" w:cs="Calibri"/>
          <w:sz w:val="22"/>
          <w:szCs w:val="22"/>
          <w:lang w:val="es-ES"/>
        </w:rPr>
        <w:t>.</w:t>
      </w:r>
    </w:p>
    <w:p w:rsidR="008C6BA6" w:rsidRPr="00561692" w:rsidRDefault="008C6BA6" w:rsidP="00DE637C">
      <w:pPr>
        <w:ind w:left="705"/>
        <w:jc w:val="both"/>
        <w:rPr>
          <w:rFonts w:ascii="Calibri" w:hAnsi="Calibri" w:cs="Calibri"/>
          <w:sz w:val="22"/>
          <w:szCs w:val="22"/>
          <w:lang w:val="es-ES"/>
        </w:rPr>
      </w:pPr>
      <w:r w:rsidRPr="00561692">
        <w:rPr>
          <w:rFonts w:ascii="Calibri" w:hAnsi="Calibri" w:cs="Calibri"/>
          <w:sz w:val="22"/>
          <w:szCs w:val="22"/>
          <w:lang w:val="es-ES"/>
        </w:rPr>
        <w:t>Desarrollar estrategias personales para memorizar más fácilmente diálogos y situaciones.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co-evaluar las producciones de grupo.</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ab/>
      </w:r>
    </w:p>
    <w:p w:rsidR="008C6BA6" w:rsidRPr="00561692" w:rsidRDefault="008C6BA6" w:rsidP="00315069">
      <w:pPr>
        <w:numPr>
          <w:ilvl w:val="0"/>
          <w:numId w:val="15"/>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Aprender a identificar el registro que corresponda al interlocutor y a la situación para  utilizar correctamente los pronombres </w:t>
      </w:r>
      <w:r w:rsidRPr="00561692">
        <w:rPr>
          <w:rFonts w:ascii="Calibri" w:hAnsi="Calibri" w:cs="Calibri"/>
          <w:i/>
          <w:sz w:val="22"/>
          <w:szCs w:val="22"/>
          <w:lang w:val="es-ES"/>
        </w:rPr>
        <w:t>on, nous y vous</w:t>
      </w:r>
      <w:r w:rsidRPr="00561692">
        <w:rPr>
          <w:rFonts w:ascii="Calibri" w:hAnsi="Calibri" w:cs="Calibri"/>
          <w:sz w:val="22"/>
          <w:szCs w:val="22"/>
          <w:lang w:val="es-ES"/>
        </w:rPr>
        <w:t>.</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Centro de atención a desempleados (</w:t>
      </w:r>
      <w:r w:rsidRPr="00561692">
        <w:rPr>
          <w:rFonts w:ascii="Calibri" w:hAnsi="Calibri" w:cs="Calibri"/>
          <w:i/>
          <w:sz w:val="22"/>
          <w:szCs w:val="22"/>
          <w:lang w:val="es-ES"/>
        </w:rPr>
        <w:t>Pôle emploi</w:t>
      </w:r>
      <w:r w:rsidRPr="00561692">
        <w:rPr>
          <w:rFonts w:ascii="Calibri" w:hAnsi="Calibri" w:cs="Calibri"/>
          <w:sz w:val="22"/>
          <w:szCs w:val="22"/>
          <w:lang w:val="es-ES"/>
        </w:rPr>
        <w:t>).</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Tours y la región del Loira.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Estereotipos sobre los franceses.</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Aptitudes y  destrezas comunicativas</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16"/>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globalmente un diálogo en contexto profesional (centro de ayuda a los desempleados).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globalmente una conversación entre amigos.</w:t>
      </w:r>
    </w:p>
    <w:p w:rsidR="008C6BA6" w:rsidRPr="00561692" w:rsidRDefault="008C6BA6" w:rsidP="00DE637C">
      <w:pPr>
        <w:ind w:left="708"/>
        <w:jc w:val="both"/>
        <w:rPr>
          <w:rFonts w:ascii="Calibri" w:hAnsi="Calibri" w:cs="Calibri"/>
          <w:sz w:val="22"/>
          <w:szCs w:val="22"/>
          <w:lang w:val="es-ES"/>
        </w:rPr>
      </w:pPr>
    </w:p>
    <w:p w:rsidR="008C6BA6" w:rsidRPr="00561692" w:rsidRDefault="008C6BA6" w:rsidP="00315069">
      <w:pPr>
        <w:numPr>
          <w:ilvl w:val="0"/>
          <w:numId w:val="16"/>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Presentarse (estado civil, dirección, gustos) a un compañero.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Presentar a un compañero al resto de la clase.</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xml:space="preserve">- Describir una escena ilustrada: los personajes, sus emociones… </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Interacción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Juego de rol: crear una nueva situación dialogada siguiendo un guión e inspirándose de un modelo (preguntar por alguien en un sitio público).</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Juego: describir a una persona famosa para que los demás adivinen su identidad.</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i/>
          <w:sz w:val="22"/>
          <w:szCs w:val="22"/>
          <w:lang w:val="es-ES"/>
        </w:rPr>
        <w:t xml:space="preserve">Tarea final: </w:t>
      </w:r>
      <w:r w:rsidRPr="00561692">
        <w:rPr>
          <w:rFonts w:ascii="Calibri" w:hAnsi="Calibri" w:cs="Calibri"/>
          <w:sz w:val="22"/>
          <w:szCs w:val="22"/>
          <w:lang w:val="es-ES"/>
        </w:rPr>
        <w:t>inventar personajes marcadas por su nombre de pila y hacer su retrato, completar esta presentación de manera colectiva.</w:t>
      </w:r>
    </w:p>
    <w:p w:rsidR="008C6BA6" w:rsidRPr="00561692" w:rsidRDefault="008C6BA6" w:rsidP="00DE637C">
      <w:pPr>
        <w:ind w:firstLine="708"/>
        <w:jc w:val="both"/>
        <w:rPr>
          <w:rFonts w:ascii="Calibri" w:hAnsi="Calibri" w:cs="Calibri"/>
          <w:sz w:val="22"/>
          <w:szCs w:val="22"/>
          <w:u w:val="single"/>
          <w:lang w:val="es-ES"/>
        </w:rPr>
      </w:pPr>
    </w:p>
    <w:p w:rsidR="008C6BA6" w:rsidRPr="00561692" w:rsidRDefault="008C6BA6" w:rsidP="00315069">
      <w:pPr>
        <w:numPr>
          <w:ilvl w:val="0"/>
          <w:numId w:val="16"/>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Comprender un test de personalidad para poder contestar eligiendo entre respuestas dadas; y para entender la interpretación de los resultados.</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6"/>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Presentar a una persona partiendo de su retrato fotográfico.</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Manifestar espíritu crítico ante los estereotipos.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 lingüística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Comprobar que el aprendizaje sirve para desarrollar las habilidades sociales más variadas: desenvolverse en un ámbito profesional,  jugar…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Ver más arriba la descripción los objetivos de esta unidad 2:</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y en su capacidad de aprendizaje: progreso rápido en comprensión oral global.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Comprender el papel de determinados organismos en un país democrático y solidario (Pôle emploi).</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 forma de ser y los talentos de diferentes personas.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las normas de clase y fomentar la sociabilidad dentro del aula: saludos, fórmulas de cortesía (entre alumnos, con el profesor).</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Desarrollar actitudes positivas ante situaciones adversas, resolver problemas (paro).</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Ejercer el sentido de la organización, dentro del grupo y para uno mismo, en una tarea colaborativa final.</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jc w:val="both"/>
        <w:rPr>
          <w:rFonts w:ascii="Calibri" w:hAnsi="Calibri" w:cs="Calibri"/>
          <w:b/>
          <w:color w:val="0070C0"/>
          <w:sz w:val="22"/>
          <w:szCs w:val="22"/>
        </w:rPr>
      </w:pPr>
      <w:r w:rsidRPr="00561692">
        <w:rPr>
          <w:rFonts w:ascii="Calibri" w:hAnsi="Calibri" w:cs="Calibri"/>
          <w:b/>
          <w:sz w:val="22"/>
          <w:szCs w:val="22"/>
          <w:u w:val="single"/>
          <w:lang w:val="es-ES"/>
        </w:rPr>
        <w:br w:type="page"/>
      </w:r>
      <w:r w:rsidRPr="00561692">
        <w:rPr>
          <w:rFonts w:ascii="Calibri" w:hAnsi="Calibri" w:cs="Calibri"/>
          <w:b/>
          <w:color w:val="0070C0"/>
          <w:sz w:val="22"/>
          <w:szCs w:val="22"/>
        </w:rPr>
        <w:t>Unidad 3: Au quotidien</w:t>
      </w:r>
    </w:p>
    <w:p w:rsidR="008C6BA6" w:rsidRPr="00561692" w:rsidRDefault="008C6BA6" w:rsidP="00DE637C">
      <w:pPr>
        <w:jc w:val="both"/>
        <w:rPr>
          <w:rFonts w:ascii="Calibri" w:hAnsi="Calibri" w:cs="Calibri"/>
          <w:b/>
          <w:sz w:val="22"/>
          <w:szCs w:val="22"/>
          <w:u w:val="single"/>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11"/>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Hacer preguntas.</w:t>
      </w:r>
    </w:p>
    <w:p w:rsidR="008C6BA6" w:rsidRPr="00561692" w:rsidRDefault="008C6BA6" w:rsidP="00DE637C">
      <w:pPr>
        <w:ind w:left="708"/>
        <w:jc w:val="both"/>
        <w:rPr>
          <w:rFonts w:ascii="Calibri" w:hAnsi="Calibri" w:cs="Calibri"/>
          <w:sz w:val="22"/>
          <w:szCs w:val="22"/>
        </w:rPr>
      </w:pPr>
      <w:r w:rsidRPr="00561692">
        <w:rPr>
          <w:rFonts w:ascii="Calibri" w:hAnsi="Calibri" w:cs="Calibri"/>
          <w:sz w:val="22"/>
          <w:szCs w:val="22"/>
        </w:rPr>
        <w:t>Describir actividades cotidianas.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Expresar el tiempo (hora, momento del día, frecuencia).</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Contactar a alguien por teléfono.</w:t>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11"/>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left="360" w:firstLine="348"/>
        <w:jc w:val="both"/>
        <w:rPr>
          <w:rFonts w:ascii="Calibri" w:hAnsi="Calibri" w:cs="Calibri"/>
          <w:sz w:val="22"/>
          <w:szCs w:val="22"/>
        </w:rPr>
      </w:pPr>
      <w:r w:rsidRPr="00561692">
        <w:rPr>
          <w:rFonts w:ascii="Calibri" w:hAnsi="Calibri" w:cs="Calibri"/>
          <w:sz w:val="22"/>
          <w:szCs w:val="22"/>
        </w:rPr>
        <w:t>Artículos partitivos.</w:t>
      </w:r>
    </w:p>
    <w:p w:rsidR="008C6BA6" w:rsidRPr="00561692" w:rsidRDefault="008C6BA6" w:rsidP="00DE637C">
      <w:pPr>
        <w:ind w:left="360" w:firstLine="348"/>
        <w:jc w:val="both"/>
        <w:rPr>
          <w:rFonts w:ascii="Calibri" w:hAnsi="Calibri" w:cs="Calibri"/>
          <w:sz w:val="22"/>
          <w:szCs w:val="22"/>
        </w:rPr>
      </w:pPr>
      <w:r w:rsidRPr="00561692">
        <w:rPr>
          <w:rFonts w:ascii="Calibri" w:hAnsi="Calibri" w:cs="Calibri"/>
          <w:sz w:val="22"/>
          <w:szCs w:val="22"/>
        </w:rPr>
        <w:t>Interrogación.</w:t>
      </w:r>
    </w:p>
    <w:p w:rsidR="008C6BA6" w:rsidRPr="00561692" w:rsidRDefault="008C6BA6" w:rsidP="00DE637C">
      <w:pPr>
        <w:ind w:left="360" w:firstLine="348"/>
        <w:jc w:val="both"/>
        <w:rPr>
          <w:rFonts w:ascii="Calibri" w:hAnsi="Calibri" w:cs="Calibri"/>
          <w:sz w:val="22"/>
          <w:szCs w:val="22"/>
          <w:lang w:val="es-ES"/>
        </w:rPr>
      </w:pPr>
      <w:r w:rsidRPr="00561692">
        <w:rPr>
          <w:rFonts w:ascii="Calibri" w:hAnsi="Calibri" w:cs="Calibri"/>
          <w:sz w:val="22"/>
          <w:szCs w:val="22"/>
          <w:lang w:val="es-ES"/>
        </w:rPr>
        <w:t xml:space="preserve">Presente de los verbos en </w:t>
      </w:r>
      <w:r w:rsidRPr="00561692">
        <w:rPr>
          <w:rFonts w:ascii="Calibri" w:hAnsi="Calibri" w:cs="Calibri"/>
          <w:i/>
          <w:sz w:val="22"/>
          <w:szCs w:val="22"/>
          <w:lang w:val="es-ES"/>
        </w:rPr>
        <w:t>–ir</w:t>
      </w:r>
      <w:r w:rsidRPr="00561692">
        <w:rPr>
          <w:rFonts w:ascii="Calibri" w:hAnsi="Calibri" w:cs="Calibri"/>
          <w:sz w:val="22"/>
          <w:szCs w:val="22"/>
          <w:lang w:val="es-ES"/>
        </w:rPr>
        <w:t xml:space="preserve"> o </w:t>
      </w:r>
      <w:r w:rsidRPr="00561692">
        <w:rPr>
          <w:rFonts w:ascii="Calibri" w:hAnsi="Calibri" w:cs="Calibri"/>
          <w:i/>
          <w:sz w:val="22"/>
          <w:szCs w:val="22"/>
          <w:lang w:val="es-ES"/>
        </w:rPr>
        <w:t>-ire,</w:t>
      </w:r>
      <w:r w:rsidRPr="00561692">
        <w:rPr>
          <w:rFonts w:ascii="Calibri" w:hAnsi="Calibri" w:cs="Calibri"/>
          <w:sz w:val="22"/>
          <w:szCs w:val="22"/>
          <w:lang w:val="es-ES"/>
        </w:rPr>
        <w:t xml:space="preserve"> en </w:t>
      </w:r>
      <w:r w:rsidRPr="00561692">
        <w:rPr>
          <w:rFonts w:ascii="Calibri" w:hAnsi="Calibri" w:cs="Calibri"/>
          <w:i/>
          <w:sz w:val="22"/>
          <w:szCs w:val="22"/>
          <w:lang w:val="es-ES"/>
        </w:rPr>
        <w:t>-dre</w:t>
      </w:r>
      <w:r w:rsidRPr="00561692">
        <w:rPr>
          <w:rFonts w:ascii="Calibri" w:hAnsi="Calibri" w:cs="Calibri"/>
          <w:sz w:val="22"/>
          <w:szCs w:val="22"/>
          <w:lang w:val="es-ES"/>
        </w:rPr>
        <w:t xml:space="preserve"> o </w:t>
      </w:r>
      <w:r w:rsidRPr="00561692">
        <w:rPr>
          <w:rFonts w:ascii="Calibri" w:hAnsi="Calibri" w:cs="Calibri"/>
          <w:i/>
          <w:sz w:val="22"/>
          <w:szCs w:val="22"/>
          <w:lang w:val="es-ES"/>
        </w:rPr>
        <w:t>–tre</w:t>
      </w:r>
      <w:r w:rsidRPr="00561692">
        <w:rPr>
          <w:rFonts w:ascii="Calibri" w:hAnsi="Calibri" w:cs="Calibri"/>
          <w:sz w:val="22"/>
          <w:szCs w:val="22"/>
          <w:lang w:val="es-ES"/>
        </w:rPr>
        <w:t xml:space="preserve">, y de </w:t>
      </w:r>
      <w:r w:rsidRPr="00561692">
        <w:rPr>
          <w:rFonts w:ascii="Calibri" w:hAnsi="Calibri" w:cs="Calibri"/>
          <w:i/>
          <w:sz w:val="22"/>
          <w:szCs w:val="22"/>
          <w:lang w:val="es-ES"/>
        </w:rPr>
        <w:t>faire</w:t>
      </w:r>
      <w:r w:rsidRPr="00561692">
        <w:rPr>
          <w:rFonts w:ascii="Calibri" w:hAnsi="Calibri" w:cs="Calibri"/>
          <w:sz w:val="22"/>
          <w:szCs w:val="22"/>
          <w:lang w:val="es-ES"/>
        </w:rPr>
        <w:t>.</w:t>
      </w:r>
    </w:p>
    <w:p w:rsidR="008C6BA6" w:rsidRPr="00561692" w:rsidRDefault="008C6BA6" w:rsidP="00DE637C">
      <w:pPr>
        <w:ind w:left="360" w:firstLine="348"/>
        <w:jc w:val="both"/>
        <w:rPr>
          <w:rFonts w:ascii="Calibri" w:hAnsi="Calibri" w:cs="Calibri"/>
          <w:sz w:val="22"/>
          <w:szCs w:val="22"/>
        </w:rPr>
      </w:pPr>
      <w:r w:rsidRPr="00561692">
        <w:rPr>
          <w:rFonts w:ascii="Calibri" w:hAnsi="Calibri" w:cs="Calibri"/>
          <w:sz w:val="22"/>
          <w:szCs w:val="22"/>
        </w:rPr>
        <w:t xml:space="preserve">Pronombres personales tónicos. </w:t>
      </w:r>
    </w:p>
    <w:p w:rsidR="008C6BA6" w:rsidRPr="00561692" w:rsidRDefault="008C6BA6" w:rsidP="00DE637C">
      <w:pPr>
        <w:ind w:left="360"/>
        <w:jc w:val="both"/>
        <w:rPr>
          <w:rFonts w:ascii="Calibri" w:hAnsi="Calibri" w:cs="Calibri"/>
          <w:sz w:val="22"/>
          <w:szCs w:val="22"/>
        </w:rPr>
      </w:pPr>
    </w:p>
    <w:p w:rsidR="008C6BA6" w:rsidRPr="00561692" w:rsidRDefault="008C6BA6" w:rsidP="00315069">
      <w:pPr>
        <w:numPr>
          <w:ilvl w:val="0"/>
          <w:numId w:val="11"/>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Actividades y ritmos de vida.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Ritmos de comidas.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Tareas del hogar.</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Ocio.</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11"/>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jc w:val="both"/>
        <w:rPr>
          <w:rFonts w:ascii="Calibri" w:hAnsi="Calibri" w:cs="Calibri"/>
          <w:b/>
          <w:sz w:val="22"/>
          <w:szCs w:val="22"/>
          <w:lang w:val="es-ES"/>
        </w:rPr>
      </w:pPr>
      <w:r w:rsidRPr="00561692">
        <w:rPr>
          <w:rFonts w:ascii="Calibri" w:hAnsi="Calibri" w:cs="Calibri"/>
          <w:b/>
          <w:sz w:val="22"/>
          <w:szCs w:val="22"/>
          <w:lang w:val="es-ES"/>
        </w:rPr>
        <w:t xml:space="preserve">sonido / grafía </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Patrones sonoros…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Entonación afirmativa / interrogativa.</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Sonido / Grafía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Signos de puntuación.</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1"/>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Aprender a reconocer diferentes tipos de textos orales.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Aprender a reconocer diferentes tipos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Trucos para memorizar el léxico.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Co-evaluar las producciones de los compañeros, con criterios claros.</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1"/>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Los ritmos escolares en Francia.</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Los trabajadores que cruzan la frontera a diario para trabajar (Francia / Suiza).</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Los horarios comerciales en Francia.</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xml:space="preserve">La historia de la </w:t>
      </w:r>
      <w:r w:rsidRPr="00561692">
        <w:rPr>
          <w:rFonts w:ascii="Calibri" w:hAnsi="Calibri" w:cs="Calibri"/>
          <w:i/>
          <w:sz w:val="22"/>
          <w:szCs w:val="22"/>
          <w:lang w:val="es-ES"/>
        </w:rPr>
        <w:t>baguette</w:t>
      </w:r>
      <w:r w:rsidRPr="00561692">
        <w:rPr>
          <w:rFonts w:ascii="Calibri" w:hAnsi="Calibri" w:cs="Calibri"/>
          <w:sz w:val="22"/>
          <w:szCs w:val="22"/>
          <w:lang w:val="es-ES"/>
        </w:rPr>
        <w:t>.</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Aptitudes - Destrezas comunicativas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315069">
      <w:pPr>
        <w:numPr>
          <w:ilvl w:val="0"/>
          <w:numId w:val="12"/>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Identificar  mensajes cortos de diferente naturaleza (en contestador, por un altavoz en un lugar público, conversación telefónica, monólogo público…).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Comprender una entrevista (a un niño sobre sus costumbres cotidianas).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 Comprender un juego radiofónico</w:t>
      </w:r>
    </w:p>
    <w:p w:rsidR="008C6BA6" w:rsidRPr="00561692" w:rsidRDefault="008C6BA6" w:rsidP="00DE637C">
      <w:pPr>
        <w:ind w:left="720"/>
        <w:jc w:val="both"/>
        <w:rPr>
          <w:rFonts w:ascii="Calibri" w:hAnsi="Calibri" w:cs="Calibri"/>
          <w:b/>
          <w:sz w:val="22"/>
          <w:szCs w:val="22"/>
        </w:rPr>
      </w:pPr>
    </w:p>
    <w:p w:rsidR="008C6BA6" w:rsidRPr="00561692" w:rsidRDefault="008C6BA6" w:rsidP="00315069">
      <w:pPr>
        <w:numPr>
          <w:ilvl w:val="0"/>
          <w:numId w:val="12"/>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left="720"/>
        <w:jc w:val="both"/>
        <w:rPr>
          <w:rFonts w:ascii="Calibri" w:hAnsi="Calibri" w:cs="Calibri"/>
          <w:i/>
          <w:sz w:val="22"/>
          <w:szCs w:val="22"/>
          <w:lang w:val="es-ES"/>
        </w:rPr>
      </w:pPr>
      <w:r w:rsidRPr="00561692">
        <w:rPr>
          <w:rFonts w:ascii="Calibri" w:hAnsi="Calibri" w:cs="Calibri"/>
          <w:i/>
          <w:sz w:val="22"/>
          <w:szCs w:val="22"/>
          <w:lang w:val="es-ES"/>
        </w:rPr>
        <w:t xml:space="preserve">Tarea final: </w:t>
      </w:r>
      <w:r w:rsidRPr="00561692">
        <w:rPr>
          <w:rFonts w:ascii="Calibri" w:hAnsi="Calibri" w:cs="Calibri"/>
          <w:sz w:val="22"/>
          <w:szCs w:val="22"/>
          <w:lang w:val="es-ES"/>
        </w:rPr>
        <w:t>Leer en voz alta un texto literario, de manera expresiva.</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Interacción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Contar sus actividades cotidianas, su horario habitual.</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Invitar a alguien por teléfono, contestar.</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Entrevistar a un personaje famoso.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Adoptar el papel de un personaje famoso en una entrevista y contestar.</w:t>
      </w:r>
    </w:p>
    <w:p w:rsidR="008C6BA6" w:rsidRPr="00561692" w:rsidRDefault="008C6BA6" w:rsidP="00DE637C">
      <w:pPr>
        <w:ind w:left="720"/>
        <w:jc w:val="both"/>
        <w:rPr>
          <w:rFonts w:ascii="Calibri" w:hAnsi="Calibri" w:cs="Calibri"/>
          <w:sz w:val="22"/>
          <w:szCs w:val="22"/>
        </w:rPr>
      </w:pPr>
      <w:r w:rsidRPr="00561692">
        <w:rPr>
          <w:rFonts w:ascii="Calibri" w:hAnsi="Calibri" w:cs="Calibri"/>
          <w:i/>
          <w:sz w:val="22"/>
          <w:szCs w:val="22"/>
          <w:lang w:val="es-ES"/>
        </w:rPr>
        <w:t>Tarea final:</w:t>
      </w:r>
      <w:r w:rsidRPr="00561692">
        <w:rPr>
          <w:rFonts w:ascii="Calibri" w:hAnsi="Calibri" w:cs="Calibri"/>
          <w:sz w:val="22"/>
          <w:szCs w:val="22"/>
          <w:lang w:val="es-ES"/>
        </w:rPr>
        <w:t xml:space="preserve"> Adoptar el papel de un personaje de un extracto literario y darle vida, imaginando sus motivaciones y estados de ánimo, para contestar a preguntas sobre los mismos; adoptar el papel del narrador que sale de la novela para hacerle preguntas a la protagonista. </w:t>
      </w:r>
      <w:r w:rsidRPr="00561692">
        <w:rPr>
          <w:rFonts w:ascii="Calibri" w:hAnsi="Calibri" w:cs="Calibri"/>
          <w:sz w:val="22"/>
          <w:szCs w:val="22"/>
        </w:rPr>
        <w:t xml:space="preserve">Escenificar el encuentro y la conversación. </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12"/>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Identificar varios tipos de documentos escritos breves: carta formal, postal, guía turística, recorte de periódico, anuncio inmobiliario…</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 artículo de revista: el testimonio de tres personas sobre su vida.</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i/>
          <w:sz w:val="22"/>
          <w:szCs w:val="22"/>
          <w:lang w:val="es-ES"/>
        </w:rPr>
        <w:t>- Tarea final:</w:t>
      </w:r>
      <w:r w:rsidRPr="00561692">
        <w:rPr>
          <w:rFonts w:ascii="Calibri" w:hAnsi="Calibri" w:cs="Calibri"/>
          <w:sz w:val="22"/>
          <w:szCs w:val="22"/>
          <w:lang w:val="es-ES"/>
        </w:rPr>
        <w:t xml:space="preserve"> Comprender un pequeño extracto literario.</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12"/>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Redactar la presentación de una persona (real o ficticia) representativa de la sociedad real ambiente.</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actitud generosa ante las producciones de los compañeros.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 lingüística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el aprendizaje sirve para aprender a desarrollar competencias lingüísticas en diversos soportes: cara a cara / teléfono, radio, correspondencia / prensa / literatura…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3:</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y en su capacidad de aprendizaje: progreso rápido en comprensión oral global.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actitud generosa ante las producciones de los compañeros, pero siguiendo criterios: por ejemplo, en el momento de co-evaluar una tarea final.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las normas de clase y fomentar la sociabilidad dentro del aula: saludos, fórmulas de cortesía (entre alumnos, con el profesor).</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Conciencia y expresión artísticas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la calidad de un texto literario, aprender a transmitir los valores del mismo y su expresividad al leerlo en voz alta.</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color w:val="0070C0"/>
          <w:sz w:val="22"/>
          <w:szCs w:val="22"/>
          <w:lang w:val="es-ES"/>
        </w:rPr>
        <w:t xml:space="preserve"> </w:t>
      </w: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la iniciativa y el anticonformismo en el ámbito laboral: trabajar en el país vecino, saber organizarse para compatibilizar la vida personal y la laboral.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Ejercer el sentido de la organización, dentro del grupo y para uno mismo, en una tarea colaborativa final. </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ab/>
      </w:r>
      <w:r w:rsidRPr="00561692">
        <w:rPr>
          <w:rFonts w:ascii="Calibri" w:hAnsi="Calibri" w:cs="Calibri"/>
          <w:sz w:val="22"/>
          <w:szCs w:val="22"/>
          <w:lang w:val="es-ES"/>
        </w:rPr>
        <w:tab/>
      </w:r>
    </w:p>
    <w:p w:rsidR="008C6BA6" w:rsidRPr="00561692" w:rsidRDefault="008C6BA6" w:rsidP="00DE637C">
      <w:pPr>
        <w:jc w:val="both"/>
        <w:rPr>
          <w:rFonts w:ascii="Calibri" w:hAnsi="Calibri" w:cs="Calibri"/>
          <w:b/>
          <w:sz w:val="22"/>
          <w:szCs w:val="22"/>
          <w:u w:val="single"/>
          <w:lang w:val="es-ES"/>
        </w:rPr>
      </w:pPr>
      <w:r w:rsidRPr="00561692">
        <w:rPr>
          <w:rFonts w:ascii="Calibri" w:hAnsi="Calibri" w:cs="Calibri"/>
          <w:b/>
          <w:sz w:val="22"/>
          <w:szCs w:val="22"/>
          <w:lang w:val="es-ES"/>
        </w:rPr>
        <w:br w:type="page"/>
      </w: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Unidad 4: Le temps de vivre</w:t>
      </w:r>
    </w:p>
    <w:p w:rsidR="008C6BA6" w:rsidRPr="00561692" w:rsidRDefault="008C6BA6" w:rsidP="00DE637C">
      <w:pPr>
        <w:jc w:val="both"/>
        <w:rPr>
          <w:rFonts w:ascii="Calibri" w:hAnsi="Calibri" w:cs="Calibri"/>
          <w:b/>
          <w:color w:val="0070C0"/>
          <w:sz w:val="22"/>
          <w:szCs w:val="22"/>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rPr>
      </w:pPr>
    </w:p>
    <w:p w:rsidR="008C6BA6" w:rsidRPr="00561692" w:rsidRDefault="008C6BA6" w:rsidP="00315069">
      <w:pPr>
        <w:numPr>
          <w:ilvl w:val="0"/>
          <w:numId w:val="17"/>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firstLine="360"/>
        <w:jc w:val="both"/>
        <w:rPr>
          <w:rFonts w:ascii="Calibri" w:hAnsi="Calibri" w:cs="Calibri"/>
          <w:sz w:val="22"/>
          <w:szCs w:val="22"/>
        </w:rPr>
      </w:pPr>
      <w:r w:rsidRPr="00561692">
        <w:rPr>
          <w:rFonts w:ascii="Calibri" w:hAnsi="Calibri" w:cs="Calibri"/>
          <w:sz w:val="22"/>
          <w:szCs w:val="22"/>
        </w:rPr>
        <w:t>Expresar una intención.</w:t>
      </w:r>
    </w:p>
    <w:p w:rsidR="008C6BA6" w:rsidRPr="00561692" w:rsidRDefault="008C6BA6" w:rsidP="00DE637C">
      <w:pPr>
        <w:ind w:firstLine="360"/>
        <w:jc w:val="both"/>
        <w:rPr>
          <w:rFonts w:ascii="Calibri" w:hAnsi="Calibri" w:cs="Calibri"/>
          <w:sz w:val="22"/>
          <w:szCs w:val="22"/>
        </w:rPr>
      </w:pPr>
      <w:r w:rsidRPr="00561692">
        <w:rPr>
          <w:rFonts w:ascii="Calibri" w:hAnsi="Calibri" w:cs="Calibri"/>
          <w:sz w:val="22"/>
          <w:szCs w:val="22"/>
        </w:rPr>
        <w:t>Describir actividades de ocio.</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Pedir y dar informaciones (familia, profesión, costumbres).</w:t>
      </w:r>
    </w:p>
    <w:p w:rsidR="008C6BA6" w:rsidRPr="00561692" w:rsidRDefault="008C6BA6" w:rsidP="00DE637C">
      <w:pPr>
        <w:ind w:firstLine="360"/>
        <w:jc w:val="both"/>
        <w:rPr>
          <w:rFonts w:ascii="Calibri" w:hAnsi="Calibri" w:cs="Calibri"/>
          <w:sz w:val="22"/>
          <w:szCs w:val="22"/>
        </w:rPr>
      </w:pPr>
      <w:r w:rsidRPr="00561692">
        <w:rPr>
          <w:rFonts w:ascii="Calibri" w:hAnsi="Calibri" w:cs="Calibri"/>
          <w:sz w:val="22"/>
          <w:szCs w:val="22"/>
        </w:rPr>
        <w:t>Felicitar a alguien.</w:t>
      </w:r>
    </w:p>
    <w:p w:rsidR="008C6BA6" w:rsidRPr="00561692" w:rsidRDefault="008C6BA6" w:rsidP="00DE637C">
      <w:pPr>
        <w:jc w:val="both"/>
        <w:rPr>
          <w:rFonts w:ascii="Calibri" w:hAnsi="Calibri" w:cs="Calibri"/>
          <w:sz w:val="22"/>
          <w:szCs w:val="22"/>
        </w:rPr>
      </w:pPr>
    </w:p>
    <w:p w:rsidR="008C6BA6" w:rsidRPr="00561692" w:rsidRDefault="008C6BA6" w:rsidP="00315069">
      <w:pPr>
        <w:numPr>
          <w:ilvl w:val="0"/>
          <w:numId w:val="17"/>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left="360"/>
        <w:jc w:val="both"/>
        <w:rPr>
          <w:rFonts w:ascii="Calibri" w:hAnsi="Calibri" w:cs="Calibri"/>
          <w:sz w:val="22"/>
          <w:szCs w:val="22"/>
        </w:rPr>
      </w:pPr>
      <w:r w:rsidRPr="00561692">
        <w:rPr>
          <w:rFonts w:ascii="Calibri" w:hAnsi="Calibri" w:cs="Calibri"/>
          <w:sz w:val="22"/>
          <w:szCs w:val="22"/>
        </w:rPr>
        <w:t>Adjetivos posesivos.</w:t>
      </w:r>
    </w:p>
    <w:p w:rsidR="008C6BA6" w:rsidRPr="00561692" w:rsidRDefault="008C6BA6" w:rsidP="00DE637C">
      <w:pPr>
        <w:ind w:left="360"/>
        <w:jc w:val="both"/>
        <w:rPr>
          <w:rFonts w:ascii="Calibri" w:hAnsi="Calibri" w:cs="Calibri"/>
          <w:i/>
          <w:sz w:val="22"/>
          <w:szCs w:val="22"/>
          <w:lang w:val="fr-FR"/>
        </w:rPr>
      </w:pPr>
      <w:r w:rsidRPr="00561692">
        <w:rPr>
          <w:rFonts w:ascii="Calibri" w:hAnsi="Calibri" w:cs="Calibri"/>
          <w:sz w:val="22"/>
          <w:szCs w:val="22"/>
          <w:lang w:val="fr-FR"/>
        </w:rPr>
        <w:t xml:space="preserve">Presente de indicativo: </w:t>
      </w:r>
      <w:r w:rsidRPr="00561692">
        <w:rPr>
          <w:rFonts w:ascii="Calibri" w:hAnsi="Calibri" w:cs="Calibri"/>
          <w:i/>
          <w:sz w:val="22"/>
          <w:szCs w:val="22"/>
          <w:lang w:val="fr-FR"/>
        </w:rPr>
        <w:t>venir, prendre, pouvoir</w:t>
      </w:r>
      <w:r w:rsidRPr="00561692">
        <w:rPr>
          <w:rFonts w:ascii="Calibri" w:hAnsi="Calibri" w:cs="Calibri"/>
          <w:sz w:val="22"/>
          <w:szCs w:val="22"/>
          <w:lang w:val="fr-FR"/>
        </w:rPr>
        <w:t xml:space="preserve">, verbes en </w:t>
      </w:r>
      <w:r w:rsidRPr="00561692">
        <w:rPr>
          <w:rFonts w:ascii="Calibri" w:hAnsi="Calibri" w:cs="Calibri"/>
          <w:i/>
          <w:sz w:val="22"/>
          <w:szCs w:val="22"/>
          <w:lang w:val="fr-FR"/>
        </w:rPr>
        <w:t>–evoir.</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Artículos contractos.</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Futuro inmediato (</w:t>
      </w:r>
      <w:r w:rsidRPr="00561692">
        <w:rPr>
          <w:rFonts w:ascii="Calibri" w:hAnsi="Calibri" w:cs="Calibri"/>
          <w:i/>
          <w:sz w:val="22"/>
          <w:szCs w:val="22"/>
          <w:lang w:val="es-ES"/>
        </w:rPr>
        <w:t>futur proche</w:t>
      </w:r>
      <w:r w:rsidRPr="00561692">
        <w:rPr>
          <w:rFonts w:ascii="Calibri" w:hAnsi="Calibri" w:cs="Calibri"/>
          <w:sz w:val="22"/>
          <w:szCs w:val="22"/>
          <w:lang w:val="es-ES"/>
        </w:rPr>
        <w:t>).</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Plural de los sustantivos y de los adjetivos.</w:t>
      </w:r>
    </w:p>
    <w:p w:rsidR="008C6BA6" w:rsidRPr="00561692" w:rsidRDefault="008C6BA6" w:rsidP="00DE637C">
      <w:pPr>
        <w:ind w:left="360"/>
        <w:jc w:val="both"/>
        <w:rPr>
          <w:rFonts w:ascii="Calibri" w:hAnsi="Calibri" w:cs="Calibri"/>
          <w:sz w:val="22"/>
          <w:szCs w:val="22"/>
          <w:lang w:val="es-ES"/>
        </w:rPr>
      </w:pPr>
    </w:p>
    <w:p w:rsidR="008C6BA6" w:rsidRPr="00561692" w:rsidRDefault="008C6BA6" w:rsidP="00315069">
      <w:pPr>
        <w:numPr>
          <w:ilvl w:val="0"/>
          <w:numId w:val="17"/>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360"/>
        <w:jc w:val="both"/>
        <w:rPr>
          <w:rFonts w:ascii="Calibri" w:hAnsi="Calibri" w:cs="Calibri"/>
          <w:sz w:val="22"/>
          <w:szCs w:val="22"/>
        </w:rPr>
      </w:pPr>
      <w:r w:rsidRPr="00561692">
        <w:rPr>
          <w:rFonts w:ascii="Calibri" w:hAnsi="Calibri" w:cs="Calibri"/>
          <w:sz w:val="22"/>
          <w:szCs w:val="22"/>
        </w:rPr>
        <w:t>Profesiones.</w:t>
      </w:r>
    </w:p>
    <w:p w:rsidR="008C6BA6" w:rsidRPr="00561692" w:rsidRDefault="008C6BA6" w:rsidP="00DE637C">
      <w:pPr>
        <w:ind w:left="360"/>
        <w:jc w:val="both"/>
        <w:rPr>
          <w:rFonts w:ascii="Calibri" w:hAnsi="Calibri" w:cs="Calibri"/>
          <w:sz w:val="22"/>
          <w:szCs w:val="22"/>
        </w:rPr>
      </w:pPr>
      <w:r w:rsidRPr="00561692">
        <w:rPr>
          <w:rFonts w:ascii="Calibri" w:hAnsi="Calibri" w:cs="Calibri"/>
          <w:sz w:val="22"/>
          <w:szCs w:val="22"/>
        </w:rPr>
        <w:t>Familia.</w:t>
      </w:r>
    </w:p>
    <w:p w:rsidR="008C6BA6" w:rsidRPr="00561692" w:rsidRDefault="008C6BA6" w:rsidP="00DE637C">
      <w:pPr>
        <w:ind w:left="360"/>
        <w:jc w:val="both"/>
        <w:rPr>
          <w:rFonts w:ascii="Calibri" w:hAnsi="Calibri" w:cs="Calibri"/>
          <w:sz w:val="22"/>
          <w:szCs w:val="22"/>
        </w:rPr>
      </w:pPr>
      <w:r w:rsidRPr="00561692">
        <w:rPr>
          <w:rFonts w:ascii="Calibri" w:hAnsi="Calibri" w:cs="Calibri"/>
          <w:sz w:val="22"/>
          <w:szCs w:val="22"/>
        </w:rPr>
        <w:t>Tiempo libre.</w:t>
      </w:r>
    </w:p>
    <w:p w:rsidR="008C6BA6" w:rsidRPr="00561692" w:rsidRDefault="008C6BA6" w:rsidP="00DE637C">
      <w:pPr>
        <w:ind w:left="360"/>
        <w:jc w:val="both"/>
        <w:rPr>
          <w:rFonts w:ascii="Calibri" w:hAnsi="Calibri" w:cs="Calibri"/>
          <w:sz w:val="22"/>
          <w:szCs w:val="22"/>
        </w:rPr>
      </w:pPr>
      <w:r w:rsidRPr="00561692">
        <w:rPr>
          <w:rFonts w:ascii="Calibri" w:hAnsi="Calibri" w:cs="Calibri"/>
          <w:sz w:val="22"/>
          <w:szCs w:val="22"/>
        </w:rPr>
        <w:t>Vacaciones.</w:t>
      </w:r>
    </w:p>
    <w:p w:rsidR="008C6BA6" w:rsidRPr="00561692" w:rsidRDefault="008C6BA6" w:rsidP="00DE637C">
      <w:pPr>
        <w:ind w:left="360"/>
        <w:jc w:val="both"/>
        <w:rPr>
          <w:rFonts w:ascii="Calibri" w:hAnsi="Calibri" w:cs="Calibri"/>
          <w:sz w:val="22"/>
          <w:szCs w:val="22"/>
        </w:rPr>
      </w:pPr>
    </w:p>
    <w:p w:rsidR="008C6BA6" w:rsidRPr="00561692" w:rsidRDefault="008C6BA6" w:rsidP="00315069">
      <w:pPr>
        <w:numPr>
          <w:ilvl w:val="0"/>
          <w:numId w:val="17"/>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r w:rsidRPr="00561692">
        <w:rPr>
          <w:rFonts w:ascii="Calibri" w:hAnsi="Calibri" w:cs="Calibri"/>
          <w:sz w:val="22"/>
          <w:szCs w:val="22"/>
          <w:lang w:val="es-ES"/>
        </w:rPr>
        <w:t xml:space="preserve"> </w:t>
      </w:r>
      <w:r w:rsidRPr="00561692">
        <w:rPr>
          <w:rFonts w:ascii="Calibri" w:hAnsi="Calibri" w:cs="Calibri"/>
          <w:b/>
          <w:sz w:val="22"/>
          <w:szCs w:val="22"/>
          <w:lang w:val="es-ES"/>
        </w:rPr>
        <w:t xml:space="preserve">sonido / grafía </w:t>
      </w:r>
    </w:p>
    <w:p w:rsidR="008C6BA6" w:rsidRPr="00561692" w:rsidRDefault="008C6BA6" w:rsidP="00DE637C">
      <w:pPr>
        <w:ind w:firstLine="360"/>
        <w:jc w:val="both"/>
        <w:rPr>
          <w:rFonts w:ascii="Calibri" w:hAnsi="Calibri" w:cs="Calibri"/>
          <w:sz w:val="22"/>
          <w:szCs w:val="22"/>
          <w:u w:val="single"/>
          <w:lang w:val="es-ES"/>
        </w:rPr>
      </w:pPr>
      <w:r w:rsidRPr="00561692">
        <w:rPr>
          <w:rFonts w:ascii="Calibri" w:hAnsi="Calibri" w:cs="Calibri"/>
          <w:sz w:val="22"/>
          <w:szCs w:val="22"/>
          <w:u w:val="single"/>
          <w:lang w:val="es-ES"/>
        </w:rPr>
        <w:t>Patrones sonoros…</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Vocales orales / vocales nasales</w:t>
      </w:r>
    </w:p>
    <w:p w:rsidR="008C6BA6" w:rsidRPr="00561692" w:rsidRDefault="008C6BA6" w:rsidP="00DE637C">
      <w:pPr>
        <w:ind w:firstLine="360"/>
        <w:jc w:val="both"/>
        <w:rPr>
          <w:rFonts w:ascii="Calibri" w:hAnsi="Calibri" w:cs="Calibri"/>
          <w:sz w:val="22"/>
          <w:szCs w:val="22"/>
          <w:u w:val="single"/>
          <w:lang w:val="es-ES"/>
        </w:rPr>
      </w:pPr>
      <w:r w:rsidRPr="00561692">
        <w:rPr>
          <w:rFonts w:ascii="Calibri" w:hAnsi="Calibri" w:cs="Calibri"/>
          <w:sz w:val="22"/>
          <w:szCs w:val="22"/>
          <w:u w:val="single"/>
          <w:lang w:val="es-ES"/>
        </w:rPr>
        <w:t>Sonido / Grafía</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Correspondencias escritas de las nasales.</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7"/>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firstLine="360"/>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Como aprender a fijarse en los elementos no verbales en una grabación (ruidos de fondo).</w:t>
      </w:r>
    </w:p>
    <w:p w:rsidR="008C6BA6" w:rsidRPr="00561692" w:rsidRDefault="008C6BA6" w:rsidP="00DE637C">
      <w:pPr>
        <w:ind w:firstLine="360"/>
        <w:jc w:val="both"/>
        <w:rPr>
          <w:rFonts w:ascii="Calibri" w:hAnsi="Calibri" w:cs="Calibri"/>
          <w:sz w:val="22"/>
          <w:szCs w:val="22"/>
          <w:u w:val="single"/>
          <w:lang w:val="es-ES"/>
        </w:rPr>
      </w:pPr>
      <w:r w:rsidRPr="00561692">
        <w:rPr>
          <w:rFonts w:ascii="Calibri" w:hAnsi="Calibri" w:cs="Calibri"/>
          <w:sz w:val="22"/>
          <w:szCs w:val="22"/>
          <w:lang w:val="es-ES"/>
        </w:rPr>
        <w:t>Como comprender globalmente un documento oral relativamente extenso.</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firstLine="360"/>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Cómo co-evaluar las producciones de grupo.</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7"/>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Los jardines comunitarios dentro de la ciudad.</w:t>
      </w:r>
    </w:p>
    <w:p w:rsidR="008C6BA6" w:rsidRPr="00561692" w:rsidRDefault="008C6BA6" w:rsidP="00DE637C">
      <w:pPr>
        <w:ind w:firstLine="360"/>
        <w:jc w:val="both"/>
        <w:rPr>
          <w:rFonts w:ascii="Calibri" w:hAnsi="Calibri" w:cs="Calibri"/>
          <w:b/>
          <w:sz w:val="22"/>
          <w:szCs w:val="22"/>
          <w:lang w:val="es-ES"/>
        </w:rPr>
      </w:pPr>
      <w:r w:rsidRPr="00561692">
        <w:rPr>
          <w:rFonts w:ascii="Calibri" w:hAnsi="Calibri" w:cs="Calibri"/>
          <w:sz w:val="22"/>
          <w:szCs w:val="22"/>
          <w:lang w:val="es-ES"/>
        </w:rPr>
        <w:t>Una ciudad de provincias, en el centro de Francia: Aurillac.</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La familia: nuevas realidades.</w:t>
      </w:r>
    </w:p>
    <w:p w:rsidR="008C6BA6" w:rsidRPr="00561692" w:rsidRDefault="008C6BA6" w:rsidP="00DE637C">
      <w:pPr>
        <w:ind w:firstLine="360"/>
        <w:jc w:val="both"/>
        <w:rPr>
          <w:rFonts w:ascii="Calibri" w:hAnsi="Calibri" w:cs="Calibri"/>
          <w:sz w:val="22"/>
          <w:szCs w:val="22"/>
          <w:lang w:val="es-ES"/>
        </w:rPr>
      </w:pPr>
      <w:r w:rsidRPr="00561692">
        <w:rPr>
          <w:rFonts w:ascii="Calibri" w:hAnsi="Calibri" w:cs="Calibri"/>
          <w:sz w:val="22"/>
          <w:szCs w:val="22"/>
          <w:lang w:val="es-ES"/>
        </w:rPr>
        <w:t>La lectura en Francia.</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Aptitudes - Destrezas comunicativas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1) Comprensión de textos orales</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globalmente diferentes monólogos cortos de personas hablando de su profesión, y poder asociarlos a la foto correspondiente.</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globalmente diferentes diálogos cortos grabados en contextos muy diferentes y poder asociarlos a la foto correspondiente.</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un diálogo y poder contestar a preguntas de comprensión global (¿Quién? ¿Dónde? ¿Cuándo? ¿Qué).</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un juego televisado grabado en directo y  poder contestar a preguntas de comprensión global: estructura del diálogo, temas principales abordados.</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comprender preguntas de cultura general, para poder contestar sobre la marcha.</w:t>
      </w:r>
    </w:p>
    <w:p w:rsidR="008C6BA6" w:rsidRPr="00561692" w:rsidRDefault="008C6BA6" w:rsidP="00DE637C">
      <w:pPr>
        <w:ind w:left="360"/>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2) Producción de textos orales: expresión e interacción</w:t>
      </w:r>
    </w:p>
    <w:p w:rsidR="008C6BA6" w:rsidRPr="00561692" w:rsidRDefault="008C6BA6" w:rsidP="00DE637C">
      <w:pPr>
        <w:ind w:left="360"/>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Presentar su profesión (ventajas e inconvenientes).</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Presentar su familia.</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redactar preguntas de cultura general.</w:t>
      </w:r>
    </w:p>
    <w:p w:rsidR="008C6BA6" w:rsidRPr="00561692" w:rsidRDefault="008C6BA6" w:rsidP="00DE637C">
      <w:pPr>
        <w:ind w:left="360"/>
        <w:jc w:val="both"/>
        <w:rPr>
          <w:rFonts w:ascii="Calibri" w:hAnsi="Calibri" w:cs="Calibri"/>
          <w:sz w:val="22"/>
          <w:szCs w:val="22"/>
          <w:u w:val="single"/>
          <w:lang w:val="es-ES"/>
        </w:rPr>
      </w:pPr>
      <w:r w:rsidRPr="00561692">
        <w:rPr>
          <w:rFonts w:ascii="Calibri" w:hAnsi="Calibri" w:cs="Calibri"/>
          <w:sz w:val="22"/>
          <w:szCs w:val="22"/>
          <w:u w:val="single"/>
          <w:lang w:val="es-ES"/>
        </w:rPr>
        <w:t>Interacción</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y participar a una conversación telefónica: pedir ayuda para organizar una celebración familiar, pedir información).</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sz w:val="22"/>
          <w:szCs w:val="22"/>
          <w:lang w:val="es-ES"/>
        </w:rPr>
        <w:t>- Comprender y participar a una conversación telefónica: contar sus proyectos para el fin de semana y preguntar por los del interlocutor.</w:t>
      </w:r>
    </w:p>
    <w:p w:rsidR="008C6BA6" w:rsidRPr="00561692" w:rsidRDefault="008C6BA6" w:rsidP="00DE637C">
      <w:pPr>
        <w:ind w:left="360"/>
        <w:jc w:val="both"/>
        <w:rPr>
          <w:rFonts w:ascii="Calibri" w:hAnsi="Calibri" w:cs="Calibri"/>
          <w:sz w:val="22"/>
          <w:szCs w:val="22"/>
          <w:lang w:val="es-ES"/>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contestar a preguntas de cultura general.</w:t>
      </w:r>
    </w:p>
    <w:p w:rsidR="008C6BA6" w:rsidRPr="00561692" w:rsidRDefault="008C6BA6" w:rsidP="00DE637C">
      <w:pPr>
        <w:ind w:left="360"/>
        <w:jc w:val="both"/>
        <w:rPr>
          <w:rFonts w:ascii="Calibri" w:hAnsi="Calibri" w:cs="Calibri"/>
          <w: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3) Comprensión de textos escritos</w:t>
      </w:r>
    </w:p>
    <w:p w:rsidR="008C6BA6" w:rsidRPr="00561692" w:rsidRDefault="008C6BA6" w:rsidP="00DE637C">
      <w:pPr>
        <w:ind w:left="240"/>
        <w:jc w:val="both"/>
        <w:rPr>
          <w:rFonts w:ascii="Calibri" w:hAnsi="Calibri" w:cs="Calibri"/>
          <w:sz w:val="22"/>
          <w:szCs w:val="22"/>
          <w:lang w:val="es-ES"/>
        </w:rPr>
      </w:pPr>
      <w:r w:rsidRPr="00561692">
        <w:rPr>
          <w:rFonts w:ascii="Calibri" w:hAnsi="Calibri" w:cs="Calibri"/>
          <w:sz w:val="22"/>
          <w:szCs w:val="22"/>
          <w:lang w:val="es-ES"/>
        </w:rPr>
        <w:t>- Comprender los mensajes dejados en un foro virtual relacionado con las actividades de ocio. Sacar la información principal ly algunos detalles.</w:t>
      </w:r>
    </w:p>
    <w:p w:rsidR="008C6BA6" w:rsidRPr="00561692" w:rsidRDefault="008C6BA6" w:rsidP="00DE637C">
      <w:pPr>
        <w:ind w:firstLine="240"/>
        <w:jc w:val="both"/>
        <w:rPr>
          <w:rFonts w:ascii="Calibri" w:hAnsi="Calibri" w:cs="Calibri"/>
          <w:sz w:val="22"/>
          <w:szCs w:val="22"/>
          <w:lang w:val="es-ES"/>
        </w:rPr>
      </w:pPr>
      <w:r w:rsidRPr="00561692">
        <w:rPr>
          <w:rFonts w:ascii="Calibri" w:hAnsi="Calibri" w:cs="Calibri"/>
          <w:sz w:val="22"/>
          <w:szCs w:val="22"/>
          <w:lang w:val="es-ES"/>
        </w:rPr>
        <w:t>- Comprender preguntas escritas de comprobación de la comprensión.</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4) Producción de textos escritos</w:t>
      </w:r>
    </w:p>
    <w:p w:rsidR="008C6BA6" w:rsidRPr="00561692" w:rsidRDefault="008C6BA6" w:rsidP="00DE637C">
      <w:pPr>
        <w:ind w:left="240"/>
        <w:jc w:val="both"/>
        <w:rPr>
          <w:rFonts w:ascii="Calibri" w:hAnsi="Calibri" w:cs="Calibri"/>
          <w:sz w:val="22"/>
          <w:szCs w:val="22"/>
          <w:lang w:val="es-ES"/>
        </w:rPr>
      </w:pPr>
      <w:r w:rsidRPr="00561692">
        <w:rPr>
          <w:rFonts w:ascii="Calibri" w:hAnsi="Calibri" w:cs="Calibri"/>
          <w:sz w:val="22"/>
          <w:szCs w:val="22"/>
          <w:lang w:val="es-ES"/>
        </w:rPr>
        <w:t>- Escribir un mensaje en un foro virtual, informando sobre las posibilidades de ocio en la región de uno.</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criterios objetivos para evaluar las producciones de los compañeros.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 lingüística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el aprendizaje sirve para aprender a desarrollar competencias lingüísticas en diversos soportes y diversas situaciones: cara a cara / teléfono, televisión, foros virtuales…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4:</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y en su capacidad de aprendizaje: progreso rápido en comprensión oral global.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actitud generosa pero también objetivamente racional ante las producciones de los compañeros, pero siguiendo criterios: por ejemplo, en el momento de co-evaluar una tarea final.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Respetar las normas de clase y fomentar la sociabilidad dentro del aula: saludos, fórmulas de cortesía (entre alumnos, con el profesor).</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Consciencia y expresión artísticas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la calidad de la expresión desde un punto de vista dramático y teatral (al dramatizar una escena, crear un juego cultural sobre un modelo televisivo.</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color w:val="0070C0"/>
          <w:sz w:val="22"/>
          <w:szCs w:val="22"/>
          <w:lang w:val="es-ES"/>
        </w:rPr>
        <w:t xml:space="preserve"> </w:t>
      </w: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Ejercer el sentido de la organización, dentro del grupo y para uno mismo, en una tarea colaborativa final. </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ab/>
      </w:r>
      <w:r w:rsidRPr="00561692">
        <w:rPr>
          <w:rFonts w:ascii="Calibri" w:hAnsi="Calibri" w:cs="Calibri"/>
          <w:sz w:val="22"/>
          <w:szCs w:val="22"/>
          <w:lang w:val="es-ES"/>
        </w:rPr>
        <w:tab/>
      </w:r>
    </w:p>
    <w:p w:rsidR="008C6BA6" w:rsidRPr="00561692" w:rsidRDefault="008C6BA6" w:rsidP="00DE637C">
      <w:pPr>
        <w:jc w:val="both"/>
        <w:rPr>
          <w:rFonts w:ascii="Calibri" w:hAnsi="Calibri" w:cs="Calibri"/>
          <w:b/>
          <w:color w:val="0070C0"/>
          <w:sz w:val="22"/>
          <w:szCs w:val="22"/>
          <w:lang w:val="fr-FR"/>
        </w:rPr>
      </w:pPr>
      <w:r w:rsidRPr="00561692">
        <w:rPr>
          <w:rFonts w:ascii="Calibri" w:hAnsi="Calibri" w:cs="Calibri"/>
          <w:b/>
          <w:sz w:val="22"/>
          <w:szCs w:val="22"/>
          <w:lang w:val="es-ES"/>
        </w:rPr>
        <w:br w:type="page"/>
      </w:r>
      <w:r w:rsidRPr="00561692">
        <w:rPr>
          <w:rFonts w:ascii="Calibri" w:hAnsi="Calibri" w:cs="Calibri"/>
          <w:b/>
          <w:color w:val="0070C0"/>
          <w:sz w:val="22"/>
          <w:szCs w:val="22"/>
          <w:lang w:val="fr-FR"/>
        </w:rPr>
        <w:t>Unidad 5 : Vous êtes ici</w:t>
      </w:r>
    </w:p>
    <w:p w:rsidR="008C6BA6" w:rsidRPr="00561692" w:rsidRDefault="008C6BA6" w:rsidP="00DE637C">
      <w:pPr>
        <w:jc w:val="both"/>
        <w:rPr>
          <w:rFonts w:ascii="Calibri" w:hAnsi="Calibri" w:cs="Calibri"/>
          <w:b/>
          <w:color w:val="0070C0"/>
          <w:sz w:val="22"/>
          <w:szCs w:val="22"/>
          <w:lang w:val="fr-FR"/>
        </w:rPr>
      </w:pPr>
    </w:p>
    <w:p w:rsidR="008C6BA6" w:rsidRPr="00561692" w:rsidRDefault="008C6BA6" w:rsidP="00DE637C">
      <w:pPr>
        <w:jc w:val="both"/>
        <w:rPr>
          <w:rFonts w:ascii="Calibri" w:hAnsi="Calibri" w:cs="Calibri"/>
          <w:b/>
          <w:color w:val="0070C0"/>
          <w:sz w:val="22"/>
          <w:szCs w:val="22"/>
          <w:lang w:val="fr-FR"/>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18"/>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Preguntar por un lugar, indicar el camino.</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Pedir información sobre un lugar, describirlo.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Situar en el espacio.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Dar consejos.</w:t>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18"/>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Pasado reciente</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Preposiciones y adverbios de lugar.</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Imperativo.</w:t>
      </w:r>
    </w:p>
    <w:p w:rsidR="008C6BA6" w:rsidRPr="00561692" w:rsidRDefault="008C6BA6" w:rsidP="00DE637C">
      <w:pPr>
        <w:ind w:firstLine="708"/>
        <w:jc w:val="both"/>
        <w:rPr>
          <w:rFonts w:ascii="Calibri" w:hAnsi="Calibri" w:cs="Calibri"/>
          <w:sz w:val="22"/>
          <w:szCs w:val="22"/>
        </w:rPr>
      </w:pPr>
      <w:r w:rsidRPr="00561692">
        <w:rPr>
          <w:rFonts w:ascii="Calibri" w:hAnsi="Calibri" w:cs="Calibri"/>
          <w:sz w:val="22"/>
          <w:szCs w:val="22"/>
        </w:rPr>
        <w:t>Pronombre on impersonal</w:t>
      </w:r>
    </w:p>
    <w:p w:rsidR="008C6BA6" w:rsidRPr="00561692" w:rsidRDefault="008C6BA6" w:rsidP="00DE637C">
      <w:pPr>
        <w:jc w:val="both"/>
        <w:rPr>
          <w:rFonts w:ascii="Calibri" w:hAnsi="Calibri" w:cs="Calibri"/>
          <w:sz w:val="22"/>
          <w:szCs w:val="22"/>
        </w:rPr>
      </w:pPr>
    </w:p>
    <w:p w:rsidR="008C6BA6" w:rsidRPr="00561692" w:rsidRDefault="008C6BA6" w:rsidP="00315069">
      <w:pPr>
        <w:numPr>
          <w:ilvl w:val="0"/>
          <w:numId w:val="18"/>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Organización y espacios de una ciudad.</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Servicios y comercios.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Ocio.</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Medios de transporte y tráfico</w:t>
      </w:r>
    </w:p>
    <w:p w:rsidR="008C6BA6" w:rsidRPr="00561692" w:rsidRDefault="008C6BA6" w:rsidP="00DE637C">
      <w:pPr>
        <w:jc w:val="both"/>
        <w:rPr>
          <w:rFonts w:ascii="Calibri" w:hAnsi="Calibri" w:cs="Calibri"/>
          <w:sz w:val="22"/>
          <w:szCs w:val="22"/>
          <w:lang w:val="es-ES"/>
        </w:rPr>
      </w:pPr>
    </w:p>
    <w:p w:rsidR="008C6BA6" w:rsidRPr="00561692" w:rsidRDefault="008C6BA6" w:rsidP="00315069">
      <w:pPr>
        <w:numPr>
          <w:ilvl w:val="0"/>
          <w:numId w:val="18"/>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jc w:val="both"/>
        <w:rPr>
          <w:rFonts w:ascii="Calibri" w:hAnsi="Calibri" w:cs="Calibri"/>
          <w:b/>
          <w:sz w:val="22"/>
          <w:szCs w:val="22"/>
          <w:lang w:val="es-ES"/>
        </w:rPr>
      </w:pPr>
      <w:r w:rsidRPr="00561692">
        <w:rPr>
          <w:rFonts w:ascii="Calibri" w:hAnsi="Calibri" w:cs="Calibri"/>
          <w:b/>
          <w:sz w:val="22"/>
          <w:szCs w:val="22"/>
          <w:lang w:val="es-ES"/>
        </w:rPr>
        <w:t xml:space="preserve">sonido / grafía </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Patrones sonoros…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[y] / [u] / [i]</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Sonido / Grafía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Transcripción de los sonidos en los que se centra la unidad. </w:t>
      </w:r>
    </w:p>
    <w:p w:rsidR="008C6BA6" w:rsidRPr="00561692" w:rsidRDefault="008C6BA6" w:rsidP="00DE637C">
      <w:pPr>
        <w:ind w:left="720"/>
        <w:jc w:val="both"/>
        <w:rPr>
          <w:rFonts w:ascii="Calibri" w:hAnsi="Calibri" w:cs="Calibri"/>
          <w:sz w:val="22"/>
          <w:szCs w:val="22"/>
          <w:lang w:val="es-ES"/>
        </w:rPr>
      </w:pPr>
    </w:p>
    <w:p w:rsidR="008C6BA6" w:rsidRPr="00561692" w:rsidRDefault="008C6BA6" w:rsidP="00DE637C">
      <w:pPr>
        <w:ind w:left="720"/>
        <w:jc w:val="both"/>
        <w:rPr>
          <w:rFonts w:ascii="Calibri" w:hAnsi="Calibri" w:cs="Calibri"/>
          <w:sz w:val="22"/>
          <w:szCs w:val="22"/>
          <w:lang w:val="es-ES"/>
        </w:rPr>
      </w:pPr>
    </w:p>
    <w:p w:rsidR="008C6BA6" w:rsidRPr="00561692" w:rsidRDefault="008C6BA6" w:rsidP="00315069">
      <w:pPr>
        <w:numPr>
          <w:ilvl w:val="0"/>
          <w:numId w:val="18"/>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crear y representar un diálogo.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co-evaluar las producciones de grupo.</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18"/>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Una ciudad del suroeste de Francia: Albi.</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xml:space="preserve">Una época de la historia  reciente de Francia: 2ª Guerra mundial (señales en la ciudad).  </w:t>
      </w:r>
    </w:p>
    <w:p w:rsidR="008C6BA6" w:rsidRPr="00561692" w:rsidRDefault="008C6BA6" w:rsidP="00DE637C">
      <w:pPr>
        <w:ind w:left="708"/>
        <w:jc w:val="both"/>
        <w:rPr>
          <w:rFonts w:ascii="Calibri" w:hAnsi="Calibri" w:cs="Calibri"/>
          <w:b/>
          <w:color w:val="0070C0"/>
          <w:sz w:val="22"/>
          <w:szCs w:val="22"/>
          <w:u w:val="single"/>
          <w:lang w:val="es-ES"/>
        </w:rPr>
      </w:pPr>
      <w:r w:rsidRPr="00561692">
        <w:rPr>
          <w:rFonts w:ascii="Calibri" w:hAnsi="Calibri" w:cs="Calibri"/>
          <w:sz w:val="22"/>
          <w:szCs w:val="22"/>
          <w:lang w:val="es-ES"/>
        </w:rPr>
        <w:t>Francofonía: una pincelada de variados territorios francófonos (a través de los “souvenirs” que se pueden comprar allí).</w:t>
      </w:r>
    </w:p>
    <w:p w:rsidR="008C6BA6" w:rsidRPr="00561692" w:rsidRDefault="008C6BA6" w:rsidP="00DE637C">
      <w:pPr>
        <w:jc w:val="both"/>
        <w:rPr>
          <w:rFonts w:ascii="Calibri" w:hAnsi="Calibri" w:cs="Calibri"/>
          <w:b/>
          <w:color w:val="0070C0"/>
          <w:sz w:val="22"/>
          <w:szCs w:val="22"/>
          <w:u w:val="single"/>
          <w:lang w:val="es-ES"/>
        </w:rPr>
      </w:pP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Aptitudes  y destrezas comunicativas</w:t>
      </w:r>
    </w:p>
    <w:p w:rsidR="008C6BA6" w:rsidRPr="00561692" w:rsidRDefault="008C6BA6" w:rsidP="00DE637C">
      <w:pPr>
        <w:jc w:val="both"/>
        <w:rPr>
          <w:rFonts w:ascii="Calibri" w:hAnsi="Calibri" w:cs="Calibri"/>
          <w:b/>
          <w:color w:val="0070C0"/>
          <w:sz w:val="22"/>
          <w:szCs w:val="22"/>
        </w:rPr>
      </w:pPr>
    </w:p>
    <w:p w:rsidR="008C6BA6" w:rsidRPr="00561692" w:rsidRDefault="008C6BA6" w:rsidP="00315069">
      <w:pPr>
        <w:numPr>
          <w:ilvl w:val="0"/>
          <w:numId w:val="19"/>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una conversación en una oficina de turismo y contestar a preguntas de comprensión global: información principal y detalles importantes.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xml:space="preserve">- Comprender un programa radiofónico grabado al aire libre en una ciudad, sobre los lugares de esta ciudad: el concepto y las reglas del concurso, el desarrollo del juego. </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19"/>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firstLine="708"/>
        <w:jc w:val="both"/>
        <w:rPr>
          <w:rFonts w:ascii="Calibri" w:hAnsi="Calibri" w:cs="Calibri"/>
          <w:b/>
          <w:sz w:val="22"/>
          <w:szCs w:val="22"/>
          <w:lang w:val="es-ES"/>
        </w:rPr>
      </w:pPr>
      <w:r w:rsidRPr="00561692">
        <w:rPr>
          <w:rFonts w:ascii="Calibri" w:hAnsi="Calibri" w:cs="Calibri"/>
          <w:sz w:val="22"/>
          <w:szCs w:val="22"/>
          <w:lang w:val="es-ES"/>
        </w:rPr>
        <w:t>- Resumir las reglas de un concurso radiofónico</w:t>
      </w:r>
      <w:r w:rsidRPr="00561692">
        <w:rPr>
          <w:rFonts w:ascii="Calibri" w:hAnsi="Calibri" w:cs="Calibri"/>
          <w:b/>
          <w:sz w:val="22"/>
          <w:szCs w:val="22"/>
          <w:lang w:val="es-ES"/>
        </w:rPr>
        <w:t xml:space="preserve">. </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Describir su barrio: características, direcciones útiles, modo de ir a los lugares principales.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i/>
          <w:sz w:val="22"/>
          <w:szCs w:val="22"/>
          <w:lang w:val="es-ES"/>
        </w:rPr>
        <w:t>- Tarea final:</w:t>
      </w:r>
      <w:r w:rsidRPr="00561692">
        <w:rPr>
          <w:rFonts w:ascii="Calibri" w:hAnsi="Calibri" w:cs="Calibri"/>
          <w:sz w:val="22"/>
          <w:szCs w:val="22"/>
          <w:lang w:val="es-ES"/>
        </w:rPr>
        <w:t xml:space="preserve"> presentar un plan de viaje de manera convincente.</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 xml:space="preserve">Interacción </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Describir su barrio: características, direcciones útiles, modo de ir a los lugares principales. Contestar a preguntas sobre el mismo. Conversar sobre los diferentes barrios donde viven los compañeros.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Juegos de rol: en una oficina de turismo, preguntar e informar/aconsejar.</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xml:space="preserve">- Jugar a adivinar un lugar, imitando el concurso de la unidad. </w:t>
      </w:r>
    </w:p>
    <w:p w:rsidR="008C6BA6" w:rsidRPr="00561692" w:rsidRDefault="008C6BA6" w:rsidP="00DE637C">
      <w:pPr>
        <w:ind w:firstLine="708"/>
        <w:jc w:val="both"/>
        <w:rPr>
          <w:rFonts w:ascii="Calibri" w:hAnsi="Calibri" w:cs="Calibri"/>
          <w:b/>
          <w:sz w:val="22"/>
          <w:szCs w:val="22"/>
          <w:lang w:val="es-ES"/>
        </w:rPr>
      </w:pPr>
    </w:p>
    <w:p w:rsidR="008C6BA6" w:rsidRPr="00561692" w:rsidRDefault="008C6BA6" w:rsidP="00315069">
      <w:pPr>
        <w:numPr>
          <w:ilvl w:val="0"/>
          <w:numId w:val="19"/>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w:t>
      </w:r>
      <w:r w:rsidRPr="00561692">
        <w:rPr>
          <w:rFonts w:ascii="Calibri" w:hAnsi="Calibri" w:cs="Calibri"/>
          <w:b/>
          <w:sz w:val="22"/>
          <w:szCs w:val="22"/>
          <w:lang w:val="es-ES"/>
        </w:rPr>
        <w:t xml:space="preserve"> </w:t>
      </w:r>
      <w:r w:rsidRPr="00561692">
        <w:rPr>
          <w:rFonts w:ascii="Calibri" w:hAnsi="Calibri" w:cs="Calibri"/>
          <w:sz w:val="22"/>
          <w:szCs w:val="22"/>
          <w:lang w:val="es-ES"/>
        </w:rPr>
        <w:t>Identificar como tal una página de una guía turística: identificar la tipología general, la presentación de los diferentes tipos de contenidos.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Comprender globalmente las informaciones, saber dónde buscar las diferentes informaciones.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 Observar diferentes formatos para un mismo tipo de mensaje: “correspondencia” vacacional: mail, postal, blog en Internet, SMS. </w:t>
      </w:r>
    </w:p>
    <w:p w:rsidR="008C6BA6" w:rsidRPr="00561692" w:rsidRDefault="008C6BA6" w:rsidP="00DE637C">
      <w:pPr>
        <w:ind w:left="720"/>
        <w:jc w:val="both"/>
        <w:rPr>
          <w:rFonts w:ascii="Calibri" w:hAnsi="Calibri" w:cs="Calibri"/>
          <w:i/>
          <w:sz w:val="22"/>
          <w:szCs w:val="22"/>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 xml:space="preserve">comprender un cuestionario, para establecer su perfil como turista. </w:t>
      </w:r>
      <w:r w:rsidRPr="00561692">
        <w:rPr>
          <w:rFonts w:ascii="Calibri" w:hAnsi="Calibri" w:cs="Calibri"/>
          <w:sz w:val="22"/>
          <w:szCs w:val="22"/>
        </w:rPr>
        <w:t>Comprender información en Internet o enciclopedia sobre países francófonos.</w:t>
      </w:r>
    </w:p>
    <w:p w:rsidR="008C6BA6" w:rsidRPr="00561692" w:rsidRDefault="008C6BA6" w:rsidP="00DE637C">
      <w:pPr>
        <w:ind w:left="720"/>
        <w:jc w:val="both"/>
        <w:rPr>
          <w:rFonts w:ascii="Calibri" w:hAnsi="Calibri" w:cs="Calibri"/>
          <w:sz w:val="22"/>
          <w:szCs w:val="22"/>
        </w:rPr>
      </w:pPr>
    </w:p>
    <w:p w:rsidR="008C6BA6" w:rsidRPr="00561692" w:rsidRDefault="008C6BA6" w:rsidP="00DE637C">
      <w:pPr>
        <w:jc w:val="both"/>
        <w:rPr>
          <w:rFonts w:ascii="Calibri" w:hAnsi="Calibri" w:cs="Calibri"/>
          <w:b/>
          <w:sz w:val="22"/>
          <w:szCs w:val="22"/>
        </w:rPr>
      </w:pPr>
    </w:p>
    <w:p w:rsidR="008C6BA6" w:rsidRPr="00561692" w:rsidRDefault="008C6BA6" w:rsidP="00315069">
      <w:pPr>
        <w:numPr>
          <w:ilvl w:val="0"/>
          <w:numId w:val="19"/>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Pasar un SMS al formato postal.</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Escribir una postal de vacaciones.</w:t>
      </w: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ab/>
      </w:r>
      <w:r w:rsidRPr="00561692">
        <w:rPr>
          <w:rFonts w:ascii="Calibri" w:hAnsi="Calibri" w:cs="Calibri"/>
          <w:sz w:val="22"/>
          <w:szCs w:val="22"/>
          <w:lang w:val="es-ES"/>
        </w:rPr>
        <w:tab/>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criterios objetivos para evaluar las producciones de los compañeros.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 lingüística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el aprendizaje sirve para aprender a desarrollar competencias lingüísticas en diversos soportes y diversas situaciones: cara a cara / teléfono, radio; y por escrito, para buscar información (guías turísticas, Internet…) o comunicar (postales,SMS…).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5:</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y en su capacidad de aprendizaje: progreso rápido en comprensión oral global.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actitud empática a la vez que rigurosa ante las producciones de los compañeros, compartiendo todos los mismos criterios: por ejemplo, en el momento de co-evaluar una tarea final.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Consciencia y expresión artísticas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Valorar la calidad de la expresión desde un punto de vista dramático y teatral (al dramatizar una escena, imitar un juego sobre un modelo radiofónico.</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En la preparación de viaje, informarse y valorar todas las opciones culturales y artísticas para fijar el itinerario.</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color w:val="0070C0"/>
          <w:sz w:val="22"/>
          <w:szCs w:val="22"/>
          <w:lang w:val="es-ES"/>
        </w:rPr>
        <w:t xml:space="preserve"> </w:t>
      </w: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Ejercer el sentido de la organización, dentro del grupo y para uno mismo, en una tarea colaborativa final: en la tarea de esta unidad, con mayor motivo, pues se trata de hacer varias propuestas de viajes muy diferentes; y de defender la suya para que el viaje se llegue a realizar. </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jc w:val="both"/>
        <w:rPr>
          <w:rFonts w:ascii="Calibri" w:hAnsi="Calibri" w:cs="Calibri"/>
          <w:b/>
          <w:color w:val="0070C0"/>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sz w:val="22"/>
          <w:szCs w:val="22"/>
          <w:lang w:val="es-ES"/>
        </w:rPr>
        <w:br w:type="page"/>
      </w:r>
    </w:p>
    <w:p w:rsidR="008C6BA6" w:rsidRPr="00561692" w:rsidRDefault="008C6BA6" w:rsidP="00DE637C">
      <w:pPr>
        <w:jc w:val="both"/>
        <w:rPr>
          <w:rFonts w:ascii="Calibri" w:hAnsi="Calibri" w:cs="Calibri"/>
          <w:b/>
          <w:color w:val="0070C0"/>
          <w:sz w:val="22"/>
          <w:szCs w:val="22"/>
          <w:lang w:val="fr-FR"/>
        </w:rPr>
      </w:pPr>
      <w:r w:rsidRPr="00561692">
        <w:rPr>
          <w:rFonts w:ascii="Calibri" w:hAnsi="Calibri" w:cs="Calibri"/>
          <w:b/>
          <w:color w:val="0070C0"/>
          <w:sz w:val="22"/>
          <w:szCs w:val="22"/>
          <w:lang w:val="fr-FR"/>
        </w:rPr>
        <w:t>Unidad 6 : À louer</w:t>
      </w:r>
    </w:p>
    <w:p w:rsidR="008C6BA6" w:rsidRPr="00561692" w:rsidRDefault="008C6BA6" w:rsidP="00DE637C">
      <w:pPr>
        <w:jc w:val="both"/>
        <w:rPr>
          <w:rFonts w:ascii="Calibri" w:hAnsi="Calibri" w:cs="Calibri"/>
          <w:b/>
          <w:color w:val="0070C0"/>
          <w:sz w:val="22"/>
          <w:szCs w:val="22"/>
          <w:lang w:val="fr-FR"/>
        </w:rPr>
      </w:pPr>
    </w:p>
    <w:p w:rsidR="008C6BA6" w:rsidRPr="00561692" w:rsidRDefault="008C6BA6" w:rsidP="00DE637C">
      <w:pPr>
        <w:jc w:val="both"/>
        <w:rPr>
          <w:rFonts w:ascii="Calibri" w:hAnsi="Calibri" w:cs="Calibri"/>
          <w:b/>
          <w:color w:val="0070C0"/>
          <w:sz w:val="22"/>
          <w:szCs w:val="22"/>
          <w:lang w:val="fr-FR"/>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Conocimientos</w:t>
      </w:r>
    </w:p>
    <w:p w:rsidR="008C6BA6" w:rsidRPr="00561692" w:rsidRDefault="008C6BA6" w:rsidP="00DE637C">
      <w:pPr>
        <w:jc w:val="both"/>
        <w:rPr>
          <w:rFonts w:ascii="Calibri" w:hAnsi="Calibri" w:cs="Calibri"/>
          <w:b/>
          <w:color w:val="0070C0"/>
          <w:sz w:val="22"/>
          <w:szCs w:val="22"/>
          <w:u w:val="single"/>
        </w:rPr>
      </w:pPr>
    </w:p>
    <w:p w:rsidR="008C6BA6" w:rsidRPr="00561692" w:rsidRDefault="008C6BA6" w:rsidP="00315069">
      <w:pPr>
        <w:numPr>
          <w:ilvl w:val="0"/>
          <w:numId w:val="21"/>
        </w:numPr>
        <w:jc w:val="both"/>
        <w:rPr>
          <w:rFonts w:ascii="Calibri" w:hAnsi="Calibri" w:cs="Calibri"/>
          <w:sz w:val="22"/>
          <w:szCs w:val="22"/>
        </w:rPr>
      </w:pPr>
      <w:r w:rsidRPr="00561692">
        <w:rPr>
          <w:rFonts w:ascii="Calibri" w:hAnsi="Calibri" w:cs="Calibri"/>
          <w:b/>
          <w:sz w:val="22"/>
          <w:szCs w:val="22"/>
        </w:rPr>
        <w:t>Funciones comunicativas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Pedir y dar información sobre una vivienda.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Describir una vivienda o alojamiento de vacaciones.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Situar un lugar.</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Expresar una obligación.</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Dar su conformidad.</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21"/>
        </w:numPr>
        <w:jc w:val="both"/>
        <w:rPr>
          <w:rFonts w:ascii="Calibri" w:hAnsi="Calibri" w:cs="Calibri"/>
          <w:sz w:val="22"/>
          <w:szCs w:val="22"/>
        </w:rPr>
      </w:pPr>
      <w:r w:rsidRPr="00561692">
        <w:rPr>
          <w:rFonts w:ascii="Calibri" w:hAnsi="Calibri" w:cs="Calibri"/>
          <w:b/>
          <w:sz w:val="22"/>
          <w:szCs w:val="22"/>
        </w:rPr>
        <w:t>Estructuras sintácticas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Adjetivos demostrativos.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Pronombres COD.</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Preposiciones + ciudad/región/país.</w:t>
      </w:r>
    </w:p>
    <w:p w:rsidR="008C6BA6" w:rsidRPr="00561692" w:rsidRDefault="008C6BA6" w:rsidP="00DE637C">
      <w:pPr>
        <w:ind w:left="720"/>
        <w:jc w:val="both"/>
        <w:rPr>
          <w:rFonts w:ascii="Calibri" w:hAnsi="Calibri" w:cs="Calibri"/>
          <w:i/>
          <w:sz w:val="22"/>
          <w:szCs w:val="22"/>
        </w:rPr>
      </w:pPr>
      <w:r w:rsidRPr="00561692">
        <w:rPr>
          <w:rFonts w:ascii="Calibri" w:hAnsi="Calibri" w:cs="Calibri"/>
          <w:sz w:val="22"/>
          <w:szCs w:val="22"/>
        </w:rPr>
        <w:t xml:space="preserve">Forma impersonal: </w:t>
      </w:r>
      <w:r w:rsidRPr="00561692">
        <w:rPr>
          <w:rFonts w:ascii="Calibri" w:hAnsi="Calibri" w:cs="Calibri"/>
          <w:i/>
          <w:sz w:val="22"/>
          <w:szCs w:val="22"/>
        </w:rPr>
        <w:t>il faut.</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Adjetivos numerales ordinales.</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21"/>
        </w:numPr>
        <w:jc w:val="both"/>
        <w:rPr>
          <w:rFonts w:ascii="Calibri" w:hAnsi="Calibri" w:cs="Calibri"/>
          <w:sz w:val="22"/>
          <w:szCs w:val="22"/>
        </w:rPr>
      </w:pPr>
      <w:r w:rsidRPr="00561692">
        <w:rPr>
          <w:rFonts w:ascii="Calibri" w:hAnsi="Calibri" w:cs="Calibri"/>
          <w:b/>
          <w:sz w:val="22"/>
          <w:szCs w:val="22"/>
        </w:rPr>
        <w:t>Léxico</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Vivienda.</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Muebles.</w:t>
      </w:r>
    </w:p>
    <w:p w:rsidR="008C6BA6" w:rsidRPr="00561692" w:rsidRDefault="008C6BA6" w:rsidP="00DE637C">
      <w:pPr>
        <w:ind w:left="720"/>
        <w:jc w:val="both"/>
        <w:rPr>
          <w:rFonts w:ascii="Calibri" w:hAnsi="Calibri" w:cs="Calibri"/>
          <w:sz w:val="22"/>
          <w:szCs w:val="22"/>
        </w:rPr>
      </w:pPr>
      <w:r w:rsidRPr="00561692">
        <w:rPr>
          <w:rFonts w:ascii="Calibri" w:hAnsi="Calibri" w:cs="Calibri"/>
          <w:sz w:val="22"/>
          <w:szCs w:val="22"/>
        </w:rPr>
        <w:t>Electrodomésticos.</w:t>
      </w:r>
    </w:p>
    <w:p w:rsidR="008C6BA6" w:rsidRPr="00561692" w:rsidRDefault="008C6BA6" w:rsidP="00DE637C">
      <w:pPr>
        <w:ind w:left="720"/>
        <w:jc w:val="both"/>
        <w:rPr>
          <w:rFonts w:ascii="Calibri" w:hAnsi="Calibri" w:cs="Calibri"/>
          <w:sz w:val="22"/>
          <w:szCs w:val="22"/>
        </w:rPr>
      </w:pPr>
    </w:p>
    <w:p w:rsidR="008C6BA6" w:rsidRPr="00561692" w:rsidRDefault="008C6BA6" w:rsidP="00315069">
      <w:pPr>
        <w:numPr>
          <w:ilvl w:val="0"/>
          <w:numId w:val="21"/>
        </w:numPr>
        <w:jc w:val="both"/>
        <w:rPr>
          <w:rFonts w:ascii="Calibri" w:hAnsi="Calibri" w:cs="Calibri"/>
          <w:sz w:val="22"/>
          <w:szCs w:val="22"/>
          <w:lang w:val="es-ES"/>
        </w:rPr>
      </w:pPr>
      <w:r w:rsidRPr="00561692">
        <w:rPr>
          <w:rFonts w:ascii="Calibri" w:hAnsi="Calibri" w:cs="Calibri"/>
          <w:b/>
          <w:sz w:val="22"/>
          <w:szCs w:val="22"/>
          <w:lang w:val="es-ES"/>
        </w:rPr>
        <w:t>Patrones sonoros, acentuales, rítmicos y de entonación - Relación</w:t>
      </w:r>
    </w:p>
    <w:p w:rsidR="008C6BA6" w:rsidRPr="00561692" w:rsidRDefault="008C6BA6" w:rsidP="00DE637C">
      <w:pPr>
        <w:ind w:left="720"/>
        <w:jc w:val="both"/>
        <w:rPr>
          <w:rFonts w:ascii="Calibri" w:hAnsi="Calibri" w:cs="Calibri"/>
          <w:b/>
          <w:sz w:val="22"/>
          <w:szCs w:val="22"/>
          <w:lang w:val="es-ES"/>
        </w:rPr>
      </w:pPr>
      <w:r w:rsidRPr="00561692">
        <w:rPr>
          <w:rFonts w:ascii="Calibri" w:hAnsi="Calibri" w:cs="Calibri"/>
          <w:b/>
          <w:sz w:val="22"/>
          <w:szCs w:val="22"/>
          <w:lang w:val="es-ES"/>
        </w:rPr>
        <w:t xml:space="preserve">sonido / grafía </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Patrones sonoros…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w:t>
      </w:r>
      <w:r w:rsidRPr="00561692">
        <w:rPr>
          <w:rFonts w:ascii="Calibri" w:hAnsi="Calibri" w:cs="Calibri"/>
          <w:sz w:val="22"/>
          <w:szCs w:val="22"/>
        </w:rPr>
        <w:t>ε</w:t>
      </w:r>
      <w:r w:rsidRPr="00561692">
        <w:rPr>
          <w:rFonts w:ascii="Calibri" w:hAnsi="Calibri" w:cs="Calibri"/>
          <w:sz w:val="22"/>
          <w:szCs w:val="22"/>
          <w:lang w:val="es-ES"/>
        </w:rPr>
        <w:t>] - [e] – [</w:t>
      </w:r>
      <w:r w:rsidRPr="00561692">
        <w:rPr>
          <w:rFonts w:ascii="Calibri" w:hAnsi="Calibri" w:cs="Calibri"/>
          <w:sz w:val="22"/>
          <w:szCs w:val="22"/>
        </w:rPr>
        <w:t>θ</w:t>
      </w:r>
      <w:r w:rsidRPr="00561692">
        <w:rPr>
          <w:rFonts w:ascii="Calibri" w:hAnsi="Calibri" w:cs="Calibri"/>
          <w:sz w:val="22"/>
          <w:szCs w:val="22"/>
          <w:lang w:val="es-ES"/>
        </w:rPr>
        <w:t>]</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Sonido / Grafía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xml:space="preserve">Transcripción de los sonidos en los que se centra la unidad. </w:t>
      </w:r>
    </w:p>
    <w:p w:rsidR="008C6BA6" w:rsidRPr="00561692" w:rsidRDefault="008C6BA6" w:rsidP="00DE637C">
      <w:pPr>
        <w:ind w:left="720"/>
        <w:jc w:val="both"/>
        <w:rPr>
          <w:rFonts w:ascii="Calibri" w:hAnsi="Calibri" w:cs="Calibri"/>
          <w:sz w:val="22"/>
          <w:szCs w:val="22"/>
          <w:lang w:val="es-ES"/>
        </w:rPr>
      </w:pPr>
    </w:p>
    <w:p w:rsidR="008C6BA6" w:rsidRPr="00561692" w:rsidRDefault="008C6BA6" w:rsidP="00315069">
      <w:pPr>
        <w:numPr>
          <w:ilvl w:val="0"/>
          <w:numId w:val="21"/>
        </w:numPr>
        <w:jc w:val="both"/>
        <w:rPr>
          <w:rFonts w:ascii="Calibri" w:hAnsi="Calibri" w:cs="Calibri"/>
          <w:b/>
          <w:sz w:val="22"/>
          <w:szCs w:val="22"/>
          <w:lang w:val="es-ES"/>
        </w:rPr>
      </w:pPr>
      <w:r w:rsidRPr="00561692">
        <w:rPr>
          <w:rFonts w:ascii="Calibri" w:hAnsi="Calibri" w:cs="Calibri"/>
          <w:b/>
          <w:sz w:val="22"/>
          <w:szCs w:val="22"/>
          <w:lang w:val="es-ES"/>
        </w:rPr>
        <w:t>Estrategias de aprendizaje (comprensión y producción)</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Comprensión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Identificar en un texto las estructuras y formulaciones que sirven para determinados actos de habla.</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Trucos para inferir el significado de una palabra desconocida.</w:t>
      </w:r>
    </w:p>
    <w:p w:rsidR="008C6BA6" w:rsidRPr="00561692" w:rsidRDefault="008C6BA6" w:rsidP="00DE637C">
      <w:pPr>
        <w:ind w:left="720"/>
        <w:jc w:val="both"/>
        <w:rPr>
          <w:rFonts w:ascii="Calibri" w:hAnsi="Calibri" w:cs="Calibri"/>
          <w:sz w:val="22"/>
          <w:szCs w:val="22"/>
          <w:u w:val="single"/>
          <w:lang w:val="es-ES"/>
        </w:rPr>
      </w:pPr>
      <w:r w:rsidRPr="00561692">
        <w:rPr>
          <w:rFonts w:ascii="Calibri" w:hAnsi="Calibri" w:cs="Calibri"/>
          <w:sz w:val="22"/>
          <w:szCs w:val="22"/>
          <w:u w:val="single"/>
          <w:lang w:val="es-ES"/>
        </w:rPr>
        <w:t>Producción</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crear y representar un diálogo.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Cómo co-evaluar las producciones de grupo.</w:t>
      </w:r>
    </w:p>
    <w:p w:rsidR="008C6BA6" w:rsidRPr="00561692" w:rsidRDefault="008C6BA6" w:rsidP="00DE637C">
      <w:pPr>
        <w:ind w:left="720"/>
        <w:jc w:val="both"/>
        <w:rPr>
          <w:rFonts w:ascii="Calibri" w:hAnsi="Calibri" w:cs="Calibri"/>
          <w:b/>
          <w:sz w:val="22"/>
          <w:szCs w:val="22"/>
          <w:lang w:val="es-ES"/>
        </w:rPr>
      </w:pPr>
    </w:p>
    <w:p w:rsidR="008C6BA6" w:rsidRPr="00561692" w:rsidRDefault="008C6BA6" w:rsidP="00315069">
      <w:pPr>
        <w:numPr>
          <w:ilvl w:val="0"/>
          <w:numId w:val="21"/>
        </w:numPr>
        <w:jc w:val="both"/>
        <w:rPr>
          <w:rFonts w:ascii="Calibri" w:hAnsi="Calibri" w:cs="Calibri"/>
          <w:b/>
          <w:sz w:val="22"/>
          <w:szCs w:val="22"/>
        </w:rPr>
      </w:pPr>
      <w:r w:rsidRPr="00561692">
        <w:rPr>
          <w:rFonts w:ascii="Calibri" w:hAnsi="Calibri" w:cs="Calibri"/>
          <w:b/>
          <w:sz w:val="22"/>
          <w:szCs w:val="22"/>
        </w:rPr>
        <w:t>Aspectos culturales y sociolingüísticos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Los “Gîtes de France” (alojamientos rurales).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La región de l’Ile-de-France.</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Información útil para viajar a Francia (alojamientos).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Diferentes tipos de viviendas en Francia.</w:t>
      </w:r>
    </w:p>
    <w:p w:rsidR="008C6BA6" w:rsidRPr="00561692" w:rsidRDefault="008C6BA6" w:rsidP="00DE637C">
      <w:pPr>
        <w:ind w:firstLine="708"/>
        <w:jc w:val="both"/>
        <w:rPr>
          <w:rFonts w:ascii="Calibri" w:hAnsi="Calibri" w:cs="Calibri"/>
          <w:sz w:val="22"/>
          <w:szCs w:val="22"/>
          <w:lang w:val="es-ES"/>
        </w:rPr>
      </w:pPr>
    </w:p>
    <w:p w:rsidR="008C6BA6" w:rsidRPr="00561692" w:rsidRDefault="008C6BA6" w:rsidP="00DE637C">
      <w:pPr>
        <w:ind w:firstLine="708"/>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rPr>
      </w:pPr>
      <w:r w:rsidRPr="00561692">
        <w:rPr>
          <w:rFonts w:ascii="Calibri" w:hAnsi="Calibri" w:cs="Calibri"/>
          <w:b/>
          <w:color w:val="0070C0"/>
          <w:sz w:val="22"/>
          <w:szCs w:val="22"/>
        </w:rPr>
        <w:t>Aptitudes  y destrezas comunicativas</w:t>
      </w:r>
    </w:p>
    <w:p w:rsidR="008C6BA6" w:rsidRPr="00561692" w:rsidRDefault="008C6BA6" w:rsidP="00DE637C">
      <w:pPr>
        <w:jc w:val="both"/>
        <w:rPr>
          <w:rFonts w:ascii="Calibri" w:hAnsi="Calibri" w:cs="Calibri"/>
          <w:b/>
          <w:color w:val="0070C0"/>
          <w:sz w:val="22"/>
          <w:szCs w:val="22"/>
        </w:rPr>
      </w:pPr>
    </w:p>
    <w:p w:rsidR="008C6BA6" w:rsidRPr="00561692" w:rsidRDefault="008C6BA6" w:rsidP="00315069">
      <w:pPr>
        <w:numPr>
          <w:ilvl w:val="0"/>
          <w:numId w:val="20"/>
        </w:numPr>
        <w:jc w:val="both"/>
        <w:rPr>
          <w:rFonts w:ascii="Calibri" w:hAnsi="Calibri" w:cs="Calibri"/>
          <w:b/>
          <w:sz w:val="22"/>
          <w:szCs w:val="22"/>
        </w:rPr>
      </w:pPr>
      <w:r w:rsidRPr="00561692">
        <w:rPr>
          <w:rFonts w:ascii="Calibri" w:hAnsi="Calibri" w:cs="Calibri"/>
          <w:b/>
          <w:sz w:val="22"/>
          <w:szCs w:val="22"/>
        </w:rPr>
        <w:t>Comprensión de textos orales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una conversación telefónica: una persona quiere reservar una estancia en un alojamiento rural. Contestar a preguntas sobre la información principal y detalles importantes.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una conversación telefónica amistosa: una chica llama a una amiga en su lugar de trabajo para preguntarle por un piso. Comprender las informaciones principales para poder comunicárselas a un tercero.</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20"/>
        </w:numPr>
        <w:jc w:val="both"/>
        <w:rPr>
          <w:rFonts w:ascii="Calibri" w:hAnsi="Calibri" w:cs="Calibri"/>
          <w:b/>
          <w:sz w:val="22"/>
          <w:szCs w:val="22"/>
          <w:lang w:val="es-ES"/>
        </w:rPr>
      </w:pPr>
      <w:r w:rsidRPr="00561692">
        <w:rPr>
          <w:rFonts w:ascii="Calibri" w:hAnsi="Calibri" w:cs="Calibri"/>
          <w:b/>
          <w:sz w:val="22"/>
          <w:szCs w:val="22"/>
          <w:lang w:val="es-ES"/>
        </w:rPr>
        <w:t>Producción de textos orales: expresión e interacción</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Expresión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i/>
          <w:sz w:val="22"/>
          <w:szCs w:val="22"/>
          <w:lang w:val="es-ES"/>
        </w:rPr>
        <w:t xml:space="preserve">- </w:t>
      </w:r>
      <w:r w:rsidRPr="00561692">
        <w:rPr>
          <w:rFonts w:ascii="Calibri" w:hAnsi="Calibri" w:cs="Calibri"/>
          <w:sz w:val="22"/>
          <w:szCs w:val="22"/>
          <w:lang w:val="es-ES"/>
        </w:rPr>
        <w:t>Comentar un artículo de una revista sobre las reglas para compartir un piso en alquiler: dar su opinión personal.</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exponer de forma ordenada las reglas acordadas para el proyecto.</w:t>
      </w:r>
    </w:p>
    <w:p w:rsidR="008C6BA6" w:rsidRPr="00561692" w:rsidRDefault="008C6BA6" w:rsidP="00DE637C">
      <w:pPr>
        <w:ind w:firstLine="708"/>
        <w:jc w:val="both"/>
        <w:rPr>
          <w:rFonts w:ascii="Calibri" w:hAnsi="Calibri" w:cs="Calibri"/>
          <w:sz w:val="22"/>
          <w:szCs w:val="22"/>
          <w:u w:val="single"/>
          <w:lang w:val="es-ES"/>
        </w:rPr>
      </w:pPr>
      <w:r w:rsidRPr="00561692">
        <w:rPr>
          <w:rFonts w:ascii="Calibri" w:hAnsi="Calibri" w:cs="Calibri"/>
          <w:sz w:val="22"/>
          <w:szCs w:val="22"/>
          <w:u w:val="single"/>
          <w:lang w:val="es-ES"/>
        </w:rPr>
        <w:t xml:space="preserve">Interacción </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Describir por teléfono un alojamiento a otra persona para elegir el más conveniente para unas vacaciones.</w:t>
      </w:r>
    </w:p>
    <w:p w:rsidR="008C6BA6" w:rsidRPr="00561692" w:rsidRDefault="008C6BA6" w:rsidP="00DE637C">
      <w:pPr>
        <w:ind w:firstLine="708"/>
        <w:jc w:val="both"/>
        <w:rPr>
          <w:rFonts w:ascii="Calibri" w:hAnsi="Calibri" w:cs="Calibri"/>
          <w:sz w:val="22"/>
          <w:szCs w:val="22"/>
          <w:lang w:val="es-ES"/>
        </w:rPr>
      </w:pPr>
      <w:r w:rsidRPr="00561692">
        <w:rPr>
          <w:rFonts w:ascii="Calibri" w:hAnsi="Calibri" w:cs="Calibri"/>
          <w:sz w:val="22"/>
          <w:szCs w:val="22"/>
          <w:lang w:val="es-ES"/>
        </w:rPr>
        <w:t>- Pedir consejo a un amigo para elegir entre dos campings.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Pedir información a una agencia inmobiliaria o a un particular a partir de unos anuncios (viviendas principales).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i/>
          <w:sz w:val="22"/>
          <w:szCs w:val="22"/>
          <w:lang w:val="es-ES"/>
        </w:rPr>
        <w:t>- Tarea final:</w:t>
      </w:r>
      <w:r w:rsidRPr="00561692">
        <w:rPr>
          <w:rFonts w:ascii="Calibri" w:hAnsi="Calibri" w:cs="Calibri"/>
          <w:sz w:val="22"/>
          <w:szCs w:val="22"/>
          <w:lang w:val="es-ES"/>
        </w:rPr>
        <w:t xml:space="preserve"> negociar las reglas que deberían respetar las personas que van a compartir un piso alquilado.</w:t>
      </w:r>
    </w:p>
    <w:p w:rsidR="008C6BA6" w:rsidRPr="00561692" w:rsidRDefault="008C6BA6" w:rsidP="00DE637C">
      <w:pPr>
        <w:ind w:left="708"/>
        <w:jc w:val="both"/>
        <w:rPr>
          <w:rFonts w:ascii="Calibri" w:hAnsi="Calibri" w:cs="Calibri"/>
          <w:sz w:val="22"/>
          <w:szCs w:val="22"/>
          <w:lang w:val="es-ES"/>
        </w:rPr>
      </w:pPr>
    </w:p>
    <w:p w:rsidR="008C6BA6" w:rsidRPr="00561692" w:rsidRDefault="008C6BA6" w:rsidP="00315069">
      <w:pPr>
        <w:numPr>
          <w:ilvl w:val="0"/>
          <w:numId w:val="20"/>
        </w:numPr>
        <w:jc w:val="both"/>
        <w:rPr>
          <w:rFonts w:ascii="Calibri" w:hAnsi="Calibri" w:cs="Calibri"/>
          <w:b/>
          <w:sz w:val="22"/>
          <w:szCs w:val="22"/>
        </w:rPr>
      </w:pPr>
      <w:r w:rsidRPr="00561692">
        <w:rPr>
          <w:rFonts w:ascii="Calibri" w:hAnsi="Calibri" w:cs="Calibri"/>
          <w:b/>
          <w:sz w:val="22"/>
          <w:szCs w:val="22"/>
        </w:rPr>
        <w:t>Comprensión de textos escritos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unos anuncios inmobiliarios (varios formatos).</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Comprender un artículo de una revista: las reglas para compartir un piso en alquiler: clasificar los distintos tipos de información.</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Leer un anuncio (oferta de vivienda para intercambio internacional) y una respuesta en formato carta.</w:t>
      </w:r>
    </w:p>
    <w:p w:rsidR="008C6BA6" w:rsidRPr="00561692" w:rsidRDefault="008C6BA6" w:rsidP="00DE637C">
      <w:pPr>
        <w:ind w:left="708"/>
        <w:jc w:val="both"/>
        <w:rPr>
          <w:rFonts w:ascii="Calibri" w:hAnsi="Calibri" w:cs="Calibri"/>
          <w:sz w:val="22"/>
          <w:szCs w:val="22"/>
          <w:lang w:val="es-ES"/>
        </w:rPr>
      </w:pPr>
      <w:r w:rsidRPr="00561692">
        <w:rPr>
          <w:rFonts w:ascii="Calibri" w:hAnsi="Calibri" w:cs="Calibri"/>
          <w:sz w:val="22"/>
          <w:szCs w:val="22"/>
          <w:lang w:val="es-ES"/>
        </w:rPr>
        <w:t>- Identificar los rasgos de la correspondencia escrita bastante formal.</w:t>
      </w:r>
    </w:p>
    <w:p w:rsidR="008C6BA6" w:rsidRPr="00561692" w:rsidRDefault="008C6BA6" w:rsidP="00DE637C">
      <w:pPr>
        <w:jc w:val="both"/>
        <w:rPr>
          <w:rFonts w:ascii="Calibri" w:hAnsi="Calibri" w:cs="Calibri"/>
          <w:b/>
          <w:sz w:val="22"/>
          <w:szCs w:val="22"/>
          <w:lang w:val="es-ES"/>
        </w:rPr>
      </w:pPr>
    </w:p>
    <w:p w:rsidR="008C6BA6" w:rsidRPr="00561692" w:rsidRDefault="008C6BA6" w:rsidP="00315069">
      <w:pPr>
        <w:numPr>
          <w:ilvl w:val="0"/>
          <w:numId w:val="20"/>
        </w:numPr>
        <w:jc w:val="both"/>
        <w:rPr>
          <w:rFonts w:ascii="Calibri" w:hAnsi="Calibri" w:cs="Calibri"/>
          <w:b/>
          <w:sz w:val="22"/>
          <w:szCs w:val="22"/>
        </w:rPr>
      </w:pPr>
      <w:r w:rsidRPr="00561692">
        <w:rPr>
          <w:rFonts w:ascii="Calibri" w:hAnsi="Calibri" w:cs="Calibri"/>
          <w:b/>
          <w:sz w:val="22"/>
          <w:szCs w:val="22"/>
        </w:rPr>
        <w:t>Producción de textos escritos</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Apuntar las informaciones principales sacadas de una conversación telefónica para poder comunicárselas a un tercero.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i/>
          <w:sz w:val="22"/>
          <w:szCs w:val="22"/>
          <w:lang w:val="es-ES"/>
        </w:rPr>
        <w:t xml:space="preserve">- Tarea final: </w:t>
      </w:r>
      <w:r w:rsidRPr="00561692">
        <w:rPr>
          <w:rFonts w:ascii="Calibri" w:hAnsi="Calibri" w:cs="Calibri"/>
          <w:sz w:val="22"/>
          <w:szCs w:val="22"/>
          <w:lang w:val="es-ES"/>
        </w:rPr>
        <w:t>redactar con cuidado un reglamento (diez reglas) para las personas que van a compartir un piso alquilado.</w:t>
      </w:r>
    </w:p>
    <w:p w:rsidR="008C6BA6" w:rsidRPr="00561692" w:rsidRDefault="008C6BA6" w:rsidP="00DE637C">
      <w:pPr>
        <w:ind w:left="720"/>
        <w:jc w:val="both"/>
        <w:rPr>
          <w:rFonts w:ascii="Calibri" w:hAnsi="Calibri" w:cs="Calibri"/>
          <w:sz w:val="22"/>
          <w:szCs w:val="22"/>
          <w:lang w:val="es-ES"/>
        </w:rPr>
      </w:pPr>
      <w:r w:rsidRPr="00561692">
        <w:rPr>
          <w:rFonts w:ascii="Calibri" w:hAnsi="Calibri" w:cs="Calibri"/>
          <w:sz w:val="22"/>
          <w:szCs w:val="22"/>
          <w:lang w:val="es-ES"/>
        </w:rPr>
        <w:t>- Escribir una carta para contestar a un anuncio con oferta de intercambio de viviendas.</w:t>
      </w:r>
    </w:p>
    <w:p w:rsidR="008C6BA6" w:rsidRPr="00561692" w:rsidRDefault="008C6BA6" w:rsidP="00DE637C">
      <w:pPr>
        <w:ind w:left="1080"/>
        <w:jc w:val="both"/>
        <w:rPr>
          <w:rFonts w:ascii="Calibri" w:hAnsi="Calibri" w:cs="Calibri"/>
          <w:b/>
          <w:sz w:val="22"/>
          <w:szCs w:val="22"/>
          <w:lang w:val="es-ES"/>
        </w:rPr>
      </w:pP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Actitudes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criterios objetivos para evaluar las producciones de los compañeros.</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b/>
          <w:color w:val="0070C0"/>
          <w:sz w:val="22"/>
          <w:szCs w:val="22"/>
          <w:lang w:val="es-ES"/>
        </w:rPr>
        <w:t>Competencias clave</w:t>
      </w:r>
    </w:p>
    <w:p w:rsidR="008C6BA6" w:rsidRPr="00561692" w:rsidRDefault="008C6BA6" w:rsidP="00DE637C">
      <w:pPr>
        <w:jc w:val="both"/>
        <w:rPr>
          <w:rFonts w:ascii="Calibri" w:hAnsi="Calibri" w:cs="Calibri"/>
          <w:b/>
          <w:sz w:val="22"/>
          <w:szCs w:val="22"/>
          <w:u w:val="single"/>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 lingüística</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el aprendizaje sirve para aprender a desarrollar competencias lingüísticas en diversos soportes y diversas situaciones: cara a cara / teléfono,; y por escrito, para buscar /dar información (anuncios en prensa o Internet…) o comunicar (blog, carta formal).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Comprobar que no se puede hacer cosas, comunicar sin adquirir conocimientos ni pararse en aspectos formales.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Ver más arriba la descripción los objetivos de esta unidad 6:</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Conocimientos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Competencias comunicativas, destrezas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Actitud (refuerzo de la actitud positiva, abierta y responsable hacia el papel de las palabras y de la comunicación).</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Competencias sociales y cívicas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Afianzar la confianza en uno mismo y en su capacidad de aprendizaje: progreso constante en comprensión oral global; familiarización con numerosos tipos de documentos escritos.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y compartir la experiencia colectiva del aprendizaje: aceptar objetivos comunes, trabajar en pareja o  en un grupo pequeño.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Participar de manera positiva en una tarea final colaborativa.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Adoptar actitud empática a la vez que rigurosa ante las producciones de los compañeros, compartiendo todos los mismos criterios: por ejemplo, en el momento de co-evaluar una tarea final.</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Reflexionar sobre las reglas que permiten (o no) compartir una vivienda: durante las vacaciones (alquiler o intercambio), de forma permanente (alquiler, alquiler compartido), etc.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Consciencia y expresión artísticas</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Valorar la calidad de la expresión desde un punto de vista dramático y teatral: dramatizaciones, juegos de rol. </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Aprender a aprender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Ver punto 5: estrategias.</w:t>
      </w:r>
    </w:p>
    <w:p w:rsidR="008C6BA6" w:rsidRPr="00561692" w:rsidRDefault="008C6BA6" w:rsidP="00DE637C">
      <w:pPr>
        <w:jc w:val="both"/>
        <w:rPr>
          <w:rFonts w:ascii="Calibri" w:hAnsi="Calibri" w:cs="Calibri"/>
          <w:sz w:val="22"/>
          <w:szCs w:val="22"/>
          <w:lang w:val="es-ES"/>
        </w:rPr>
      </w:pPr>
    </w:p>
    <w:p w:rsidR="008C6BA6" w:rsidRPr="00561692" w:rsidRDefault="008C6BA6" w:rsidP="00DE637C">
      <w:pPr>
        <w:jc w:val="both"/>
        <w:rPr>
          <w:rFonts w:ascii="Calibri" w:hAnsi="Calibri" w:cs="Calibri"/>
          <w:b/>
          <w:sz w:val="22"/>
          <w:szCs w:val="22"/>
          <w:lang w:val="es-ES"/>
        </w:rPr>
      </w:pPr>
      <w:r w:rsidRPr="00561692">
        <w:rPr>
          <w:rFonts w:ascii="Calibri" w:hAnsi="Calibri" w:cs="Calibri"/>
          <w:b/>
          <w:sz w:val="22"/>
          <w:szCs w:val="22"/>
          <w:lang w:val="es-ES"/>
        </w:rPr>
        <w:t>Sentido de la iniciativa y espíritu emprendedor</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Explorar las maneras más variadas de encontrar un alojamiento, sea como alojamiento vacacional o como  residencia principal-</w:t>
      </w:r>
    </w:p>
    <w:p w:rsidR="008C6BA6" w:rsidRPr="00561692" w:rsidRDefault="008C6BA6" w:rsidP="00DE637C">
      <w:pPr>
        <w:jc w:val="both"/>
        <w:rPr>
          <w:rFonts w:ascii="Calibri" w:hAnsi="Calibri" w:cs="Calibri"/>
          <w:b/>
          <w:color w:val="0070C0"/>
          <w:sz w:val="22"/>
          <w:szCs w:val="22"/>
          <w:lang w:val="es-ES"/>
        </w:rPr>
      </w:pPr>
      <w:r w:rsidRPr="00561692">
        <w:rPr>
          <w:rFonts w:ascii="Calibri" w:hAnsi="Calibri" w:cs="Calibri"/>
          <w:sz w:val="22"/>
          <w:szCs w:val="22"/>
          <w:lang w:val="es-ES"/>
        </w:rPr>
        <w:t>- Ejercer el sentido de la organización, dentro del grupo y para uno mismo, en una tarea colaborativa final: en la tarea de esta unidad, con mayor motivo, pues se trata de establecer reglas de convivencia comunes, que convengan a cada uno.</w:t>
      </w:r>
    </w:p>
    <w:p w:rsidR="008C6BA6" w:rsidRPr="00561692" w:rsidRDefault="008C6BA6" w:rsidP="00DE637C">
      <w:pPr>
        <w:jc w:val="both"/>
        <w:rPr>
          <w:rFonts w:ascii="Calibri" w:hAnsi="Calibri" w:cs="Calibri"/>
          <w:b/>
          <w:sz w:val="22"/>
          <w:szCs w:val="22"/>
          <w:lang w:val="es-ES"/>
        </w:rPr>
      </w:pPr>
    </w:p>
    <w:p w:rsidR="008C6BA6" w:rsidRPr="00561692" w:rsidRDefault="008C6BA6" w:rsidP="00DE637C">
      <w:pPr>
        <w:jc w:val="both"/>
        <w:rPr>
          <w:rFonts w:ascii="Calibri" w:hAnsi="Calibri" w:cs="Calibri"/>
          <w:sz w:val="22"/>
          <w:szCs w:val="22"/>
          <w:lang w:val="es-ES"/>
        </w:rPr>
      </w:pPr>
      <w:r w:rsidRPr="00561692">
        <w:rPr>
          <w:rFonts w:ascii="Calibri" w:hAnsi="Calibri" w:cs="Calibri"/>
          <w:b/>
          <w:sz w:val="22"/>
          <w:szCs w:val="22"/>
          <w:lang w:val="es-ES"/>
        </w:rPr>
        <w:t>Competencia digital</w:t>
      </w:r>
      <w:r w:rsidRPr="00561692">
        <w:rPr>
          <w:rFonts w:ascii="Calibri" w:hAnsi="Calibri" w:cs="Calibri"/>
          <w:sz w:val="22"/>
          <w:szCs w:val="22"/>
          <w:lang w:val="es-ES"/>
        </w:rPr>
        <w:t xml:space="preserve"> </w:t>
      </w:r>
    </w:p>
    <w:p w:rsidR="008C6BA6" w:rsidRPr="00561692" w:rsidRDefault="008C6BA6" w:rsidP="00DE637C">
      <w:pPr>
        <w:jc w:val="both"/>
        <w:rPr>
          <w:rFonts w:ascii="Calibri" w:hAnsi="Calibri" w:cs="Calibri"/>
          <w:sz w:val="22"/>
          <w:szCs w:val="22"/>
          <w:lang w:val="es-ES"/>
        </w:rPr>
      </w:pPr>
      <w:r w:rsidRPr="00561692">
        <w:rPr>
          <w:rFonts w:ascii="Calibri" w:hAnsi="Calibri" w:cs="Calibri"/>
          <w:sz w:val="22"/>
          <w:szCs w:val="22"/>
          <w:lang w:val="es-ES"/>
        </w:rPr>
        <w:t xml:space="preserve">- Dentro del aprendizaje, tanto en las actividades de recepción como para las de producción, apreciar y respetar las características de los textos y mensajes según el canal y formato.  </w:t>
      </w:r>
    </w:p>
    <w:p w:rsidR="008C6BA6" w:rsidRPr="00561692" w:rsidRDefault="008C6BA6" w:rsidP="00DE637C">
      <w:pPr>
        <w:ind w:left="-567" w:firstLine="567"/>
        <w:jc w:val="both"/>
        <w:rPr>
          <w:rFonts w:ascii="Calibri" w:hAnsi="Calibri" w:cs="Calibri"/>
          <w:sz w:val="22"/>
          <w:szCs w:val="22"/>
          <w:lang w:val="es-ES"/>
        </w:rPr>
      </w:pPr>
      <w:r w:rsidRPr="00561692">
        <w:rPr>
          <w:rFonts w:ascii="Calibri" w:hAnsi="Calibri" w:cs="Calibri"/>
          <w:sz w:val="22"/>
          <w:szCs w:val="22"/>
          <w:lang w:val="es-ES"/>
        </w:rPr>
        <w:t>- Para realizar las actividades de producción, sistematizar la búsqueda de información y documentación en Internet: diferenciando con criterio sitios personales de opinión (blogs, por ejemplo) y sitios oficiales.</w:t>
      </w:r>
    </w:p>
    <w:p w:rsidR="008C6BA6" w:rsidRPr="00561692" w:rsidRDefault="008C6BA6" w:rsidP="00DE637C">
      <w:pPr>
        <w:ind w:left="-567" w:firstLine="567"/>
        <w:jc w:val="both"/>
        <w:rPr>
          <w:rFonts w:ascii="Calibri" w:hAnsi="Calibri" w:cs="Calibri"/>
          <w:sz w:val="22"/>
          <w:szCs w:val="22"/>
          <w:lang w:val="es-ES"/>
        </w:rPr>
      </w:pPr>
    </w:p>
    <w:p w:rsidR="008C6BA6" w:rsidRPr="004C57BB" w:rsidRDefault="008C6BA6" w:rsidP="00DE637C">
      <w:pPr>
        <w:ind w:left="-567" w:firstLine="567"/>
        <w:jc w:val="both"/>
        <w:rPr>
          <w:rFonts w:ascii="Calibri" w:hAnsi="Calibri" w:cs="Calibri"/>
          <w:sz w:val="24"/>
          <w:szCs w:val="24"/>
          <w:lang w:val="es-ES"/>
        </w:rPr>
      </w:pPr>
      <w:r w:rsidRPr="004C57BB">
        <w:rPr>
          <w:rFonts w:ascii="Calibri" w:hAnsi="Calibri" w:cs="Calibri"/>
          <w:b/>
          <w:color w:val="000000"/>
          <w:sz w:val="24"/>
          <w:szCs w:val="24"/>
          <w:lang w:val="es-ES"/>
        </w:rPr>
        <w:t xml:space="preserve">TEMPORALIZACIÓN: </w:t>
      </w:r>
    </w:p>
    <w:p w:rsidR="008C6BA6" w:rsidRPr="004C57BB" w:rsidRDefault="008C6BA6" w:rsidP="00DE637C">
      <w:pPr>
        <w:ind w:left="-567" w:firstLine="567"/>
        <w:jc w:val="both"/>
        <w:rPr>
          <w:rFonts w:ascii="Calibri" w:hAnsi="Calibri" w:cs="Calibri"/>
          <w:color w:val="000000"/>
          <w:sz w:val="24"/>
          <w:szCs w:val="24"/>
          <w:lang w:val="es-ES"/>
        </w:rPr>
      </w:pPr>
      <w:r w:rsidRPr="004C57BB">
        <w:rPr>
          <w:rFonts w:ascii="Calibri" w:hAnsi="Calibri" w:cs="Calibri"/>
          <w:b/>
          <w:color w:val="000000"/>
          <w:sz w:val="24"/>
          <w:szCs w:val="24"/>
          <w:lang w:val="es-ES"/>
        </w:rPr>
        <w:t xml:space="preserve">Primer trimestre: </w:t>
      </w:r>
      <w:r w:rsidRPr="004C57BB">
        <w:rPr>
          <w:rFonts w:ascii="Calibri" w:hAnsi="Calibri" w:cs="Calibri"/>
          <w:color w:val="000000"/>
          <w:sz w:val="24"/>
          <w:szCs w:val="24"/>
          <w:lang w:val="es-ES"/>
        </w:rPr>
        <w:t xml:space="preserve">REPASO Y UNITÉS 1, 2 </w:t>
      </w:r>
    </w:p>
    <w:p w:rsidR="008C6BA6" w:rsidRPr="004C57BB" w:rsidRDefault="008C6BA6" w:rsidP="00DE637C">
      <w:pPr>
        <w:ind w:left="-567" w:firstLine="567"/>
        <w:jc w:val="both"/>
        <w:rPr>
          <w:rFonts w:ascii="Calibri" w:hAnsi="Calibri" w:cs="Calibri"/>
          <w:color w:val="000000"/>
          <w:sz w:val="24"/>
          <w:szCs w:val="24"/>
          <w:lang w:val="es-ES"/>
        </w:rPr>
      </w:pPr>
      <w:r w:rsidRPr="004C57BB">
        <w:rPr>
          <w:rFonts w:ascii="Calibri" w:hAnsi="Calibri" w:cs="Calibri"/>
          <w:b/>
          <w:color w:val="000000"/>
          <w:sz w:val="24"/>
          <w:szCs w:val="24"/>
          <w:lang w:val="es-ES"/>
        </w:rPr>
        <w:t>Segundo trimestre: UNITÉS</w:t>
      </w:r>
      <w:r w:rsidRPr="004C57BB">
        <w:rPr>
          <w:rFonts w:ascii="Calibri" w:hAnsi="Calibri" w:cs="Calibri"/>
          <w:color w:val="000000"/>
          <w:sz w:val="24"/>
          <w:szCs w:val="24"/>
          <w:lang w:val="es-ES"/>
        </w:rPr>
        <w:t xml:space="preserve"> 3 Y 4 </w:t>
      </w:r>
    </w:p>
    <w:p w:rsidR="008C6BA6" w:rsidRDefault="008C6BA6" w:rsidP="00DE637C">
      <w:pPr>
        <w:ind w:left="-567" w:firstLine="567"/>
        <w:jc w:val="both"/>
        <w:rPr>
          <w:rFonts w:ascii="Calibri" w:hAnsi="Calibri" w:cs="Calibri"/>
          <w:color w:val="000000"/>
          <w:sz w:val="24"/>
          <w:szCs w:val="24"/>
          <w:lang w:val="es-ES"/>
        </w:rPr>
      </w:pPr>
      <w:r w:rsidRPr="004C57BB">
        <w:rPr>
          <w:rFonts w:ascii="Calibri" w:hAnsi="Calibri" w:cs="Calibri"/>
          <w:b/>
          <w:color w:val="000000"/>
          <w:sz w:val="24"/>
          <w:szCs w:val="24"/>
          <w:lang w:val="es-ES"/>
        </w:rPr>
        <w:t>Tercer trimestre:</w:t>
      </w:r>
      <w:r w:rsidRPr="004C57BB">
        <w:rPr>
          <w:rFonts w:ascii="Calibri" w:hAnsi="Calibri" w:cs="Calibri"/>
          <w:color w:val="000000"/>
          <w:sz w:val="24"/>
          <w:szCs w:val="24"/>
          <w:lang w:val="es-ES"/>
        </w:rPr>
        <w:t xml:space="preserve"> UNITÉS 5, 6 Y REPASO</w:t>
      </w:r>
    </w:p>
    <w:p w:rsidR="008C6BA6" w:rsidRDefault="008C6BA6" w:rsidP="00DE637C">
      <w:pPr>
        <w:jc w:val="both"/>
        <w:rPr>
          <w:rFonts w:ascii="Calibri" w:hAnsi="Calibri" w:cs="Calibri"/>
          <w:sz w:val="32"/>
          <w:szCs w:val="32"/>
          <w:lang w:val="es-ES"/>
        </w:rPr>
      </w:pPr>
      <w:r w:rsidRPr="00753614">
        <w:rPr>
          <w:rFonts w:ascii="Calibri" w:hAnsi="Calibri" w:cs="Calibri"/>
          <w:sz w:val="32"/>
          <w:szCs w:val="32"/>
          <w:lang w:val="es-ES"/>
        </w:rPr>
        <w:t>CRITERIOS DE EVALUACIÓN Y ESTÁNDARES DE APRENDIZAJE</w:t>
      </w:r>
    </w:p>
    <w:p w:rsidR="008C6BA6" w:rsidRDefault="008C6BA6" w:rsidP="00DE637C">
      <w:pPr>
        <w:jc w:val="both"/>
        <w:rPr>
          <w:rFonts w:ascii="Calibri" w:hAnsi="Calibri" w:cs="Calibri"/>
          <w:sz w:val="32"/>
          <w:szCs w:val="32"/>
          <w:lang w:val="es-ES"/>
        </w:rPr>
      </w:pPr>
    </w:p>
    <w:p w:rsidR="008C6BA6" w:rsidRPr="00D337C4" w:rsidRDefault="008C6BA6" w:rsidP="00DE637C">
      <w:pPr>
        <w:jc w:val="both"/>
        <w:rPr>
          <w:rFonts w:ascii="Calibri" w:hAnsi="Calibri" w:cs="Calibri"/>
          <w:sz w:val="22"/>
          <w:szCs w:val="22"/>
          <w:lang w:val="es-ES"/>
        </w:rPr>
      </w:pPr>
      <w:r w:rsidRPr="00D337C4">
        <w:rPr>
          <w:rFonts w:ascii="Calibri" w:hAnsi="Calibri" w:cs="Calibri"/>
          <w:sz w:val="22"/>
          <w:szCs w:val="22"/>
          <w:lang w:val="es-ES"/>
        </w:rPr>
        <w:t xml:space="preserve">Los contenidos arriba expuestos se evaluarán en base a los criterios de evaluación y estándares de aprendizaje estipulados por el </w:t>
      </w:r>
      <w:r w:rsidRPr="00D337C4">
        <w:rPr>
          <w:rFonts w:ascii="Calibri" w:hAnsi="Calibri" w:cs="Calibri"/>
          <w:i/>
          <w:iCs/>
          <w:sz w:val="22"/>
          <w:szCs w:val="22"/>
          <w:lang w:val="es-ES"/>
        </w:rPr>
        <w:t xml:space="preserve">Real Decreto 1105/2014, de 26 de diciembre, </w:t>
      </w:r>
      <w:r w:rsidRPr="00D337C4">
        <w:rPr>
          <w:rFonts w:ascii="Calibri" w:hAnsi="Calibri" w:cs="Calibri"/>
          <w:iCs/>
          <w:sz w:val="22"/>
          <w:szCs w:val="22"/>
          <w:lang w:val="es-ES"/>
        </w:rPr>
        <w:t>por el que se establece el currículo básico de la Educación Secundaria Obligatoria y del Bachillerato y que se detallan a continuación:</w:t>
      </w:r>
    </w:p>
    <w:p w:rsidR="008C6BA6"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6"/>
        <w:gridCol w:w="4676"/>
      </w:tblGrid>
      <w:tr w:rsidR="008C6BA6" w:rsidRPr="00561692" w:rsidTr="00561692">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Criterios de evaluación</w:t>
            </w:r>
          </w:p>
        </w:tc>
        <w:tc>
          <w:tcPr>
            <w:tcW w:w="4676" w:type="dxa"/>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Estándares de aprendizaje evaluables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1. Comprensión de textos orales</w:t>
            </w:r>
          </w:p>
        </w:tc>
      </w:tr>
      <w:tr w:rsidR="008C6BA6" w:rsidRPr="00561692" w:rsidTr="00561692">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Identificar el sentido general, la información esencial, los puntos principales y los detalles más relevantes en textos orales breves o de longitud media, transmitidos de viva voz o por medios técnicos, claramente estructurados y articulados a una velocidad lenta o media, en un registro formal, informal o neutro, y que traten de aspectos concretos de temas generales, sobre asuntos cotidianos en situaciones corrientes o menos habituales, o sobre los propios intereses en los ámbitos personal, público, educativo y ocupacional, siempre que las condiciones acústicas no distorsionen el mensaje y se pueda volver a escuchar lo dicho.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saber aplicar las estrategias adecuadas para la comprensión del sentido general, la información esencial, los puntos e ideas principales o los detalles relevantes del texto. </w:t>
            </w: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utilizar para la comprensión del texto los aspectos socioculturales y sociolingüísticos relativos a la vida cotidiana (hábitos y actividades de estudio, trabajo y ocio), condiciones de vida y entorno, relaciones interpersonales (entre hombres y mujeres, en el ámbito educativo, ocupacional e institucional), comportamiento (posturas, expresiones faciales, uso de la voz, contacto visual, proxémica), y convenciones sociales (actitudes, valores).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Distinguir la función o funciones comunicativas más relevantes del texto y un repertorio de sus exponentes más comunes, así como patrones discursivos de uso frecuente relativos a la organización y ampliación de la información (p. e. nueva frente a conocida, o ejemplificación).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interés).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Reconocer léxico oral de uso común relativo a asuntos cotidianos y a temas generales o relacionados con los propios intereses, estudios y ocupaciones, y un repertorio limitado de expresiones de uso muy frecuente, cuando el contexto o el apoyo visual facilitan la comprensión.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Discriminar patrones sonoros, acentuales, rítmicos y de entonación de uso común, y reconocer los significados e intenciones comunicativas generales relacionados con los mismos.</w:t>
            </w:r>
          </w:p>
        </w:tc>
        <w:tc>
          <w:tcPr>
            <w:tcW w:w="4676" w:type="dxa"/>
          </w:tcPr>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1. Capta los puntos principales y detalles relevantes demensajes, grabados o de viva voz, que contengan instrucciones, indicaciones u otra información claramente estructurada (p. e. sobre cómo utilizar una máquina o dispositivo de uso cotidiano), siempre que pueda volver a escuchar lo dicho o pedir confirmación. </w:t>
            </w: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2. Entiende lo que se dice en transacciones y gestiones cotidianas y estructuradas (p. e. en bancos, tiendas, hoteles, restaurantes, transportes, centros educativos), y los puntos principales e información relevante cuando se le habla directamente en situaciones menos habituales (p. e. si surge algún problema mientras viaja), siempre que pueda volver a escuchar lo dicho. </w:t>
            </w: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3. Comprende, en una conversación informal en la que participa, opiniones justificadas y claramente articuladas sobre diversos asuntos cotidianos o de interés personal, así como la expresión de sentimientos sobre aspectos concretos de temas habituales o de actualidad. </w:t>
            </w: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4. Comprende, en una conversación formal o entrevista en la que participa, información relevante de carácter habitual y predecible sobre asuntos prácticos en el ámbito educativo, siempre que pueda pedir que se le repita, o que se reformule, aclare o elabore, algo de lo que se le ha dicho. </w:t>
            </w: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5. Distingue, con apoyo visual o escrito, el sentido general y las ideas más importantes en presentaciones bien estructuradas y de exposición lenta y clara sobre temas conocidos o de su interés en los ámbitos personal y educativo. </w:t>
            </w: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rPr>
            </w:pPr>
          </w:p>
          <w:p w:rsidR="008C6BA6" w:rsidRPr="00561692" w:rsidRDefault="008C6BA6" w:rsidP="00DE637C">
            <w:pPr>
              <w:pStyle w:val="TableParagraph"/>
              <w:tabs>
                <w:tab w:val="left" w:pos="385"/>
              </w:tabs>
              <w:spacing w:line="242" w:lineRule="auto"/>
              <w:ind w:left="215" w:right="46" w:firstLine="0"/>
              <w:rPr>
                <w:rFonts w:ascii="Calibri" w:hAnsi="Calibri" w:cs="Calibri"/>
                <w:color w:val="000000"/>
                <w:sz w:val="15"/>
                <w:szCs w:val="15"/>
                <w:lang w:val="es-ES" w:eastAsia="es-ES"/>
              </w:rPr>
            </w:pPr>
            <w:r w:rsidRPr="00561692">
              <w:rPr>
                <w:rFonts w:ascii="Calibri" w:hAnsi="Calibri" w:cs="Calibri"/>
                <w:color w:val="000000"/>
                <w:sz w:val="15"/>
                <w:szCs w:val="15"/>
                <w:lang w:val="es-ES"/>
              </w:rPr>
              <w:t>6. Identifica los aspectos más importantes de programas informativos, documentales y entrevistas en televisión, así como lo esencial de anuncios publicitarios y programas de entretenimiento, cuando el discurso está bien estructurado y articulado con claridad en una variedad estándar de la lengua, y con apoyo de la imagen</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2. Producción de textos orales: expresión e interacción</w:t>
            </w:r>
          </w:p>
        </w:tc>
      </w:tr>
      <w:tr w:rsidR="008C6BA6" w:rsidRPr="00561692" w:rsidTr="00561692">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Producir textos de extensión breve o media, tanto cara a cara como por teléfono u otros medios técnicos, en un registro formal, neutro o informal, en los que se intercambian información y opiniones, se justifican brevemente los motivos de acciones y planes, y se formulan hipótesis, aunque se produzcan pausas para planificar lo que se va a decir y en ocasiones haya que formular el mensaje en términos más sencillos y repetir o reelaborar lo dicho para ayudar a la comprensión del interlocutor.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saber aplicar las estrategias más adecuadas para producir textos orales monológicos o dialógicos breves o de longitud media, y de estructura simple y clara, recurriendo, entre otros, a procedimientos como la reformulación, en términos más sencillos, de lo que se quiere expresar cuando no se dispone de estructuras o léxico más complejos en situaciones comunicativas más específicas.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Incorporar a la producción del texto oral monológico o dialógico los conocimientos socioculturales y sociolingüísticos adquiridos relativos a relaciones interpersonales y convenciones sociales en los ámbitos personal, público, educativo y ocupacional, ajustando el mensaje al destinatario y al propósito comunicativo, y mostrando la propiedad y cortesía debidas.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Llevar a cabo las funciones requeridas por el propósito comunicativo, utilizando un repertorio de exponentes comunes de dichas funciones y los patrones discursivos habituales para iniciar y concluir el texto adecuadamente, organizar la información de manera clara o ampliarla con ejemplos.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Mostrar un buen control sobre estructuras sintácticas y discursivas de uso más común en la comunicación oral, seleccionando entre ellas las más apropiadas en función del propósito comunicativo, del contenido del mensaje y del interlocutor.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utilizar el léxico oral de uso más común relativo a asuntos cotidianos y a aspectos concretos de temas generales o relacionados con los propios intereses, estudios y ocupaciones, y un repertorio limitado de expresiones de uso frecuente en la comunicación oral.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Pronunciar y entonar los enunciados de manera clara y comprensible, aunque a veces resulte evidente el acento extranjero, o se cometa algún error de pronunciación que no interfiera en la comunicación.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Expresarse con la suficiente fluidez para que pueda seguirse sin mucha dificultad el hilo del discurso, aunque puedan producirse pausas para planificar lo que se va a decir y en ocasiones haya que interrumpir y reiniciar el mensaje para reformularlo en términos más sencillos y más claros para el interlocutor.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16"/>
                <w:szCs w:val="16"/>
                <w:lang w:val="es-ES"/>
              </w:rPr>
            </w:pPr>
            <w:r w:rsidRPr="00561692">
              <w:rPr>
                <w:rFonts w:ascii="Calibri" w:hAnsi="Calibri" w:cs="Calibri"/>
                <w:color w:val="000000"/>
                <w:sz w:val="15"/>
                <w:szCs w:val="15"/>
                <w:lang w:val="es-ES"/>
              </w:rPr>
              <w:t>Interactuar de manera sencilla pero efectiva en intercambios claramente estructurados, utilizando las fórmulas o indicaciones más comunes para tomar o ceder el turno de palabra, aunque pueda darse cierto desajuste en la colaboración con el interlocutor.</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1. Hace presentaciones ensayadas previamente, breves y con apoyo visual (p. e. transparencias, posters u otro material gráfico), sobre aspectos concretos de temas académicos de su interés, organizando la información básica en un esquema coherente y ampliándola con algunos ejemplos, y respondiendo a preguntas sencillas de los oyentes sobre el tema tratado.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2. Se desenvuelve con la suficiente eficacia en situaciones cotidianas y menos habituales que pueden surgir durante un viaje o estancia en otros países por motivos personales o educativos (transporte, alojamiento, comidas, compras, estudios, relaciones con las autoridades, salud, ocio).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3. Participa en conversaciones informales, cara a cara o por teléfono u otros medios técnicos, sobre asuntos cotidianos, en las que intercambia información y expresa y justifica opiniones brevemente; narra y describe hechos ocurridos en el pasado o planes de futuro; hace sugerencias; pide y da indicaciones o instrucciones; expresa y justifica sentimientos de manera sencilla, y describe con cierto detalle aspectos concretos de temas de actualidad o de interés personal o educativo.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16"/>
                <w:szCs w:val="16"/>
                <w:lang w:val="es-ES"/>
              </w:rPr>
            </w:pPr>
            <w:r w:rsidRPr="00561692">
              <w:rPr>
                <w:rFonts w:ascii="Calibri" w:hAnsi="Calibri" w:cs="Calibri"/>
                <w:color w:val="000000"/>
                <w:sz w:val="15"/>
                <w:szCs w:val="15"/>
                <w:lang w:val="es-ES"/>
              </w:rPr>
              <w:t>4. Toma parte en conversaciones formales o entrevistas de carácter académico u ocupacional, sobre temas muy habituales en estos contextos, intercambiando información relevante sobre hechos concretos, pidiendo y dando instrucciones o soluciones a problemas prácticos, planteando con sencillez y claridad sus puntos de vista, y justificando brevemente sus acciones, opiniones y planes.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3. Comprensión de textos escritos</w:t>
            </w:r>
          </w:p>
        </w:tc>
      </w:tr>
      <w:tr w:rsidR="008C6BA6" w:rsidRPr="00561692" w:rsidTr="00561692">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Identificar la información esencial, los puntos más relevantes y detalles importantes en textos, en formato impreso o en soporte digital, bien estructurados y de corta o media extensión, escritos en un registro formal, informal o neutro, que traten de asuntos cotidianos, de temas de interés o relevantes para los propios estudios u ocupaciones y que contengan estructuras frecuentes y un léxico general de uso común.</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 Conocer y saber aplicar las estrategias más adecuadas para la comprensión del sentido general, la información esencial, los puntos e ideas principales o los detalles relevantes del texto.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utilizar para la comprensión del texto, los aspectos sociolingüísticos relativos a la vida cotidiana (hábitos y actividades de estudio, trabajo y ocio), condiciones de vida, y relaciones interpersonales (en el ámbito educativo, ocupacional e institucional), y convenciones sociales (actitudes, valores), así como los aspectos culturales básicos que permitan comprender información e ideas generales presentes en el texto.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Distinguir la función o funciones comunicativas más relevantes del texto y un repertorio de sus exponentes más comunes, así como patrones discursivos de uso frecuente relativos a la organización y ampliación de la información (p. e. nueva frente a conocida, o ejemplificación).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Aplicar a la comprensión del texto los conocimientos sobre los constituyentes y la organización de estructuras sintácticas y discursivas de uso frecuente en la comunicación escrita, así como sus significados asociados (p. e. una estructura interrogativa para expresar interés).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Reconocer léxico escrito de uso común relativo a asuntos cotidianos y a temas generales o relacionados con los propios intereses, estudios y ocupaciones, y un repertorio limitado de fórmulas y expresiones de uso frecuente en la comunicación mediante textos escritos. Reconocer las principales convenciones de formato, tipográficas, ortográficas y de puntuación, así como abreviaturas y símbolos de uso común y más específico (p. e. ©), y sus significados asociados.</w:t>
            </w:r>
          </w:p>
        </w:tc>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1. Identifica la información más importante en instrucciones sobre el uso de aparatos o de programas informáticos de uso habitual, y sobre la realización de actividades y normas de seguridad o de convivencia en el entorno público y educativo.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2. Entiende el sentido general y los puntos principales de anuncios y comunicaciones de carácter público, institucional o corporativo claramente estructurados, relacionados con asuntos de su interés personal o académico (p. e. sobre cursos, prácticas, o becas).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3. Comprende correspondencia personal, en cualquier soporte incluyendo foros online o blogs, en la que se describen y narran hechos y experiencias, impresiones y sentimientos, y se intercambian información y opiniones sobre aspectos concretos de temas generales, conocidos o de su interés.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4. Entiende lo suficiente de correspondencia de carácter formal, institucional o comercial sobre asuntos que pueden surgir mientras organiza o realiza un viaje al extranjero (p. e. confirmación o cambio de reserva de billetes de avión o alojamiento).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5. Identifica la información más importante en textos periodísticos en cualquier soporte, breves y bien estructurados y que traten de temas generales o conocidos, y capta las ideas principales de artículos divulgativos sencillos sobre temas de su interés.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6. Entiende información específica relevante en páginas Web y otros materiales de referencia o consulta claramente estructurados (p. e. enciclopedias) sobre temas relativos a materias académicas o asuntos relacionados con su especialidad o con sus intereses.</w:t>
            </w:r>
          </w:p>
        </w:tc>
      </w:tr>
      <w:tr w:rsidR="008C6BA6" w:rsidRPr="00561692" w:rsidTr="00561692">
        <w:tc>
          <w:tcPr>
            <w:tcW w:w="9352" w:type="dxa"/>
            <w:gridSpan w:val="2"/>
          </w:tcPr>
          <w:p w:rsidR="008C6BA6" w:rsidRPr="00561692" w:rsidRDefault="008C6BA6" w:rsidP="00DE637C">
            <w:pPr>
              <w:jc w:val="both"/>
              <w:rPr>
                <w:rFonts w:ascii="Calibri" w:hAnsi="Calibri" w:cs="Calibri"/>
                <w:sz w:val="32"/>
                <w:szCs w:val="32"/>
                <w:lang w:val="es-ES"/>
              </w:rPr>
            </w:pPr>
            <w:r w:rsidRPr="00561692">
              <w:rPr>
                <w:rFonts w:ascii="Calibri" w:hAnsi="Calibri" w:cs="Calibri"/>
                <w:sz w:val="32"/>
                <w:szCs w:val="32"/>
                <w:lang w:val="es-ES"/>
              </w:rPr>
              <w:t>Bloque 4. Producción de textos escritos: expresión e interacción</w:t>
            </w:r>
          </w:p>
        </w:tc>
      </w:tr>
      <w:tr w:rsidR="008C6BA6" w:rsidRPr="00561692" w:rsidTr="00561692">
        <w:tc>
          <w:tcPr>
            <w:tcW w:w="4676" w:type="dxa"/>
          </w:tcPr>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Escribir, en papel o en soporte digital, textos de estructura clara, breves o de extensión media, sobre asuntos cotidianos o temas de interés personal o educativo, en un registro formal, neutro o informal, utilizando los recursos de cohesión, las convenciones ortográficas y los signos de puntuación más comunes, y mostrando un control razonable de estructuras y un léxico de uso frecuente de carácter general.</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 Conocer, seleccionar y aplicar las estrategias más adecuadas para elaborar textos escritos sencillos de longitud breve o media, p. e. incorporando esquemas y expresiones de textos modelo con funciones comunicativas similares al texto que se quiere producir. Incorporar a la producción del texto escrito los conocimientos socioculturales y sociolingüísticos adquiridos relativos a relaciones interpersonales y convenciones sociales en los ámbitos personal, público, educativo y ocupacional, ajustando el mensaje, con la propiedad debida, al destinatario y al propósito comunicativo.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Llevar a cabo las funciones requeridas por el propósito comunicativo, utilizando un repertorio de exponentes habituales de dichas funciones y los patrones discursivos de uso más común para iniciar y concluir el texto, organizar la información de manera que resulte fácilmente comprensible, o ampliarla con ejemplos.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Mostrar un buen control sobre un repertorio de estructuras sintácticas y discursivas comunes suficiente para comunicarse de forma sencilla pero con la debida eficacia, seleccionando entre ellas las más apropiadas en función del mensaje, el propósito comunicativo y el destinatario del texto.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color w:val="000000"/>
                <w:sz w:val="15"/>
                <w:szCs w:val="15"/>
                <w:lang w:val="es-ES"/>
              </w:rPr>
            </w:pPr>
            <w:r w:rsidRPr="00561692">
              <w:rPr>
                <w:rFonts w:ascii="Calibri" w:hAnsi="Calibri" w:cs="Calibri"/>
                <w:color w:val="000000"/>
                <w:sz w:val="15"/>
                <w:szCs w:val="15"/>
                <w:lang w:val="es-ES"/>
              </w:rPr>
              <w:t xml:space="preserve">Conocer y utilizar léxico escrito de uso común relativo a asuntos cotidianos y aspectos concretos de temas generales o relacionados con los propios intereses, estudios y ocupaciones, y un repertorio limitado de fórmulas y expresiones de uso muy frecuente en la comunicación por escrito. </w:t>
            </w:r>
          </w:p>
          <w:p w:rsidR="008C6BA6" w:rsidRPr="00561692" w:rsidRDefault="008C6BA6" w:rsidP="00DE637C">
            <w:pPr>
              <w:jc w:val="both"/>
              <w:rPr>
                <w:rFonts w:ascii="Calibri" w:hAnsi="Calibri" w:cs="Calibri"/>
                <w:color w:val="000000"/>
                <w:sz w:val="15"/>
                <w:szCs w:val="15"/>
                <w:lang w:val="es-ES"/>
              </w:rPr>
            </w:pPr>
          </w:p>
          <w:p w:rsidR="008C6BA6" w:rsidRPr="00561692" w:rsidRDefault="008C6BA6" w:rsidP="00DE637C">
            <w:pPr>
              <w:jc w:val="both"/>
              <w:rPr>
                <w:rFonts w:ascii="Calibri" w:hAnsi="Calibri" w:cs="Calibri"/>
                <w:sz w:val="32"/>
                <w:szCs w:val="32"/>
                <w:lang w:val="es-ES"/>
              </w:rPr>
            </w:pPr>
            <w:r w:rsidRPr="00561692">
              <w:rPr>
                <w:rFonts w:ascii="Calibri" w:hAnsi="Calibri" w:cs="Calibri"/>
                <w:color w:val="000000"/>
                <w:sz w:val="15"/>
                <w:szCs w:val="15"/>
                <w:lang w:val="es-ES"/>
              </w:rPr>
              <w:t>Utilizar las convenciones ortográficas, de puntuación y de formato de uso muy frecuente, en textos escritos en diferentes soportes, con la corrección suficiente para no dar lugar a serios malentendidos, aunque aún puedan cometerse errores que no interrumpan la comunicación.</w:t>
            </w:r>
          </w:p>
        </w:tc>
        <w:tc>
          <w:tcPr>
            <w:tcW w:w="4676" w:type="dxa"/>
          </w:tcPr>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r w:rsidRPr="00561692">
              <w:rPr>
                <w:rFonts w:ascii="Calibri" w:hAnsi="Calibri" w:cs="Calibri"/>
                <w:color w:val="000000"/>
                <w:sz w:val="15"/>
                <w:szCs w:val="15"/>
                <w:lang w:val="es-ES"/>
              </w:rPr>
              <w:t>1. Completaun cuestionario con información personal, académica u ocupacional (p. e. para participar en un campo arqueológico de verano).</w:t>
            </w: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 2. Escribe notas, anuncios, mensajes y comentarios breves, en cualquier soporte (p. e. en Twitter o Facebook), en los que solicita y transmite información y opiniones sencillas, respetando las convenciones y normas de cortesía y de la netiqueta. </w:t>
            </w: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3. Escribe, en un formato convencional, informes muy breves y sencillos en los que da información esencial sobre un tema académico, haciendo breves descripciones y narrando acontecimientos siguiendo una estructura esquemática. </w:t>
            </w: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r w:rsidRPr="00561692">
              <w:rPr>
                <w:rFonts w:ascii="Calibri" w:hAnsi="Calibri" w:cs="Calibri"/>
                <w:color w:val="000000"/>
                <w:sz w:val="15"/>
                <w:szCs w:val="15"/>
                <w:lang w:val="es-ES"/>
              </w:rPr>
              <w:t xml:space="preserve">4. Escribe correspondencia personal, en cualquier formato, en la que describe experiencias y sentimientos; narra, de forma lineal, actividades y experiencias pasadas (p. e. un viaje); e intercambia información y opiniones sobre temas concretos en sus áreas de interés personal o educativo. </w:t>
            </w:r>
          </w:p>
          <w:p w:rsidR="008C6BA6" w:rsidRPr="00561692" w:rsidRDefault="008C6BA6" w:rsidP="00DE637C">
            <w:pPr>
              <w:pStyle w:val="TableParagraph"/>
              <w:tabs>
                <w:tab w:val="left" w:pos="387"/>
              </w:tabs>
              <w:spacing w:line="242" w:lineRule="auto"/>
              <w:ind w:left="215" w:right="44" w:firstLine="0"/>
              <w:rPr>
                <w:rFonts w:ascii="Calibri" w:hAnsi="Calibri" w:cs="Calibri"/>
                <w:color w:val="000000"/>
                <w:sz w:val="15"/>
                <w:szCs w:val="15"/>
                <w:lang w:val="es-ES"/>
              </w:rPr>
            </w:pPr>
          </w:p>
          <w:p w:rsidR="008C6BA6" w:rsidRPr="00561692" w:rsidRDefault="008C6BA6" w:rsidP="00DE637C">
            <w:pPr>
              <w:pStyle w:val="TableParagraph"/>
              <w:tabs>
                <w:tab w:val="left" w:pos="387"/>
              </w:tabs>
              <w:spacing w:line="242" w:lineRule="auto"/>
              <w:ind w:left="215" w:right="44" w:firstLine="0"/>
              <w:rPr>
                <w:rFonts w:ascii="Calibri" w:hAnsi="Calibri" w:cs="Calibri"/>
                <w:sz w:val="15"/>
                <w:lang w:val="es-ES"/>
              </w:rPr>
            </w:pPr>
            <w:r w:rsidRPr="00561692">
              <w:rPr>
                <w:rFonts w:ascii="Calibri" w:hAnsi="Calibri" w:cs="Calibri"/>
                <w:color w:val="000000"/>
                <w:sz w:val="15"/>
                <w:szCs w:val="15"/>
                <w:lang w:val="es-ES"/>
              </w:rPr>
              <w:t>5. Escribe correspondencia formal básica, dirigida a instituciones públicas o privadas o entidades comerciales, en la que pide o da información, o solicita un servicio, observando las convenciones formales y normas de cortesía más comunes en este tipo de textos.</w:t>
            </w:r>
          </w:p>
        </w:tc>
      </w:tr>
    </w:tbl>
    <w:p w:rsidR="008C6BA6" w:rsidRPr="004C57BB" w:rsidRDefault="008C6BA6" w:rsidP="00DE637C">
      <w:pPr>
        <w:ind w:left="-567" w:firstLine="567"/>
        <w:jc w:val="both"/>
        <w:rPr>
          <w:rFonts w:ascii="Calibri" w:hAnsi="Calibri" w:cs="Calibri"/>
          <w:color w:val="000000"/>
          <w:sz w:val="24"/>
          <w:szCs w:val="24"/>
          <w:lang w:val="es-ES"/>
        </w:rPr>
      </w:pPr>
    </w:p>
    <w:p w:rsidR="008C6BA6" w:rsidRDefault="008C6BA6" w:rsidP="00DE637C">
      <w:pPr>
        <w:ind w:left="-567" w:firstLine="567"/>
        <w:jc w:val="both"/>
        <w:rPr>
          <w:rFonts w:ascii="Calibri" w:hAnsi="Calibri" w:cs="Calibri"/>
          <w:b/>
          <w:sz w:val="40"/>
          <w:szCs w:val="40"/>
          <w:lang w:val="es-ES"/>
        </w:rPr>
      </w:pPr>
    </w:p>
    <w:p w:rsidR="008C6BA6" w:rsidRDefault="008C6BA6" w:rsidP="00DE637C">
      <w:pPr>
        <w:ind w:left="-567" w:firstLine="567"/>
        <w:jc w:val="both"/>
        <w:rPr>
          <w:rFonts w:ascii="Calibri" w:hAnsi="Calibri" w:cs="Calibri"/>
          <w:sz w:val="22"/>
          <w:szCs w:val="22"/>
          <w:lang w:val="es-ES"/>
        </w:rPr>
      </w:pPr>
    </w:p>
    <w:p w:rsidR="008C6BA6" w:rsidRPr="005C3F11" w:rsidRDefault="008C6BA6" w:rsidP="00DE637C">
      <w:pPr>
        <w:ind w:left="-567" w:firstLine="567"/>
        <w:jc w:val="both"/>
        <w:rPr>
          <w:rFonts w:ascii="Calibri" w:hAnsi="Calibri" w:cs="Calibri"/>
          <w:b/>
          <w:sz w:val="40"/>
          <w:szCs w:val="40"/>
          <w:lang w:val="fr-FR"/>
        </w:rPr>
      </w:pPr>
    </w:p>
    <w:p w:rsidR="008C6BA6" w:rsidRPr="009A6225" w:rsidRDefault="008C6BA6" w:rsidP="00C554CF">
      <w:pPr>
        <w:ind w:left="-567" w:firstLine="567"/>
        <w:jc w:val="both"/>
        <w:rPr>
          <w:rFonts w:ascii="Calibri" w:hAnsi="Calibri" w:cs="Calibri"/>
          <w:sz w:val="22"/>
          <w:szCs w:val="22"/>
          <w:lang w:val="es-ES"/>
        </w:rPr>
      </w:pPr>
      <w:bookmarkStart w:id="33" w:name="udis"/>
      <w:r>
        <w:rPr>
          <w:rFonts w:ascii="Calibri" w:hAnsi="Calibri" w:cs="Calibri"/>
          <w:b/>
          <w:sz w:val="40"/>
          <w:szCs w:val="40"/>
          <w:lang w:val="es-ES"/>
        </w:rPr>
        <w:tab/>
      </w:r>
      <w:r>
        <w:rPr>
          <w:rFonts w:ascii="Calibri" w:hAnsi="Calibri" w:cs="Calibri"/>
          <w:b/>
          <w:sz w:val="40"/>
          <w:szCs w:val="40"/>
          <w:lang w:val="es-ES"/>
        </w:rPr>
        <w:tab/>
      </w:r>
      <w:bookmarkEnd w:id="33"/>
    </w:p>
    <w:p w:rsidR="008C6BA6" w:rsidRDefault="008C6BA6" w:rsidP="00DE637C">
      <w:pPr>
        <w:jc w:val="both"/>
        <w:rPr>
          <w:rFonts w:ascii="Calibri" w:hAnsi="Calibri" w:cs="Calibri"/>
          <w:sz w:val="22"/>
          <w:szCs w:val="22"/>
        </w:rPr>
      </w:pP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sz w:val="22"/>
          <w:szCs w:val="22"/>
          <w:lang w:val="es-ES"/>
        </w:rPr>
      </w:pPr>
    </w:p>
    <w:p w:rsidR="008C6BA6" w:rsidRPr="005C3F11"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34" w:name="calificacion"/>
      <w:r>
        <w:rPr>
          <w:rFonts w:ascii="Calibri" w:hAnsi="Calibri" w:cs="Calibri"/>
          <w:b/>
          <w:sz w:val="28"/>
          <w:szCs w:val="28"/>
          <w:lang w:val="es-ES" w:eastAsia="ar-SA"/>
        </w:rPr>
        <w:t>7</w:t>
      </w:r>
      <w:r w:rsidRPr="005C3F11">
        <w:rPr>
          <w:rFonts w:ascii="Calibri" w:hAnsi="Calibri" w:cs="Calibri"/>
          <w:b/>
          <w:sz w:val="28"/>
          <w:szCs w:val="28"/>
          <w:lang w:val="es-ES" w:eastAsia="ar-SA"/>
        </w:rPr>
        <w:t>. Criterios de calif</w:t>
      </w:r>
      <w:r>
        <w:rPr>
          <w:rFonts w:ascii="Calibri" w:hAnsi="Calibri" w:cs="Calibri"/>
          <w:b/>
          <w:sz w:val="28"/>
          <w:szCs w:val="28"/>
          <w:lang w:val="es-ES" w:eastAsia="ar-SA"/>
        </w:rPr>
        <w:t>icación y mecanismos de información</w:t>
      </w:r>
      <w:r w:rsidRPr="005C3F11">
        <w:rPr>
          <w:rFonts w:ascii="Calibri" w:hAnsi="Calibri" w:cs="Calibri"/>
          <w:b/>
          <w:sz w:val="28"/>
          <w:szCs w:val="28"/>
          <w:lang w:val="es-ES" w:eastAsia="ar-SA"/>
        </w:rPr>
        <w:t xml:space="preserve"> a las familias</w:t>
      </w:r>
    </w:p>
    <w:bookmarkEnd w:id="34"/>
    <w:p w:rsidR="008C6BA6" w:rsidRPr="009A6225" w:rsidRDefault="008C6BA6" w:rsidP="00DE637C">
      <w:pPr>
        <w:jc w:val="both"/>
        <w:rPr>
          <w:rFonts w:ascii="Calibri" w:hAnsi="Calibri" w:cs="Calibri"/>
          <w:sz w:val="22"/>
          <w:szCs w:val="22"/>
          <w:lang w:val="es-ES"/>
        </w:rPr>
      </w:pPr>
    </w:p>
    <w:p w:rsidR="008C6BA6" w:rsidRDefault="008C6BA6" w:rsidP="00DE637C">
      <w:pPr>
        <w:ind w:left="-567"/>
        <w:jc w:val="both"/>
        <w:rPr>
          <w:rFonts w:ascii="Calibri" w:hAnsi="Calibri" w:cs="Calibri"/>
          <w:b/>
          <w:sz w:val="24"/>
          <w:szCs w:val="24"/>
          <w:lang w:val="es-ES"/>
        </w:rPr>
      </w:pPr>
      <w:bookmarkStart w:id="35" w:name="calificacion2"/>
      <w:r>
        <w:rPr>
          <w:rFonts w:ascii="Calibri" w:hAnsi="Calibri" w:cs="Calibri"/>
          <w:b/>
          <w:sz w:val="24"/>
          <w:szCs w:val="24"/>
          <w:lang w:val="es-ES"/>
        </w:rPr>
        <w:tab/>
      </w:r>
      <w:r>
        <w:rPr>
          <w:rFonts w:ascii="Calibri" w:hAnsi="Calibri" w:cs="Calibri"/>
          <w:b/>
          <w:sz w:val="24"/>
          <w:szCs w:val="24"/>
          <w:lang w:val="es-ES"/>
        </w:rPr>
        <w:tab/>
        <w:t>7</w:t>
      </w:r>
      <w:r w:rsidRPr="00DE637C">
        <w:rPr>
          <w:rFonts w:ascii="Calibri" w:hAnsi="Calibri" w:cs="Calibri"/>
          <w:b/>
          <w:sz w:val="24"/>
          <w:szCs w:val="24"/>
          <w:lang w:val="es-ES"/>
        </w:rPr>
        <w:t>.1. Criterios de calificación</w:t>
      </w:r>
    </w:p>
    <w:p w:rsidR="008C6BA6" w:rsidRDefault="008C6BA6" w:rsidP="00DE637C">
      <w:pPr>
        <w:ind w:left="-567"/>
        <w:jc w:val="both"/>
        <w:rPr>
          <w:rFonts w:ascii="Calibri" w:hAnsi="Calibri" w:cs="Calibri"/>
          <w:b/>
          <w:sz w:val="24"/>
          <w:szCs w:val="24"/>
          <w:lang w:val="es-ES"/>
        </w:rPr>
      </w:pPr>
    </w:p>
    <w:p w:rsidR="008C6BA6" w:rsidRPr="002725DE" w:rsidRDefault="008C6BA6" w:rsidP="00DE637C">
      <w:pPr>
        <w:ind w:left="-567" w:firstLine="567"/>
        <w:jc w:val="both"/>
        <w:rPr>
          <w:rFonts w:ascii="Calibri" w:hAnsi="Calibri" w:cs="Calibri"/>
          <w:sz w:val="22"/>
          <w:szCs w:val="22"/>
          <w:lang w:val="es-ES"/>
        </w:rPr>
      </w:pPr>
      <w:r>
        <w:rPr>
          <w:rFonts w:ascii="Calibri" w:hAnsi="Calibri" w:cs="Calibri"/>
          <w:b/>
          <w:bCs/>
          <w:sz w:val="22"/>
          <w:szCs w:val="22"/>
          <w:lang w:val="es-ES"/>
        </w:rPr>
        <w:t>CRITERIOS</w:t>
      </w:r>
      <w:r w:rsidRPr="002725DE">
        <w:rPr>
          <w:rFonts w:ascii="Calibri" w:hAnsi="Calibri" w:cs="Calibri"/>
          <w:b/>
          <w:bCs/>
          <w:sz w:val="22"/>
          <w:szCs w:val="22"/>
          <w:lang w:val="es-ES"/>
        </w:rPr>
        <w:t xml:space="preserve"> E INSTRUMENTOS DE EVALUACIÓN</w:t>
      </w:r>
      <w:r>
        <w:rPr>
          <w:rFonts w:ascii="Calibri" w:hAnsi="Calibri" w:cs="Calibri"/>
          <w:b/>
          <w:bCs/>
          <w:sz w:val="22"/>
          <w:szCs w:val="22"/>
          <w:lang w:val="es-ES"/>
        </w:rPr>
        <w:t xml:space="preserve"> Y CALIFICACIÓN </w:t>
      </w:r>
      <w:r w:rsidRPr="002725DE">
        <w:rPr>
          <w:rFonts w:ascii="Calibri" w:hAnsi="Calibri" w:cs="Calibri"/>
          <w:b/>
          <w:bCs/>
          <w:sz w:val="22"/>
          <w:szCs w:val="22"/>
          <w:lang w:val="es-ES"/>
        </w:rPr>
        <w:t xml:space="preserve"> </w:t>
      </w: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color w:val="000000"/>
          <w:sz w:val="22"/>
          <w:szCs w:val="22"/>
          <w:lang w:val="es-ES"/>
        </w:rPr>
      </w:pPr>
      <w:r w:rsidRPr="00DD194E">
        <w:rPr>
          <w:rFonts w:ascii="Calibri" w:hAnsi="Calibri" w:cs="Calibri"/>
          <w:color w:val="000000"/>
          <w:sz w:val="22"/>
          <w:szCs w:val="22"/>
          <w:lang w:val="es-ES"/>
        </w:rPr>
        <w:t xml:space="preserve">La evaluación debe considerar fundamentalmente el grado de avance de cada alumna y alumno. Para ello, el alumnado debe disponer de instrumentos que permitan valorar sus progresos, así como su implicación en el aprendizaje de la lengua extranjera. Todos los instrumentos que se valoran expresan el grado en competencias </w:t>
      </w:r>
      <w:r>
        <w:rPr>
          <w:rFonts w:ascii="Calibri" w:hAnsi="Calibri" w:cs="Calibri"/>
          <w:color w:val="000000"/>
          <w:sz w:val="22"/>
          <w:szCs w:val="22"/>
          <w:lang w:val="es-ES"/>
        </w:rPr>
        <w:t xml:space="preserve"> medido en los estándares de aprendizaje correspondientes </w:t>
      </w:r>
      <w:r w:rsidRPr="00DD194E">
        <w:rPr>
          <w:rFonts w:ascii="Calibri" w:hAnsi="Calibri" w:cs="Calibri"/>
          <w:color w:val="000000"/>
          <w:sz w:val="22"/>
          <w:szCs w:val="22"/>
          <w:lang w:val="es-ES"/>
        </w:rPr>
        <w:t xml:space="preserve">que el alumnado haya podido adquirir. Estos </w:t>
      </w:r>
      <w:r w:rsidRPr="00DD194E">
        <w:rPr>
          <w:rFonts w:ascii="Calibri" w:hAnsi="Calibri" w:cs="Calibri"/>
          <w:b/>
          <w:color w:val="000000"/>
          <w:sz w:val="22"/>
          <w:szCs w:val="22"/>
          <w:lang w:val="es-ES"/>
        </w:rPr>
        <w:t>instrumentos</w:t>
      </w:r>
      <w:r w:rsidRPr="00DD194E">
        <w:rPr>
          <w:rFonts w:ascii="Calibri" w:hAnsi="Calibri" w:cs="Calibri"/>
          <w:color w:val="000000"/>
          <w:sz w:val="22"/>
          <w:szCs w:val="22"/>
          <w:lang w:val="es-ES"/>
        </w:rPr>
        <w:t xml:space="preserve"> son:</w:t>
      </w:r>
    </w:p>
    <w:p w:rsidR="008C6BA6" w:rsidRPr="00DD194E" w:rsidRDefault="008C6BA6" w:rsidP="00DE637C">
      <w:pPr>
        <w:ind w:left="-567" w:firstLine="567"/>
        <w:jc w:val="both"/>
        <w:rPr>
          <w:rFonts w:ascii="Calibri" w:hAnsi="Calibri" w:cs="Calibri"/>
          <w:color w:val="000000"/>
          <w:sz w:val="22"/>
          <w:szCs w:val="22"/>
          <w:lang w:val="es-ES"/>
        </w:rPr>
      </w:pPr>
    </w:p>
    <w:p w:rsidR="008C6BA6" w:rsidRPr="00DD194E" w:rsidRDefault="008C6BA6" w:rsidP="00DE637C">
      <w:pPr>
        <w:ind w:left="-567" w:firstLine="567"/>
        <w:jc w:val="both"/>
        <w:rPr>
          <w:rFonts w:ascii="Calibri" w:hAnsi="Calibri" w:cs="Calibri"/>
          <w:b/>
          <w:sz w:val="22"/>
          <w:szCs w:val="22"/>
          <w:lang w:val="es-ES"/>
        </w:rPr>
      </w:pPr>
      <w:r w:rsidRPr="00DD194E">
        <w:rPr>
          <w:rFonts w:ascii="Calibri" w:hAnsi="Calibri" w:cs="Calibri"/>
          <w:b/>
          <w:sz w:val="22"/>
          <w:szCs w:val="22"/>
          <w:lang w:val="es-ES"/>
        </w:rPr>
        <w:t xml:space="preserve">1º Proporcionados por el libro y la libreta </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Los tests </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Para cada unidad, el alumno dispone de un léxico para traducir, de un test destinado a analizar sus métodos de aprendizaje en la competencia lingüística y de una autoevaluación individual.</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      </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Las producciones en clase y los “entrenamientos para el DELF” permiten evaluar la integración de las competencias lingüísticas y sociales, y permiten también al alumno fijar una cierta distancia con relación a su aprendizaje y autonomía, así como evaluar el tratamiento de la información y la interacción con el mundo físico o, la competencia cultural y ciudadana.</w:t>
      </w: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Asimismo, la libreta permite evaluar el interés, la motivación, así como la autonomía del alumno. Reflejará su implicación en su aprendizaje de la lengua extranjera. La profesora juzgará si es oportuna una segunda vuelta para subir la nota. </w:t>
      </w:r>
    </w:p>
    <w:p w:rsidR="008C6BA6" w:rsidRPr="00DD194E" w:rsidRDefault="008C6BA6" w:rsidP="00DE637C">
      <w:pPr>
        <w:ind w:left="-567" w:firstLine="567"/>
        <w:jc w:val="both"/>
        <w:rPr>
          <w:rFonts w:ascii="Calibri" w:hAnsi="Calibri" w:cs="Calibri"/>
          <w:b/>
          <w:sz w:val="22"/>
          <w:szCs w:val="22"/>
          <w:lang w:val="es-ES"/>
        </w:rPr>
      </w:pPr>
    </w:p>
    <w:p w:rsidR="008C6BA6" w:rsidRPr="00DD194E" w:rsidRDefault="008C6BA6" w:rsidP="00DE637C">
      <w:pPr>
        <w:ind w:left="-567" w:firstLine="567"/>
        <w:jc w:val="both"/>
        <w:rPr>
          <w:rFonts w:ascii="Calibri" w:hAnsi="Calibri" w:cs="Calibri"/>
          <w:b/>
          <w:sz w:val="22"/>
          <w:szCs w:val="22"/>
          <w:lang w:val="es-ES"/>
        </w:rPr>
      </w:pPr>
      <w:r w:rsidRPr="00DD194E">
        <w:rPr>
          <w:rFonts w:ascii="Calibri" w:hAnsi="Calibri" w:cs="Calibri"/>
          <w:b/>
          <w:sz w:val="22"/>
          <w:szCs w:val="22"/>
          <w:lang w:val="es-ES"/>
        </w:rPr>
        <w:t>2º Proporcionados por los diferentes trabajos</w:t>
      </w:r>
    </w:p>
    <w:p w:rsidR="008C6BA6" w:rsidRPr="00DD194E"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Los trabajos requeridos a lo largo del curso con motivo de celebraciones de días concretos evalúan en el alumnado aquellos aspectos más relevantes dentro de la competencia cultural, la competencia social y ciudadana, el tratamiento de la información y la autonomía, sin olvidar la comunicación lingüística.</w:t>
      </w:r>
    </w:p>
    <w:p w:rsidR="008C6BA6" w:rsidRPr="00DD194E"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El formato del trabajo deberá entregarse de acuerdo a las pautas establecidas en el ETCP y que el alumnado deberá conocer. Será grupal o individual, desarrollado a través de las nuevas tecnologías, y serán expuestos a los compañeros y compañeras haciendo hincapié en la expresión oral y escrita.</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ab/>
      </w:r>
    </w:p>
    <w:p w:rsidR="008C6BA6" w:rsidRPr="00DD194E" w:rsidRDefault="008C6BA6" w:rsidP="00DE637C">
      <w:pPr>
        <w:ind w:left="-567" w:firstLine="567"/>
        <w:jc w:val="both"/>
        <w:rPr>
          <w:rFonts w:ascii="Calibri" w:hAnsi="Calibri" w:cs="Calibri"/>
          <w:b/>
          <w:sz w:val="22"/>
          <w:szCs w:val="22"/>
          <w:lang w:val="es-ES"/>
        </w:rPr>
      </w:pPr>
      <w:r w:rsidRPr="00DD194E">
        <w:rPr>
          <w:rFonts w:ascii="Calibri" w:hAnsi="Calibri" w:cs="Calibri"/>
          <w:b/>
          <w:sz w:val="22"/>
          <w:szCs w:val="22"/>
          <w:lang w:val="es-ES"/>
        </w:rPr>
        <w:t>3º Proporcionados por el profesorado</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Se realizarán todas aquellas pruebas escritas y orales que el profesorado considere necesarias para la evaluación del alumnado. Dichas pruebas tienen por finalidad:</w:t>
      </w:r>
    </w:p>
    <w:p w:rsidR="008C6BA6" w:rsidRPr="00DD194E" w:rsidRDefault="008C6BA6" w:rsidP="00DE637C">
      <w:pPr>
        <w:jc w:val="both"/>
        <w:rPr>
          <w:rFonts w:ascii="Calibri" w:hAnsi="Calibri" w:cs="Calibri"/>
          <w:sz w:val="22"/>
          <w:szCs w:val="22"/>
          <w:lang w:val="es-ES"/>
        </w:rPr>
      </w:pPr>
      <w:r>
        <w:rPr>
          <w:rFonts w:ascii="Calibri" w:hAnsi="Calibri" w:cs="Calibri"/>
          <w:sz w:val="22"/>
          <w:szCs w:val="22"/>
          <w:lang w:val="es-ES"/>
        </w:rPr>
        <w:t>-</w:t>
      </w:r>
      <w:r w:rsidRPr="00DD194E">
        <w:rPr>
          <w:rFonts w:ascii="Calibri" w:hAnsi="Calibri" w:cs="Calibri"/>
          <w:sz w:val="22"/>
          <w:szCs w:val="22"/>
          <w:lang w:val="es-ES"/>
        </w:rPr>
        <w:t>Conocer el grado de asimilación de los contenidos, muy importante para tomar medidas y atender a la diversidad (evaluación formativa).</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Permite al alumnado empezar a ser consciente de su aprendizaje, a medir sus progresos y a detectar tanto sus limitaciones como sus habilidades. </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Aclarar en relación a la evaluación formativa que no se trata sólo de realizar tests o evaluaciones propiamente dichas, sino que cualquier actividad de aprendizaje puede y debe transformarse en una actividad de evaluación formativa si se explicitan las dificultades y la reflexión adecuada para mejorar.</w:t>
      </w:r>
    </w:p>
    <w:p w:rsidR="008C6BA6" w:rsidRPr="00DD194E" w:rsidRDefault="008C6BA6" w:rsidP="00DE637C">
      <w:pPr>
        <w:jc w:val="both"/>
        <w:rPr>
          <w:rFonts w:ascii="Calibri" w:hAnsi="Calibri" w:cs="Calibri"/>
          <w:b/>
          <w:sz w:val="22"/>
          <w:szCs w:val="22"/>
          <w:lang w:val="es-ES"/>
        </w:rPr>
      </w:pPr>
      <w:r>
        <w:rPr>
          <w:rFonts w:ascii="Calibri" w:hAnsi="Calibri" w:cs="Calibri"/>
          <w:sz w:val="22"/>
          <w:szCs w:val="22"/>
          <w:lang w:val="es-ES"/>
        </w:rPr>
        <w:t>-</w:t>
      </w:r>
      <w:r w:rsidRPr="00DD194E">
        <w:rPr>
          <w:rFonts w:ascii="Calibri" w:hAnsi="Calibri" w:cs="Calibri"/>
          <w:sz w:val="22"/>
          <w:szCs w:val="22"/>
          <w:lang w:val="es-ES"/>
        </w:rPr>
        <w:t>Obtener una calificación (evaluación sumativa). Necesaria para que las familias estén informadas de la evolución de sus hijos e hijas y para el expediente académico y ha de ser lo más objetiva posible.</w:t>
      </w:r>
    </w:p>
    <w:p w:rsidR="008C6BA6" w:rsidRPr="00DD194E"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En la </w:t>
      </w:r>
      <w:r w:rsidRPr="00DD194E">
        <w:rPr>
          <w:rFonts w:ascii="Calibri" w:hAnsi="Calibri" w:cs="Calibri"/>
          <w:sz w:val="22"/>
          <w:szCs w:val="22"/>
          <w:u w:val="single"/>
          <w:lang w:val="es-ES"/>
        </w:rPr>
        <w:t>evaluación sumativa</w:t>
      </w:r>
      <w:r w:rsidRPr="00DD194E">
        <w:rPr>
          <w:rFonts w:ascii="Calibri" w:hAnsi="Calibri" w:cs="Calibri"/>
          <w:sz w:val="22"/>
          <w:szCs w:val="22"/>
          <w:lang w:val="es-ES"/>
        </w:rPr>
        <w:t xml:space="preserve"> los INSTRUMENTOS para llevar a cabo esta evaluación son los siguientes: </w:t>
      </w:r>
    </w:p>
    <w:p w:rsidR="008C6BA6" w:rsidRDefault="008C6BA6" w:rsidP="00DE637C">
      <w:pPr>
        <w:ind w:left="-567" w:firstLine="567"/>
        <w:jc w:val="both"/>
        <w:rPr>
          <w:rFonts w:ascii="Calibri" w:hAnsi="Calibri" w:cs="Calibri"/>
          <w:sz w:val="22"/>
          <w:szCs w:val="22"/>
          <w:lang w:val="es-ES"/>
        </w:rPr>
      </w:pP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b/>
          <w:bCs/>
          <w:sz w:val="22"/>
          <w:szCs w:val="22"/>
          <w:lang w:val="es-ES"/>
        </w:rPr>
        <w:t xml:space="preserve">Para evaluar la comprensión y expresión orales </w:t>
      </w:r>
      <w:r w:rsidRPr="002725DE">
        <w:rPr>
          <w:rFonts w:ascii="Calibri" w:hAnsi="Calibri" w:cs="Calibri"/>
          <w:sz w:val="22"/>
          <w:szCs w:val="22"/>
          <w:lang w:val="es-ES"/>
        </w:rPr>
        <w:t xml:space="preserve">se hará con actividades del tipo: </w:t>
      </w:r>
      <w:r w:rsidRPr="002725DE">
        <w:rPr>
          <w:rFonts w:ascii="Calibri" w:hAnsi="Calibri" w:cs="Calibri"/>
          <w:i/>
          <w:iCs/>
          <w:sz w:val="22"/>
          <w:szCs w:val="22"/>
          <w:lang w:val="es-ES"/>
        </w:rPr>
        <w:t xml:space="preserve">Écoute et complète. </w:t>
      </w:r>
      <w:r w:rsidRPr="002725DE">
        <w:rPr>
          <w:rFonts w:ascii="Calibri" w:hAnsi="Calibri" w:cs="Calibri"/>
          <w:sz w:val="22"/>
          <w:szCs w:val="22"/>
          <w:lang w:val="fr-FR"/>
        </w:rPr>
        <w:t xml:space="preserve">(con compañero/a) </w:t>
      </w:r>
      <w:r w:rsidRPr="002725DE">
        <w:rPr>
          <w:rFonts w:ascii="Calibri" w:hAnsi="Calibri" w:cs="Calibri"/>
          <w:i/>
          <w:iCs/>
          <w:sz w:val="22"/>
          <w:szCs w:val="22"/>
          <w:lang w:val="fr-FR"/>
        </w:rPr>
        <w:t xml:space="preserve">Demande… à un(e) camarade. Pose des questions à ton/ta camarade, sondages, questionnaires, jeux de rôle, écoute et associe. Imagine des dialogues. Continue la chanson. Fais des phrases. Réponds aux questions, </w:t>
      </w:r>
      <w:r w:rsidRPr="002725DE">
        <w:rPr>
          <w:rFonts w:ascii="Calibri" w:hAnsi="Calibri" w:cs="Calibri"/>
          <w:sz w:val="22"/>
          <w:szCs w:val="22"/>
          <w:lang w:val="fr-FR"/>
        </w:rPr>
        <w:t xml:space="preserve">así como las instrucciones del profesor en el aula: </w:t>
      </w:r>
      <w:r w:rsidRPr="002725DE">
        <w:rPr>
          <w:rFonts w:ascii="Calibri" w:hAnsi="Calibri" w:cs="Calibri"/>
          <w:i/>
          <w:iCs/>
          <w:sz w:val="22"/>
          <w:szCs w:val="22"/>
          <w:lang w:val="fr-FR"/>
        </w:rPr>
        <w:t xml:space="preserve">Ouvrez vos cahiers. </w:t>
      </w:r>
      <w:r w:rsidRPr="002725DE">
        <w:rPr>
          <w:rFonts w:ascii="Calibri" w:hAnsi="Calibri" w:cs="Calibri"/>
          <w:i/>
          <w:iCs/>
          <w:sz w:val="22"/>
          <w:szCs w:val="22"/>
          <w:lang w:val="es-ES"/>
        </w:rPr>
        <w:t xml:space="preserve">Prenez votre livre. etc. </w:t>
      </w: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sz w:val="22"/>
          <w:szCs w:val="22"/>
          <w:lang w:val="es-ES"/>
        </w:rPr>
        <w:t xml:space="preserve">La evaluación de la capacidad para desenvolverse oralmente en situaciones interactivas y utilizar las estrategias y recursos que aseguren la comunicación con el interlocutor se hará mediante la lectura expresiva en voz alta, la expresión de opiniones personales, la escenificación de diálogos, los sondeos, entrevistas y cuestionarios, los juegos de memorización, etc. </w:t>
      </w:r>
      <w:r>
        <w:rPr>
          <w:rFonts w:ascii="Calibri" w:hAnsi="Calibri" w:cs="Calibri"/>
          <w:sz w:val="22"/>
          <w:szCs w:val="22"/>
          <w:lang w:val="es-ES"/>
        </w:rPr>
        <w:t xml:space="preserve"> Para evaluar esta capacidades se utilizarán rúbricas. Veáse ejemplo en </w:t>
      </w:r>
      <w:hyperlink w:anchor="anexo4" w:history="1">
        <w:r w:rsidRPr="00DE637C">
          <w:rPr>
            <w:rStyle w:val="Hipervnculo"/>
            <w:rFonts w:ascii="Calibri" w:hAnsi="Calibri" w:cs="Calibri"/>
            <w:sz w:val="22"/>
            <w:szCs w:val="22"/>
            <w:lang w:val="es-ES"/>
          </w:rPr>
          <w:t>Anexo 4.</w:t>
        </w:r>
      </w:hyperlink>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b/>
          <w:bCs/>
          <w:sz w:val="22"/>
          <w:szCs w:val="22"/>
          <w:lang w:val="es-ES"/>
        </w:rPr>
        <w:t xml:space="preserve">Para evaluar la comprensión escrita </w:t>
      </w:r>
      <w:r w:rsidRPr="002725DE">
        <w:rPr>
          <w:rFonts w:ascii="Calibri" w:hAnsi="Calibri" w:cs="Calibri"/>
          <w:sz w:val="22"/>
          <w:szCs w:val="22"/>
          <w:lang w:val="es-ES"/>
        </w:rPr>
        <w:t xml:space="preserve">las pruebas versarán sobre textos auténticos o creados para la clase, sencillos, de extensión limitada. Las actividades para evaluar la capacidad del alumno serán del tipo: </w:t>
      </w:r>
      <w:r w:rsidRPr="002725DE">
        <w:rPr>
          <w:rFonts w:ascii="Calibri" w:hAnsi="Calibri" w:cs="Calibri"/>
          <w:i/>
          <w:iCs/>
          <w:sz w:val="22"/>
          <w:szCs w:val="22"/>
          <w:lang w:val="es-ES"/>
        </w:rPr>
        <w:t xml:space="preserve">Lis et complète. Lis et associe. Lis et trouve. Lis et réponds., </w:t>
      </w:r>
      <w:r w:rsidRPr="002725DE">
        <w:rPr>
          <w:rFonts w:ascii="Calibri" w:hAnsi="Calibri" w:cs="Calibri"/>
          <w:sz w:val="22"/>
          <w:szCs w:val="22"/>
          <w:lang w:val="es-ES"/>
        </w:rPr>
        <w:t xml:space="preserve">así como actividades de verdadero/falso, preguntas de comprensión, etc. </w:t>
      </w: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sz w:val="22"/>
          <w:szCs w:val="22"/>
          <w:lang w:val="es-ES"/>
        </w:rPr>
        <w:t xml:space="preserve">La evaluación de la capacidad para </w:t>
      </w:r>
      <w:r w:rsidRPr="002725DE">
        <w:rPr>
          <w:rFonts w:ascii="Calibri" w:hAnsi="Calibri" w:cs="Calibri"/>
          <w:b/>
          <w:bCs/>
          <w:sz w:val="22"/>
          <w:szCs w:val="22"/>
          <w:lang w:val="es-ES"/>
        </w:rPr>
        <w:t xml:space="preserve">comunicarse por escrito </w:t>
      </w:r>
      <w:r w:rsidRPr="002725DE">
        <w:rPr>
          <w:rFonts w:ascii="Calibri" w:hAnsi="Calibri" w:cs="Calibri"/>
          <w:sz w:val="22"/>
          <w:szCs w:val="22"/>
          <w:lang w:val="es-ES"/>
        </w:rPr>
        <w:t xml:space="preserve">de forma ordenada, con incorrecciones que no afecten a lo esencial del mensaje se hará ateniéndose a la capacidad demostrada por los alumnos/as para redactar textos sencillos relativos a las principales intenciones comunicativas y respetando las convenciones de la comunicación escrita (uso de mayúsculas, signos de puntuación y aquellos elementos que aseguran la cohesión y coherencia del texto). Actividades para evaluar este aspecto son las incluidas bajo el encabezado de </w:t>
      </w:r>
      <w:r w:rsidRPr="002725DE">
        <w:rPr>
          <w:rFonts w:ascii="Calibri" w:hAnsi="Calibri" w:cs="Calibri"/>
          <w:i/>
          <w:iCs/>
          <w:sz w:val="22"/>
          <w:szCs w:val="22"/>
          <w:lang w:val="es-ES"/>
        </w:rPr>
        <w:t xml:space="preserve">Recopie et complète. Invente les conversations. Écris un article. Écris un message. Écris une lettre. etc., </w:t>
      </w:r>
      <w:r w:rsidRPr="002725DE">
        <w:rPr>
          <w:rFonts w:ascii="Calibri" w:hAnsi="Calibri" w:cs="Calibri"/>
          <w:sz w:val="22"/>
          <w:szCs w:val="22"/>
          <w:lang w:val="es-ES"/>
        </w:rPr>
        <w:t xml:space="preserve">así como la redacción de cuestionarios, horarios, anuncios, descripciones, estrofas de canciones, trabajos sobre determinados temas, etc. </w:t>
      </w: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sz w:val="22"/>
          <w:szCs w:val="22"/>
          <w:lang w:val="es-ES"/>
        </w:rPr>
        <w:t xml:space="preserve">El cuaderno del alumno también contará como un mecanismo de evaluación del escrito. </w:t>
      </w: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b/>
          <w:bCs/>
          <w:sz w:val="22"/>
          <w:szCs w:val="22"/>
          <w:lang w:val="es-ES"/>
        </w:rPr>
        <w:t xml:space="preserve">Para evaluar los conocimientos que el alumno tiene sobra la lengua (estructuras sintáctico-discursivas) </w:t>
      </w:r>
      <w:r w:rsidRPr="002725DE">
        <w:rPr>
          <w:rFonts w:ascii="Calibri" w:hAnsi="Calibri" w:cs="Calibri"/>
          <w:sz w:val="22"/>
          <w:szCs w:val="22"/>
          <w:lang w:val="es-ES"/>
        </w:rPr>
        <w:t>se harán pruebas escritas sobre los contenidos gramaticales estudiados en cada unidad a través de diferentes tipos de ejercicios: completar huecos con palabras dadas, ya sea de vocabulario o elementos gramaticales, rellenar textos con formas verbales, redactar pequeños textos sabiendo aplica</w:t>
      </w:r>
      <w:r>
        <w:rPr>
          <w:rFonts w:ascii="Calibri" w:hAnsi="Calibri" w:cs="Calibri"/>
          <w:sz w:val="22"/>
          <w:szCs w:val="22"/>
          <w:lang w:val="es-ES"/>
        </w:rPr>
        <w:t>r lo trabajado en clase, etc.</w:t>
      </w:r>
    </w:p>
    <w:p w:rsidR="008C6BA6" w:rsidRPr="002725DE" w:rsidRDefault="008C6BA6" w:rsidP="00DE637C">
      <w:pPr>
        <w:ind w:left="-567" w:firstLine="567"/>
        <w:jc w:val="both"/>
        <w:rPr>
          <w:rFonts w:ascii="Calibri" w:hAnsi="Calibri" w:cs="Calibri"/>
          <w:sz w:val="22"/>
          <w:szCs w:val="22"/>
          <w:lang w:val="es-ES"/>
        </w:rPr>
      </w:pPr>
      <w:r w:rsidRPr="002725DE">
        <w:rPr>
          <w:rFonts w:ascii="Calibri" w:hAnsi="Calibri" w:cs="Calibri"/>
          <w:b/>
          <w:bCs/>
          <w:sz w:val="22"/>
          <w:szCs w:val="22"/>
          <w:lang w:val="es-ES"/>
        </w:rPr>
        <w:t xml:space="preserve">La evaluación de los alumnos/as para reconocer y apreciar los aspectos socioculturales </w:t>
      </w:r>
      <w:r w:rsidRPr="002725DE">
        <w:rPr>
          <w:rFonts w:ascii="Calibri" w:hAnsi="Calibri" w:cs="Calibri"/>
          <w:sz w:val="22"/>
          <w:szCs w:val="22"/>
          <w:lang w:val="es-ES"/>
        </w:rPr>
        <w:t xml:space="preserve">se hará ateniéndose a su capacidad para utilizar los datos que aparecen en los textos, su actitud ante informaciones con carga sociocultural, y la captación de otras normas y valores en las relaciones sociales (los hábitos cotidianos, el ocio, la familia, la gastronomía, etc.). </w:t>
      </w:r>
      <w:r>
        <w:rPr>
          <w:rFonts w:ascii="Calibri" w:hAnsi="Calibri" w:cs="Calibri"/>
          <w:sz w:val="22"/>
          <w:szCs w:val="22"/>
          <w:lang w:val="es-ES"/>
        </w:rPr>
        <w:t xml:space="preserve"> Para ello se podrán utilizar rúbricas. Véase </w:t>
      </w:r>
      <w:hyperlink w:anchor="anexo4" w:history="1">
        <w:r w:rsidRPr="00DE637C">
          <w:rPr>
            <w:rStyle w:val="Hipervnculo"/>
            <w:rFonts w:ascii="Calibri" w:hAnsi="Calibri" w:cs="Calibri"/>
            <w:sz w:val="22"/>
            <w:szCs w:val="22"/>
            <w:lang w:val="es-ES"/>
          </w:rPr>
          <w:t>anexo 4</w:t>
        </w:r>
      </w:hyperlink>
    </w:p>
    <w:p w:rsidR="008C6BA6" w:rsidRPr="00DD194E" w:rsidRDefault="008C6BA6" w:rsidP="00DE637C">
      <w:pPr>
        <w:ind w:left="-567" w:firstLine="567"/>
        <w:jc w:val="both"/>
        <w:rPr>
          <w:rFonts w:ascii="Calibri" w:hAnsi="Calibri" w:cs="Calibri"/>
          <w:sz w:val="22"/>
          <w:szCs w:val="22"/>
          <w:lang w:val="es-ES"/>
        </w:rPr>
      </w:pPr>
      <w:r w:rsidRPr="002725DE">
        <w:rPr>
          <w:rFonts w:ascii="Calibri" w:hAnsi="Calibri" w:cs="Calibri"/>
          <w:sz w:val="22"/>
          <w:szCs w:val="22"/>
          <w:lang w:val="es-ES"/>
        </w:rPr>
        <w:t xml:space="preserve">Por último, la evaluación incluirá además de las pruebas periódicas que se realicen, la evaluación diaria de las actividades orales y escritas realizadas en clase y en casa. </w:t>
      </w:r>
      <w:r w:rsidRPr="00DD194E">
        <w:rPr>
          <w:rFonts w:ascii="Calibri" w:hAnsi="Calibri" w:cs="Calibri"/>
          <w:sz w:val="22"/>
          <w:szCs w:val="22"/>
          <w:lang w:val="es-ES"/>
        </w:rPr>
        <w:t xml:space="preserve"> </w:t>
      </w:r>
    </w:p>
    <w:p w:rsidR="008C6BA6"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Todo ello sin descuidar, no sólo las producciones de los alumnos, sino su manera de realizarlas, es decir, la creatividad y otros medios expresivos, sus recursos lingüísticos y no lingüísticos, etc., aspectos que también deben tenerse en cuenta a la hora de evaluar. </w:t>
      </w:r>
    </w:p>
    <w:p w:rsidR="008C6BA6" w:rsidRDefault="008C6BA6" w:rsidP="00DE637C">
      <w:pPr>
        <w:ind w:left="-567" w:firstLine="567"/>
        <w:jc w:val="both"/>
        <w:rPr>
          <w:rFonts w:ascii="Calibri" w:hAnsi="Calibri" w:cs="Calibri"/>
          <w:sz w:val="22"/>
          <w:szCs w:val="22"/>
          <w:lang w:val="es-ES"/>
        </w:rPr>
      </w:pPr>
    </w:p>
    <w:p w:rsidR="008C6BA6" w:rsidRPr="005C3F11" w:rsidRDefault="008C6BA6" w:rsidP="00DE637C">
      <w:pPr>
        <w:ind w:left="-567" w:firstLine="567"/>
        <w:jc w:val="both"/>
        <w:rPr>
          <w:rFonts w:ascii="Calibri" w:hAnsi="Calibri" w:cs="Calibri"/>
          <w:b/>
          <w:sz w:val="22"/>
          <w:szCs w:val="22"/>
          <w:lang w:val="es-ES"/>
        </w:rPr>
      </w:pPr>
      <w:r w:rsidRPr="005C3F11">
        <w:rPr>
          <w:rFonts w:ascii="Calibri" w:hAnsi="Calibri" w:cs="Calibri"/>
          <w:b/>
          <w:sz w:val="22"/>
          <w:szCs w:val="22"/>
          <w:lang w:val="es-ES"/>
        </w:rPr>
        <w:t>OTRAS EVALUACIONES</w:t>
      </w:r>
    </w:p>
    <w:p w:rsidR="008C6BA6" w:rsidRDefault="008C6BA6" w:rsidP="00DE637C">
      <w:pPr>
        <w:ind w:left="-567" w:firstLine="567"/>
        <w:jc w:val="both"/>
        <w:rPr>
          <w:rFonts w:ascii="Calibri" w:hAnsi="Calibri" w:cs="Calibri"/>
          <w:sz w:val="22"/>
          <w:szCs w:val="22"/>
          <w:lang w:val="es-ES"/>
        </w:rPr>
      </w:pPr>
    </w:p>
    <w:p w:rsidR="008C6BA6" w:rsidRPr="00DD194E" w:rsidRDefault="008C6BA6" w:rsidP="00DE637C">
      <w:pPr>
        <w:ind w:left="-567" w:firstLine="567"/>
        <w:jc w:val="both"/>
        <w:rPr>
          <w:rFonts w:ascii="Calibri" w:hAnsi="Calibri" w:cs="Calibri"/>
          <w:b/>
          <w:sz w:val="22"/>
          <w:szCs w:val="22"/>
          <w:lang w:val="es-ES"/>
        </w:rPr>
      </w:pPr>
      <w:r w:rsidRPr="00DD194E">
        <w:rPr>
          <w:rFonts w:ascii="Calibri" w:hAnsi="Calibri" w:cs="Calibri"/>
          <w:b/>
          <w:sz w:val="22"/>
          <w:szCs w:val="22"/>
          <w:lang w:val="es-ES"/>
        </w:rPr>
        <w:t>Autoevaluación:</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Al final de cada trimestre, se elaborará una autoevaluación para que cada alumno/a opine sobre el grado de satisfacción de la asignatura y el profesor, las posibles medidas de mejora, la adecuación de la programación al grupo de alumnos/as, temas y actividades que prefieren, revisión de los criterios de evaluación...</w:t>
      </w:r>
    </w:p>
    <w:p w:rsidR="008C6BA6" w:rsidRDefault="008C6BA6" w:rsidP="00DE637C">
      <w:pPr>
        <w:autoSpaceDE w:val="0"/>
        <w:autoSpaceDN w:val="0"/>
        <w:adjustRightInd w:val="0"/>
        <w:jc w:val="both"/>
        <w:rPr>
          <w:rFonts w:ascii="Calibri" w:hAnsi="Calibri" w:cs="Calibri"/>
          <w:b/>
          <w:bCs/>
          <w:sz w:val="22"/>
          <w:szCs w:val="22"/>
          <w:lang w:val="es-ES"/>
        </w:rPr>
      </w:pPr>
    </w:p>
    <w:p w:rsidR="008C6BA6" w:rsidRDefault="008C6BA6" w:rsidP="00DE637C">
      <w:pPr>
        <w:autoSpaceDE w:val="0"/>
        <w:autoSpaceDN w:val="0"/>
        <w:adjustRightInd w:val="0"/>
        <w:jc w:val="both"/>
        <w:rPr>
          <w:rFonts w:ascii="Calibri" w:hAnsi="Calibri" w:cs="Calibri"/>
          <w:b/>
          <w:bCs/>
          <w:sz w:val="22"/>
          <w:szCs w:val="22"/>
          <w:lang w:val="es-ES"/>
        </w:rPr>
      </w:pPr>
    </w:p>
    <w:p w:rsidR="008C6BA6" w:rsidRPr="00DD194E" w:rsidRDefault="008C6BA6" w:rsidP="00DE637C">
      <w:pPr>
        <w:pStyle w:val="Ttulo4"/>
        <w:ind w:left="-567" w:firstLine="567"/>
        <w:jc w:val="both"/>
        <w:rPr>
          <w:rFonts w:ascii="Calibri" w:hAnsi="Calibri" w:cs="Calibri"/>
          <w:sz w:val="22"/>
          <w:szCs w:val="22"/>
          <w:lang w:val="es-ES"/>
        </w:rPr>
      </w:pPr>
      <w:r w:rsidRPr="00DD194E">
        <w:rPr>
          <w:rFonts w:ascii="Calibri" w:hAnsi="Calibri" w:cs="Calibri"/>
          <w:sz w:val="22"/>
          <w:szCs w:val="22"/>
        </w:rPr>
        <w:sym w:font="Wingdings" w:char="F09F"/>
      </w:r>
      <w:r w:rsidRPr="00DD194E">
        <w:rPr>
          <w:rFonts w:ascii="Calibri" w:hAnsi="Calibri" w:cs="Calibri"/>
          <w:sz w:val="22"/>
          <w:szCs w:val="22"/>
          <w:lang w:val="es-ES"/>
        </w:rPr>
        <w:t xml:space="preserve"> Evaluación inicial</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Nos ayuda a conocer de forma rápida y ágil el perfil de la clase y las características dominantes del alumnado. También permite que afloren los conocimientos previos y las representaciones de los alumnos respecto a la lengua francesa.</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Para el alumnado que empieza su primer contacto con la lengua francesa  realizaremos en los primeros días actividades que no sólo sirven de sensibilización al francés, sino que también cubren los objetivos propios de una evaluación inicial. Algunos ejemplos de los procedimientos a emplear son: reconocer el francés oral e identificarlo entre otros idiomas, enumerar palabras ya conocidas a través de los anuncios, los productos de alimentación, el cine, etc., reconocer la utilidad de la lengua extranjera, realizar pequeños intercambios orales e interacciones que nos aportan información sobre las capacidades tanto lingüísticas como extralingüísticas del alumnado,  en español también, etc. </w:t>
      </w:r>
    </w:p>
    <w:p w:rsidR="008C6BA6"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La prueba para este alumnado que nunca ha cursado francés estará relacionada con </w:t>
      </w:r>
      <w:r>
        <w:rPr>
          <w:rFonts w:ascii="Calibri" w:hAnsi="Calibri" w:cs="Calibri"/>
          <w:sz w:val="22"/>
          <w:szCs w:val="22"/>
          <w:lang w:val="es-ES"/>
        </w:rPr>
        <w:t>los primeros contenidos que se impartan las primeras clases, para conocer cuáles han sido sus primeras impresiones y su motivación ante este nuevo idioma.</w:t>
      </w:r>
      <w:r w:rsidRPr="00DD194E">
        <w:rPr>
          <w:rFonts w:ascii="Calibri" w:hAnsi="Calibri" w:cs="Calibri"/>
          <w:sz w:val="22"/>
          <w:szCs w:val="22"/>
          <w:lang w:val="es-ES"/>
        </w:rPr>
        <w:t xml:space="preserve"> </w:t>
      </w:r>
    </w:p>
    <w:p w:rsidR="008C6BA6" w:rsidRDefault="008C6BA6" w:rsidP="00DE637C">
      <w:pPr>
        <w:ind w:left="-567" w:firstLine="567"/>
        <w:jc w:val="both"/>
        <w:rPr>
          <w:rFonts w:ascii="Calibri" w:hAnsi="Calibri" w:cs="Calibri"/>
          <w:sz w:val="22"/>
          <w:szCs w:val="22"/>
          <w:lang w:val="es-ES"/>
        </w:rPr>
      </w:pPr>
    </w:p>
    <w:p w:rsidR="008C6BA6" w:rsidRPr="005C3F11" w:rsidRDefault="008C6BA6" w:rsidP="00DE637C">
      <w:pPr>
        <w:ind w:left="-567" w:firstLine="567"/>
        <w:jc w:val="both"/>
        <w:rPr>
          <w:rFonts w:ascii="Calibri" w:hAnsi="Calibri" w:cs="Calibri"/>
          <w:b/>
          <w:sz w:val="24"/>
          <w:szCs w:val="24"/>
          <w:lang w:val="es-ES"/>
        </w:rPr>
      </w:pPr>
      <w:r w:rsidRPr="005C3F11">
        <w:rPr>
          <w:rFonts w:ascii="Calibri" w:hAnsi="Calibri" w:cs="Calibri"/>
          <w:b/>
          <w:sz w:val="24"/>
          <w:szCs w:val="24"/>
          <w:lang w:val="es-ES"/>
        </w:rPr>
        <w:t>CRITERIOS PARA LA PROMOCIÓN DE ESO Y BACHILLERATO</w:t>
      </w:r>
    </w:p>
    <w:p w:rsidR="008C6BA6"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 xml:space="preserve">Para la decisión de promoción y obtención de título los miembros de este Departamento tendrán en cuentan los criterios  que aparecen en el Proyecto Curricular de Centro. </w:t>
      </w:r>
    </w:p>
    <w:p w:rsidR="008C6BA6"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Si algún alumno/a no hubiera realizado alguna prueba en el día fijado tendrá derecho a realizarla siempre que justifique dicha ausencia con un justificante oficial. En caso de no realizarla tendrá una calificación de cero.</w:t>
      </w:r>
    </w:p>
    <w:p w:rsidR="008C6BA6" w:rsidRPr="00DD194E"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 xml:space="preserve">Cuando el alumnado sea sorprendido copiando en una prueba o trabajo será calificado con un cero.Durante y a final de curso, el alumno debe demostrar </w:t>
      </w:r>
      <w:r>
        <w:rPr>
          <w:rFonts w:ascii="Calibri" w:hAnsi="Calibri" w:cs="Calibri"/>
          <w:sz w:val="22"/>
          <w:szCs w:val="22"/>
          <w:lang w:val="es-ES"/>
        </w:rPr>
        <w:t>que ha conseguido los objetivos marcados en los criterios de evaluación ya mencionados en el apartado correspondiente.</w:t>
      </w:r>
      <w:r w:rsidRPr="00DD194E">
        <w:rPr>
          <w:rFonts w:ascii="Calibri" w:hAnsi="Calibri" w:cs="Calibri"/>
          <w:sz w:val="22"/>
          <w:szCs w:val="22"/>
          <w:lang w:val="es-ES"/>
        </w:rPr>
        <w:t xml:space="preserve"> El alumno debe contestar de manera responsable y reflexiva a preguntas de auto-evaluación.</w:t>
      </w:r>
    </w:p>
    <w:p w:rsidR="008C6BA6" w:rsidRDefault="008C6BA6" w:rsidP="00DE637C">
      <w:pPr>
        <w:autoSpaceDE w:val="0"/>
        <w:autoSpaceDN w:val="0"/>
        <w:adjustRightInd w:val="0"/>
        <w:jc w:val="both"/>
        <w:rPr>
          <w:rFonts w:ascii="Calibri" w:hAnsi="Calibri" w:cs="Calibri"/>
          <w:sz w:val="22"/>
          <w:szCs w:val="22"/>
          <w:lang w:val="es-ES"/>
        </w:rPr>
      </w:pPr>
      <w:r w:rsidRPr="00DD194E">
        <w:rPr>
          <w:rFonts w:ascii="Calibri" w:hAnsi="Calibri" w:cs="Calibri"/>
          <w:sz w:val="22"/>
          <w:szCs w:val="22"/>
          <w:lang w:val="es-ES"/>
        </w:rPr>
        <w:t>El profesor debe valorar el proceso de aprendizaje del alumno a partir del primer día de curso hasta el último día de clase.</w:t>
      </w:r>
    </w:p>
    <w:p w:rsidR="008C6BA6" w:rsidRPr="00DD194E" w:rsidRDefault="008C6BA6" w:rsidP="00DE637C">
      <w:pPr>
        <w:ind w:left="-567" w:firstLine="567"/>
        <w:jc w:val="both"/>
        <w:rPr>
          <w:rFonts w:ascii="Calibri" w:hAnsi="Calibri" w:cs="Calibri"/>
          <w:b/>
          <w:sz w:val="22"/>
          <w:szCs w:val="22"/>
          <w:lang w:val="es-ES"/>
        </w:rPr>
      </w:pPr>
    </w:p>
    <w:p w:rsidR="008C6BA6" w:rsidRPr="00DD194E" w:rsidRDefault="008C6BA6" w:rsidP="00DE637C">
      <w:pPr>
        <w:ind w:left="-567" w:firstLine="567"/>
        <w:jc w:val="both"/>
        <w:rPr>
          <w:rFonts w:ascii="Calibri" w:hAnsi="Calibri" w:cs="Calibri"/>
          <w:sz w:val="22"/>
          <w:szCs w:val="22"/>
          <w:lang w:val="es-ES"/>
        </w:rPr>
      </w:pPr>
      <w:r w:rsidRPr="00D636BF">
        <w:rPr>
          <w:rFonts w:ascii="Calibri" w:hAnsi="Calibri" w:cs="Calibri"/>
          <w:b/>
          <w:sz w:val="22"/>
          <w:szCs w:val="22"/>
          <w:u w:val="single"/>
          <w:lang w:val="es-ES"/>
        </w:rPr>
        <w:t xml:space="preserve"> CRITERIOS DE CALIFICACIÓN ESO</w:t>
      </w:r>
      <w:r w:rsidRPr="00DD194E">
        <w:rPr>
          <w:rFonts w:ascii="Calibri" w:hAnsi="Calibri" w:cs="Calibri"/>
          <w:sz w:val="22"/>
          <w:szCs w:val="22"/>
          <w:lang w:val="es-ES"/>
        </w:rPr>
        <w:t>: A la hora de cuantificar el proceso de evaluación del alumnado se tendrán en cuenta los siguientes criterios (basados en los criterios comunes de evaluación del centro). Son instrumentos evaluativos de las diferentes competencias. En todos ellos se evalúa la competencia lingüística y la de autonomía e iniciativa personal. Las demás competencias dependen del tipo de instrumento: se evaluará la competencia en el tratamiento de la información y digital en los trabajos y en el cuaderno, así como la social y ciudadana o la interacción en el mundo físico, dependiendo del tema que se haya trabajado.</w:t>
      </w:r>
    </w:p>
    <w:p w:rsidR="008C6BA6" w:rsidRPr="00DD194E"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r w:rsidRPr="00DD194E">
        <w:rPr>
          <w:rFonts w:ascii="Calibri" w:hAnsi="Calibri" w:cs="Calibri"/>
          <w:b/>
          <w:sz w:val="22"/>
          <w:szCs w:val="22"/>
          <w:lang w:val="es-ES"/>
        </w:rPr>
        <w:t>La nota numérica para superar los objetivos es de 5 sobre 10.</w:t>
      </w: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r>
        <w:rPr>
          <w:rFonts w:ascii="Calibri" w:hAnsi="Calibri" w:cs="Calibri"/>
          <w:b/>
          <w:sz w:val="22"/>
          <w:szCs w:val="22"/>
          <w:lang w:val="es-ES"/>
        </w:rPr>
        <w:t>Cuadro resumen:</w:t>
      </w:r>
    </w:p>
    <w:p w:rsidR="008C6BA6" w:rsidRDefault="008C6BA6" w:rsidP="00DE637C">
      <w:pPr>
        <w:ind w:left="-567" w:firstLine="567"/>
        <w:jc w:val="both"/>
        <w:rPr>
          <w:rFonts w:ascii="Calibri" w:hAnsi="Calibri" w:cs="Calibri"/>
          <w:b/>
          <w:sz w:val="22"/>
          <w:szCs w:val="22"/>
          <w:lang w:val="es-ES"/>
        </w:rPr>
      </w:pPr>
    </w:p>
    <w:p w:rsidR="008C6BA6" w:rsidRDefault="008C6BA6" w:rsidP="00DE637C">
      <w:pPr>
        <w:ind w:left="-567" w:firstLine="567"/>
        <w:jc w:val="both"/>
        <w:rPr>
          <w:rFonts w:ascii="Calibri" w:hAnsi="Calibri" w:cs="Calibri"/>
          <w:b/>
          <w:sz w:val="22"/>
          <w:szCs w:val="22"/>
          <w:lang w:val="es-ES"/>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8"/>
        <w:gridCol w:w="2338"/>
        <w:gridCol w:w="2338"/>
        <w:gridCol w:w="2338"/>
      </w:tblGrid>
      <w:tr w:rsidR="008C6BA6" w:rsidRPr="00315069" w:rsidTr="00315069">
        <w:trPr>
          <w:jc w:val="center"/>
        </w:trPr>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szCs w:val="22"/>
                <w:lang w:val="es-ES"/>
              </w:rPr>
              <w:t>Pruebas escritas</w:t>
            </w:r>
          </w:p>
        </w:tc>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szCs w:val="22"/>
                <w:lang w:val="es-ES"/>
              </w:rPr>
              <w:t>Pruebas orales</w:t>
            </w:r>
          </w:p>
        </w:tc>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szCs w:val="22"/>
                <w:lang w:val="es-ES"/>
              </w:rPr>
              <w:t>Trabajos grupales o individuales*</w:t>
            </w:r>
          </w:p>
        </w:tc>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rPr>
              <w:t>Actitud</w:t>
            </w:r>
            <w:r w:rsidRPr="00315069">
              <w:rPr>
                <w:rFonts w:ascii="Calibri" w:hAnsi="Calibri" w:cs="Calibri"/>
                <w:b/>
              </w:rPr>
              <w:t xml:space="preserve"> y esfuerzo</w:t>
            </w:r>
          </w:p>
        </w:tc>
      </w:tr>
      <w:tr w:rsidR="008C6BA6" w:rsidRPr="00315069" w:rsidTr="00315069">
        <w:trPr>
          <w:jc w:val="center"/>
        </w:trPr>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tests</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-expresión escrita</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vocabulario</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exámenes de temas</w:t>
            </w:r>
          </w:p>
          <w:p w:rsidR="008C6BA6" w:rsidRPr="00315069" w:rsidRDefault="008C6BA6" w:rsidP="00315069">
            <w:pPr>
              <w:jc w:val="both"/>
              <w:rPr>
                <w:rFonts w:ascii="Calibri" w:hAnsi="Calibri" w:cs="Calibri"/>
                <w:sz w:val="22"/>
                <w:szCs w:val="22"/>
                <w:lang w:val="es-ES"/>
              </w:rPr>
            </w:pPr>
          </w:p>
        </w:tc>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expresión oral</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comprensión oral</w:t>
            </w:r>
          </w:p>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p>
        </w:tc>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tc>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libreta 5%</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participación 5%</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tarea en casa 10%</w:t>
            </w:r>
          </w:p>
        </w:tc>
      </w:tr>
      <w:tr w:rsidR="008C6BA6" w:rsidRPr="00315069" w:rsidTr="00315069">
        <w:trPr>
          <w:jc w:val="center"/>
        </w:trPr>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rPr>
              <w:t>60</w:t>
            </w:r>
            <w:r w:rsidRPr="00315069">
              <w:rPr>
                <w:rFonts w:ascii="Calibri" w:hAnsi="Calibri" w:cs="Calibri"/>
                <w:sz w:val="22"/>
              </w:rPr>
              <w:t>%</w:t>
            </w:r>
          </w:p>
        </w:tc>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sz w:val="22"/>
              </w:rPr>
              <w:t>10%</w:t>
            </w:r>
          </w:p>
        </w:tc>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sz w:val="22"/>
              </w:rPr>
              <w:t>10%</w:t>
            </w:r>
          </w:p>
        </w:tc>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rPr>
              <w:t>2</w:t>
            </w:r>
            <w:r w:rsidRPr="00315069">
              <w:rPr>
                <w:rFonts w:ascii="Calibri" w:hAnsi="Calibri" w:cs="Calibri"/>
                <w:sz w:val="22"/>
              </w:rPr>
              <w:t>0%</w:t>
            </w:r>
          </w:p>
        </w:tc>
      </w:tr>
    </w:tbl>
    <w:p w:rsidR="008C6BA6" w:rsidRPr="00DD194E" w:rsidRDefault="008C6BA6" w:rsidP="00DE637C">
      <w:pPr>
        <w:ind w:left="-567" w:firstLine="567"/>
        <w:jc w:val="both"/>
        <w:rPr>
          <w:rFonts w:ascii="Calibri" w:hAnsi="Calibri" w:cs="Calibri"/>
          <w:b/>
          <w:sz w:val="22"/>
          <w:szCs w:val="22"/>
          <w:lang w:val="es-ES"/>
        </w:rPr>
      </w:pPr>
    </w:p>
    <w:p w:rsidR="008C6BA6" w:rsidRPr="00DD194E" w:rsidRDefault="008C6BA6" w:rsidP="00DE637C">
      <w:pPr>
        <w:ind w:left="-567" w:firstLine="567"/>
        <w:jc w:val="both"/>
        <w:rPr>
          <w:rFonts w:ascii="Calibri" w:hAnsi="Calibri" w:cs="Calibri"/>
          <w:sz w:val="22"/>
          <w:szCs w:val="22"/>
          <w:lang w:val="es-ES"/>
        </w:rPr>
      </w:pPr>
    </w:p>
    <w:p w:rsidR="008C6BA6" w:rsidRPr="00DD194E" w:rsidRDefault="008C6BA6" w:rsidP="00DE637C">
      <w:pPr>
        <w:jc w:val="both"/>
        <w:rPr>
          <w:rFonts w:ascii="Calibri" w:hAnsi="Calibri" w:cs="Calibri"/>
          <w:sz w:val="22"/>
          <w:szCs w:val="22"/>
          <w:lang w:val="es-ES"/>
        </w:rPr>
      </w:pPr>
      <w:r w:rsidRPr="00DD194E">
        <w:rPr>
          <w:rFonts w:ascii="Calibri" w:hAnsi="Calibri" w:cs="Calibri"/>
          <w:b/>
          <w:sz w:val="22"/>
          <w:szCs w:val="22"/>
          <w:lang w:val="es-ES"/>
        </w:rPr>
        <w:t>Pruebas escritas</w:t>
      </w:r>
      <w:r w:rsidRPr="00DD194E">
        <w:rPr>
          <w:rFonts w:ascii="Calibri" w:hAnsi="Calibri" w:cs="Calibri"/>
          <w:sz w:val="22"/>
          <w:szCs w:val="22"/>
          <w:lang w:val="es-ES"/>
        </w:rPr>
        <w:t xml:space="preserve"> (se incluye la expresión escrita, la gramática y el vocabulario):</w:t>
      </w:r>
      <w:r>
        <w:rPr>
          <w:rFonts w:ascii="Calibri" w:hAnsi="Calibri" w:cs="Calibri"/>
          <w:sz w:val="22"/>
          <w:szCs w:val="22"/>
          <w:lang w:val="es-ES"/>
        </w:rPr>
        <w:t xml:space="preserve"> </w:t>
      </w:r>
      <w:r w:rsidRPr="00DD194E">
        <w:rPr>
          <w:rFonts w:ascii="Calibri" w:hAnsi="Calibri" w:cs="Calibri"/>
          <w:sz w:val="22"/>
          <w:szCs w:val="22"/>
          <w:lang w:val="es-ES"/>
        </w:rPr>
        <w:t>(El alumno ha comprendido y ha asimilado conceptos gramaticales, así como expresiones y vocabulario y es capaz de emitir mensajes escritos correctos según los contenidos del curso, habiendo demostrado el aprendizaje cultural a través de distintas realidades culturales)</w:t>
      </w:r>
    </w:p>
    <w:p w:rsidR="008C6BA6" w:rsidRPr="00DD194E" w:rsidRDefault="008C6BA6" w:rsidP="00DE637C">
      <w:pPr>
        <w:jc w:val="both"/>
        <w:rPr>
          <w:rFonts w:ascii="Calibri" w:hAnsi="Calibri" w:cs="Calibri"/>
          <w:sz w:val="22"/>
          <w:szCs w:val="22"/>
          <w:lang w:val="es-ES"/>
        </w:rPr>
      </w:pPr>
      <w:r w:rsidRPr="00DD194E">
        <w:rPr>
          <w:rFonts w:ascii="Calibri" w:hAnsi="Calibri" w:cs="Calibri"/>
          <w:b/>
          <w:sz w:val="22"/>
          <w:szCs w:val="22"/>
          <w:lang w:val="es-ES"/>
        </w:rPr>
        <w:t>Pruebas orales</w:t>
      </w:r>
      <w:r w:rsidRPr="00DD194E">
        <w:rPr>
          <w:rFonts w:ascii="Calibri" w:hAnsi="Calibri" w:cs="Calibri"/>
          <w:sz w:val="22"/>
          <w:szCs w:val="22"/>
          <w:lang w:val="es-ES"/>
        </w:rPr>
        <w:t xml:space="preserve"> (expresión y comprensión oral)  (el alumno ha comprendido y asimilado conceptos gramaticales, así como expresiones y vocabulario y es capaz de emitir mensajes orales correctos según los contenidos del curso, habiendo demostrado el aprendizaje cultural a través de distintas realidades culturales)</w:t>
      </w:r>
    </w:p>
    <w:p w:rsidR="008C6BA6" w:rsidRPr="00DD194E" w:rsidRDefault="008C6BA6" w:rsidP="00DE637C">
      <w:pPr>
        <w:jc w:val="both"/>
        <w:rPr>
          <w:rFonts w:ascii="Calibri" w:hAnsi="Calibri" w:cs="Calibri"/>
          <w:sz w:val="22"/>
          <w:szCs w:val="22"/>
          <w:lang w:val="es-ES"/>
        </w:rPr>
      </w:pPr>
      <w:r w:rsidRPr="00DD194E">
        <w:rPr>
          <w:rFonts w:ascii="Calibri" w:hAnsi="Calibri" w:cs="Calibri"/>
          <w:b/>
          <w:sz w:val="22"/>
          <w:szCs w:val="22"/>
          <w:lang w:val="es-ES"/>
        </w:rPr>
        <w:t>Trabajos grupales o individuales</w:t>
      </w:r>
      <w:r w:rsidRPr="00DD194E">
        <w:rPr>
          <w:rFonts w:ascii="Calibri" w:hAnsi="Calibri" w:cs="Calibri"/>
          <w:sz w:val="22"/>
          <w:szCs w:val="22"/>
          <w:lang w:val="es-ES"/>
        </w:rPr>
        <w:t xml:space="preserve"> sobre temas específicos realizados en soporte físico o digital: (El alumnado emite mensajes orales y escritos correctos, de acuerdo a temas sociales de importancia, utilizando correctamente las nuevas tecnologías y emite juicios con espíritu crítico, mostrando sus conocimientos con otras realidades culturales y, muestra autonomía e iniciativa)</w:t>
      </w:r>
    </w:p>
    <w:p w:rsidR="008C6BA6" w:rsidRPr="00DD194E" w:rsidRDefault="008C6BA6" w:rsidP="00DE637C">
      <w:pPr>
        <w:ind w:firstLine="45"/>
        <w:jc w:val="both"/>
        <w:rPr>
          <w:rFonts w:ascii="Calibri" w:hAnsi="Calibri" w:cs="Calibri"/>
          <w:sz w:val="22"/>
          <w:szCs w:val="22"/>
          <w:lang w:val="es-ES"/>
        </w:rPr>
      </w:pPr>
      <w:r w:rsidRPr="00DD194E">
        <w:rPr>
          <w:rFonts w:ascii="Calibri" w:hAnsi="Calibri" w:cs="Calibri"/>
          <w:lang w:val="es-ES"/>
        </w:rPr>
        <w:t xml:space="preserve">( </w:t>
      </w:r>
      <w:r>
        <w:rPr>
          <w:rFonts w:ascii="Calibri" w:hAnsi="Calibri" w:cs="Calibri"/>
          <w:lang w:val="es-ES"/>
        </w:rPr>
        <w:t>*</w:t>
      </w:r>
      <w:r w:rsidRPr="00DD194E">
        <w:rPr>
          <w:rFonts w:ascii="Calibri" w:hAnsi="Calibri" w:cs="Calibri"/>
          <w:lang w:val="es-ES"/>
        </w:rPr>
        <w:t xml:space="preserve">Nota aclaratoria: cuando </w:t>
      </w:r>
      <w:r>
        <w:rPr>
          <w:rFonts w:ascii="Calibri" w:hAnsi="Calibri" w:cs="Calibri"/>
          <w:lang w:val="es-ES"/>
        </w:rPr>
        <w:t>el profesor o profesora</w:t>
      </w:r>
      <w:r w:rsidRPr="00DD194E">
        <w:rPr>
          <w:rFonts w:ascii="Calibri" w:hAnsi="Calibri" w:cs="Calibri"/>
          <w:lang w:val="es-ES"/>
        </w:rPr>
        <w:t xml:space="preserve"> estime en un trimestre no realizar dicho trabajo, el 10% se sumará al 60% de las pruebas escritas).</w:t>
      </w:r>
    </w:p>
    <w:p w:rsidR="008C6BA6" w:rsidRPr="00DD194E" w:rsidRDefault="008C6BA6" w:rsidP="00DE637C">
      <w:pPr>
        <w:jc w:val="both"/>
        <w:rPr>
          <w:rFonts w:ascii="Calibri" w:hAnsi="Calibri" w:cs="Calibri"/>
          <w:sz w:val="22"/>
          <w:szCs w:val="22"/>
          <w:lang w:val="es-ES"/>
        </w:rPr>
      </w:pPr>
      <w:r w:rsidRPr="00DD194E">
        <w:rPr>
          <w:rFonts w:ascii="Calibri" w:hAnsi="Calibri" w:cs="Calibri"/>
          <w:b/>
          <w:sz w:val="22"/>
          <w:szCs w:val="22"/>
          <w:lang w:val="es-ES"/>
        </w:rPr>
        <w:t>Libreta</w:t>
      </w:r>
      <w:r w:rsidRPr="00DD194E">
        <w:rPr>
          <w:rFonts w:ascii="Calibri" w:hAnsi="Calibri" w:cs="Calibri"/>
          <w:sz w:val="22"/>
          <w:szCs w:val="22"/>
          <w:lang w:val="es-ES"/>
        </w:rPr>
        <w:t>: limpia, completa y ordenada :(ha buscado información y la guarda para su posterior revisión, mantiene en ella una expresión escrita correcta)</w:t>
      </w:r>
    </w:p>
    <w:p w:rsidR="008C6BA6" w:rsidRPr="00DD194E" w:rsidRDefault="008C6BA6" w:rsidP="00DE637C">
      <w:pPr>
        <w:jc w:val="both"/>
        <w:rPr>
          <w:rFonts w:ascii="Calibri" w:hAnsi="Calibri" w:cs="Calibri"/>
          <w:sz w:val="22"/>
          <w:szCs w:val="22"/>
          <w:lang w:val="es-ES"/>
        </w:rPr>
      </w:pPr>
      <w:r w:rsidRPr="00DD194E">
        <w:rPr>
          <w:rFonts w:ascii="Calibri" w:hAnsi="Calibri" w:cs="Calibri"/>
          <w:b/>
          <w:sz w:val="22"/>
          <w:szCs w:val="22"/>
          <w:lang w:val="es-ES"/>
        </w:rPr>
        <w:t>Notas clase</w:t>
      </w:r>
      <w:r w:rsidRPr="00DD194E">
        <w:rPr>
          <w:rFonts w:ascii="Calibri" w:hAnsi="Calibri" w:cs="Calibri"/>
          <w:sz w:val="22"/>
          <w:szCs w:val="22"/>
          <w:lang w:val="es-ES"/>
        </w:rPr>
        <w:t>: Participación, esfuerzo  e interés + Tarea casa (el alumno/a muestra interés por el conocimiento, tanto de esta lengua como de la sociedad que nos rodea, así como del entorno y, muestra autonomía)</w:t>
      </w:r>
    </w:p>
    <w:p w:rsidR="008C6BA6" w:rsidRPr="00433535" w:rsidRDefault="008C6BA6" w:rsidP="00DE637C">
      <w:pPr>
        <w:jc w:val="both"/>
        <w:rPr>
          <w:rFonts w:ascii="Calibri" w:hAnsi="Calibri" w:cs="Calibri"/>
          <w:sz w:val="22"/>
          <w:szCs w:val="22"/>
          <w:lang w:val="es-ES"/>
        </w:rPr>
      </w:pPr>
      <w:r>
        <w:rPr>
          <w:rFonts w:ascii="Calibri" w:hAnsi="Calibri" w:cs="Calibri"/>
          <w:b/>
          <w:sz w:val="22"/>
          <w:szCs w:val="22"/>
          <w:lang w:val="es-ES"/>
        </w:rPr>
        <w:t xml:space="preserve">Faltas de ortografía: </w:t>
      </w:r>
      <w:r>
        <w:rPr>
          <w:rFonts w:ascii="Calibri" w:hAnsi="Calibri" w:cs="Calibri"/>
          <w:sz w:val="22"/>
          <w:szCs w:val="22"/>
          <w:lang w:val="es-ES"/>
        </w:rPr>
        <w:t>Penalización: -0,1 por tilde y -0,2 otra falta hasta un máximo de 1 punto (en los textos y traducciones al castellano). Tendrán su corrección a través de la búsqueda en el diccionario y su anotación en el cuaderno de clase.</w:t>
      </w:r>
    </w:p>
    <w:p w:rsidR="008C6BA6"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rPr>
      </w:pPr>
    </w:p>
    <w:p w:rsidR="008C6BA6" w:rsidRDefault="008C6BA6" w:rsidP="00DE637C">
      <w:pPr>
        <w:ind w:left="-567" w:firstLine="567"/>
        <w:jc w:val="both"/>
        <w:rPr>
          <w:rFonts w:ascii="Calibri" w:hAnsi="Calibri" w:cs="Calibri"/>
          <w:b/>
          <w:sz w:val="22"/>
          <w:szCs w:val="22"/>
          <w:u w:val="single"/>
          <w:lang w:val="es-ES"/>
        </w:rPr>
      </w:pPr>
      <w:r w:rsidRPr="00D636BF">
        <w:rPr>
          <w:rFonts w:ascii="Calibri" w:hAnsi="Calibri" w:cs="Calibri"/>
          <w:b/>
          <w:sz w:val="22"/>
          <w:szCs w:val="22"/>
          <w:u w:val="single"/>
        </w:rPr>
        <w:sym w:font="Wingdings" w:char="F09F"/>
      </w:r>
      <w:r w:rsidRPr="00D636BF">
        <w:rPr>
          <w:rFonts w:ascii="Calibri" w:hAnsi="Calibri" w:cs="Calibri"/>
          <w:b/>
          <w:sz w:val="22"/>
          <w:szCs w:val="22"/>
          <w:u w:val="single"/>
          <w:lang w:val="es-ES"/>
        </w:rPr>
        <w:t xml:space="preserve"> CRITERIOS DE CALIFICACIÓN </w:t>
      </w:r>
      <w:r>
        <w:rPr>
          <w:rFonts w:ascii="Calibri" w:hAnsi="Calibri" w:cs="Calibri"/>
          <w:b/>
          <w:sz w:val="22"/>
          <w:szCs w:val="22"/>
          <w:u w:val="single"/>
          <w:lang w:val="es-ES"/>
        </w:rPr>
        <w:t>BACHILLERATO</w:t>
      </w:r>
    </w:p>
    <w:p w:rsidR="008C6BA6" w:rsidRDefault="008C6BA6" w:rsidP="00DE637C">
      <w:pPr>
        <w:ind w:left="-567" w:firstLine="567"/>
        <w:jc w:val="both"/>
        <w:rPr>
          <w:rFonts w:ascii="Calibri" w:hAnsi="Calibri" w:cs="Calibri"/>
          <w:b/>
          <w:sz w:val="22"/>
          <w:szCs w:val="22"/>
          <w:u w:val="single"/>
          <w:lang w:val="es-ES"/>
        </w:rPr>
      </w:pPr>
    </w:p>
    <w:p w:rsidR="008C6BA6" w:rsidRPr="005C3F11" w:rsidRDefault="008C6BA6" w:rsidP="00DE637C">
      <w:pPr>
        <w:ind w:left="-567" w:firstLine="567"/>
        <w:jc w:val="both"/>
        <w:rPr>
          <w:rFonts w:ascii="Calibri" w:hAnsi="Calibri" w:cs="Calibri"/>
          <w:b/>
          <w:sz w:val="22"/>
          <w:szCs w:val="22"/>
          <w:lang w:val="es-ES"/>
        </w:rPr>
      </w:pPr>
      <w:r w:rsidRPr="005C3F11">
        <w:rPr>
          <w:rFonts w:ascii="Calibri" w:hAnsi="Calibri" w:cs="Calibri"/>
          <w:b/>
          <w:sz w:val="22"/>
          <w:szCs w:val="22"/>
          <w:lang w:val="es-ES"/>
        </w:rPr>
        <w:t>Cuadro resumen</w:t>
      </w:r>
    </w:p>
    <w:p w:rsidR="008C6BA6" w:rsidRPr="005C3F11" w:rsidRDefault="008C6BA6" w:rsidP="00DE637C">
      <w:pPr>
        <w:ind w:left="-567" w:firstLine="567"/>
        <w:jc w:val="both"/>
        <w:rPr>
          <w:rFonts w:ascii="Calibri" w:hAnsi="Calibri" w:cs="Calibri"/>
          <w:sz w:val="22"/>
          <w:szCs w:val="22"/>
          <w:lang w:val="es-ES"/>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8"/>
        <w:gridCol w:w="2338"/>
      </w:tblGrid>
      <w:tr w:rsidR="008C6BA6" w:rsidRPr="00315069" w:rsidTr="00315069">
        <w:trPr>
          <w:jc w:val="center"/>
        </w:trPr>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szCs w:val="22"/>
                <w:lang w:val="es-ES"/>
              </w:rPr>
              <w:t>Pruebas escritas</w:t>
            </w:r>
          </w:p>
        </w:tc>
        <w:tc>
          <w:tcPr>
            <w:tcW w:w="2338" w:type="dxa"/>
            <w:tcBorders>
              <w:bottom w:val="nil"/>
            </w:tcBorders>
            <w:shd w:val="clear" w:color="auto" w:fill="BFBFBF"/>
          </w:tcPr>
          <w:p w:rsidR="008C6BA6" w:rsidRPr="00315069" w:rsidRDefault="008C6BA6" w:rsidP="00315069">
            <w:pPr>
              <w:jc w:val="both"/>
              <w:rPr>
                <w:rFonts w:ascii="Calibri" w:hAnsi="Calibri" w:cs="Calibri"/>
                <w:b/>
                <w:sz w:val="22"/>
                <w:szCs w:val="22"/>
                <w:lang w:val="es-ES"/>
              </w:rPr>
            </w:pPr>
            <w:r w:rsidRPr="00315069">
              <w:rPr>
                <w:rFonts w:ascii="Calibri" w:hAnsi="Calibri" w:cs="Calibri"/>
                <w:b/>
                <w:sz w:val="22"/>
                <w:szCs w:val="22"/>
                <w:lang w:val="es-ES"/>
              </w:rPr>
              <w:t>Pruebas orales</w:t>
            </w:r>
          </w:p>
        </w:tc>
      </w:tr>
      <w:tr w:rsidR="008C6BA6" w:rsidRPr="00315069" w:rsidTr="00315069">
        <w:trPr>
          <w:jc w:val="center"/>
        </w:trPr>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tests</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exámenes de temas</w:t>
            </w:r>
          </w:p>
          <w:p w:rsidR="008C6BA6" w:rsidRPr="00315069" w:rsidRDefault="008C6BA6" w:rsidP="00315069">
            <w:pPr>
              <w:jc w:val="both"/>
              <w:rPr>
                <w:rFonts w:ascii="Calibri" w:hAnsi="Calibri" w:cs="Calibri"/>
                <w:sz w:val="22"/>
                <w:szCs w:val="22"/>
                <w:lang w:val="es-ES"/>
              </w:rPr>
            </w:pPr>
          </w:p>
        </w:tc>
        <w:tc>
          <w:tcPr>
            <w:tcW w:w="2338" w:type="dxa"/>
            <w:tcBorders>
              <w:top w:val="nil"/>
              <w:bottom w:val="nil"/>
            </w:tcBorders>
          </w:tcPr>
          <w:p w:rsidR="008C6BA6" w:rsidRPr="00315069" w:rsidRDefault="008C6BA6" w:rsidP="00315069">
            <w:pPr>
              <w:jc w:val="both"/>
              <w:rPr>
                <w:rFonts w:ascii="Calibri" w:hAnsi="Calibri" w:cs="Calibri"/>
                <w:sz w:val="22"/>
                <w:szCs w:val="22"/>
                <w:lang w:val="es-ES"/>
              </w:rPr>
            </w:pP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lectura</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exposición de tema</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comprensión oral</w:t>
            </w:r>
          </w:p>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 tarea en casa (10%)</w:t>
            </w:r>
          </w:p>
          <w:p w:rsidR="008C6BA6" w:rsidRPr="00315069" w:rsidRDefault="008C6BA6" w:rsidP="00315069">
            <w:pPr>
              <w:jc w:val="both"/>
              <w:rPr>
                <w:rFonts w:ascii="Calibri" w:hAnsi="Calibri" w:cs="Calibri"/>
                <w:sz w:val="22"/>
                <w:szCs w:val="22"/>
                <w:lang w:val="es-ES"/>
              </w:rPr>
            </w:pPr>
          </w:p>
        </w:tc>
      </w:tr>
      <w:tr w:rsidR="008C6BA6" w:rsidRPr="00315069" w:rsidTr="00315069">
        <w:trPr>
          <w:jc w:val="center"/>
        </w:trPr>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70%</w:t>
            </w:r>
          </w:p>
        </w:tc>
        <w:tc>
          <w:tcPr>
            <w:tcW w:w="2338" w:type="dxa"/>
            <w:tcBorders>
              <w:top w:val="nil"/>
            </w:tcBorders>
            <w:shd w:val="clear" w:color="auto" w:fill="BFBFBF"/>
          </w:tcPr>
          <w:p w:rsidR="008C6BA6" w:rsidRPr="00315069" w:rsidRDefault="008C6BA6" w:rsidP="00315069">
            <w:pPr>
              <w:jc w:val="both"/>
              <w:rPr>
                <w:rFonts w:ascii="Calibri" w:hAnsi="Calibri" w:cs="Calibri"/>
                <w:sz w:val="22"/>
                <w:szCs w:val="22"/>
                <w:lang w:val="es-ES"/>
              </w:rPr>
            </w:pPr>
            <w:r w:rsidRPr="00315069">
              <w:rPr>
                <w:rFonts w:ascii="Calibri" w:hAnsi="Calibri" w:cs="Calibri"/>
                <w:sz w:val="22"/>
                <w:szCs w:val="22"/>
                <w:lang w:val="es-ES"/>
              </w:rPr>
              <w:t>30%</w:t>
            </w:r>
          </w:p>
        </w:tc>
      </w:tr>
    </w:tbl>
    <w:p w:rsidR="008C6BA6" w:rsidRDefault="008C6BA6" w:rsidP="00DE637C">
      <w:pPr>
        <w:autoSpaceDE w:val="0"/>
        <w:autoSpaceDN w:val="0"/>
        <w:adjustRightInd w:val="0"/>
        <w:jc w:val="both"/>
        <w:rPr>
          <w:rFonts w:ascii="Calibri" w:hAnsi="Calibri" w:cs="Calibri"/>
          <w:sz w:val="22"/>
          <w:szCs w:val="22"/>
          <w:u w:val="single"/>
          <w:lang w:val="es-ES"/>
        </w:rPr>
      </w:pPr>
    </w:p>
    <w:p w:rsidR="008C6BA6" w:rsidRDefault="008C6BA6" w:rsidP="00DE637C">
      <w:pPr>
        <w:autoSpaceDE w:val="0"/>
        <w:autoSpaceDN w:val="0"/>
        <w:adjustRightInd w:val="0"/>
        <w:jc w:val="both"/>
        <w:rPr>
          <w:rFonts w:ascii="Calibri" w:hAnsi="Calibri" w:cs="Calibri"/>
          <w:sz w:val="22"/>
          <w:szCs w:val="22"/>
          <w:u w:val="single"/>
          <w:lang w:val="es-ES"/>
        </w:rPr>
      </w:pPr>
    </w:p>
    <w:p w:rsidR="008C6BA6" w:rsidRDefault="008C6BA6" w:rsidP="00DE637C">
      <w:pPr>
        <w:autoSpaceDE w:val="0"/>
        <w:autoSpaceDN w:val="0"/>
        <w:adjustRightInd w:val="0"/>
        <w:jc w:val="both"/>
        <w:rPr>
          <w:rFonts w:ascii="Calibri" w:hAnsi="Calibri" w:cs="Calibri"/>
          <w:sz w:val="22"/>
          <w:szCs w:val="22"/>
          <w:u w:val="single"/>
          <w:lang w:val="es-ES"/>
        </w:rPr>
      </w:pPr>
    </w:p>
    <w:p w:rsidR="008C6BA6" w:rsidRPr="00DD194E" w:rsidRDefault="008C6BA6" w:rsidP="00DE637C">
      <w:pPr>
        <w:autoSpaceDE w:val="0"/>
        <w:autoSpaceDN w:val="0"/>
        <w:adjustRightInd w:val="0"/>
        <w:jc w:val="both"/>
        <w:rPr>
          <w:rFonts w:ascii="Calibri" w:hAnsi="Calibri" w:cs="Calibri"/>
          <w:sz w:val="22"/>
          <w:szCs w:val="22"/>
          <w:lang w:val="es-ES"/>
        </w:rPr>
      </w:pPr>
      <w:r w:rsidRPr="00DD194E">
        <w:rPr>
          <w:rFonts w:ascii="Calibri" w:hAnsi="Calibri" w:cs="Calibri"/>
          <w:sz w:val="22"/>
          <w:szCs w:val="22"/>
          <w:u w:val="single"/>
          <w:lang w:val="es-ES"/>
        </w:rPr>
        <w:t>Para la evaluación del alumnado</w:t>
      </w:r>
      <w:r w:rsidRPr="00DD194E">
        <w:rPr>
          <w:rFonts w:ascii="Calibri" w:hAnsi="Calibri" w:cs="Calibri"/>
          <w:sz w:val="22"/>
          <w:szCs w:val="22"/>
          <w:lang w:val="es-ES"/>
        </w:rPr>
        <w:t xml:space="preserve"> se proponen los siguientes tipos de pruebas trimestrales:</w:t>
      </w:r>
    </w:p>
    <w:p w:rsidR="008C6BA6" w:rsidRPr="00DD194E" w:rsidRDefault="008C6BA6" w:rsidP="00DE637C">
      <w:pPr>
        <w:autoSpaceDE w:val="0"/>
        <w:autoSpaceDN w:val="0"/>
        <w:adjustRightInd w:val="0"/>
        <w:jc w:val="both"/>
        <w:rPr>
          <w:rFonts w:ascii="Calibri" w:hAnsi="Calibri" w:cs="Calibri"/>
          <w:b/>
          <w:bCs/>
          <w:sz w:val="22"/>
          <w:szCs w:val="22"/>
          <w:lang w:val="es-ES"/>
        </w:rPr>
      </w:pPr>
      <w:r w:rsidRPr="00DD194E">
        <w:rPr>
          <w:rFonts w:ascii="Calibri" w:hAnsi="Calibri" w:cs="Calibri"/>
          <w:sz w:val="24"/>
          <w:szCs w:val="24"/>
          <w:lang w:val="es-ES"/>
        </w:rPr>
        <w:t xml:space="preserve">- </w:t>
      </w:r>
      <w:r w:rsidRPr="00DD194E">
        <w:rPr>
          <w:rFonts w:ascii="Calibri" w:hAnsi="Calibri" w:cs="Calibri"/>
          <w:b/>
          <w:bCs/>
          <w:sz w:val="22"/>
          <w:szCs w:val="22"/>
          <w:lang w:val="es-ES"/>
        </w:rPr>
        <w:t>Una prueba escrita</w:t>
      </w:r>
      <w:r>
        <w:rPr>
          <w:rFonts w:ascii="Calibri" w:hAnsi="Calibri" w:cs="Calibri"/>
          <w:b/>
          <w:bCs/>
          <w:sz w:val="22"/>
          <w:szCs w:val="22"/>
          <w:lang w:val="es-ES"/>
        </w:rPr>
        <w:t xml:space="preserve"> o dos</w:t>
      </w:r>
      <w:r w:rsidRPr="00DD194E">
        <w:rPr>
          <w:rFonts w:ascii="Calibri" w:hAnsi="Calibri" w:cs="Calibri"/>
          <w:b/>
          <w:bCs/>
          <w:sz w:val="22"/>
          <w:szCs w:val="22"/>
          <w:lang w:val="es-ES"/>
        </w:rPr>
        <w:t xml:space="preserve"> por trimestre sobre las unidades del libro de texto</w:t>
      </w:r>
    </w:p>
    <w:p w:rsidR="008C6BA6" w:rsidRPr="00DD194E" w:rsidRDefault="008C6BA6" w:rsidP="00DE637C">
      <w:pPr>
        <w:autoSpaceDE w:val="0"/>
        <w:autoSpaceDN w:val="0"/>
        <w:adjustRightInd w:val="0"/>
        <w:jc w:val="both"/>
        <w:rPr>
          <w:rFonts w:ascii="Calibri" w:hAnsi="Calibri" w:cs="Calibri"/>
          <w:b/>
          <w:bCs/>
          <w:sz w:val="22"/>
          <w:szCs w:val="22"/>
          <w:lang w:val="es-ES"/>
        </w:rPr>
      </w:pPr>
      <w:r w:rsidRPr="00DD194E">
        <w:rPr>
          <w:rFonts w:ascii="Calibri" w:hAnsi="Calibri" w:cs="Calibri"/>
          <w:b/>
          <w:bCs/>
          <w:sz w:val="22"/>
          <w:szCs w:val="22"/>
          <w:lang w:val="es-ES"/>
        </w:rPr>
        <w:t>trabajadas y, en su caso, de otros materiales elaborados y estudiados en</w:t>
      </w:r>
    </w:p>
    <w:p w:rsidR="008C6BA6" w:rsidRPr="00DD194E" w:rsidRDefault="008C6BA6" w:rsidP="00DE637C">
      <w:pPr>
        <w:autoSpaceDE w:val="0"/>
        <w:autoSpaceDN w:val="0"/>
        <w:adjustRightInd w:val="0"/>
        <w:jc w:val="both"/>
        <w:rPr>
          <w:rFonts w:ascii="Calibri" w:hAnsi="Calibri" w:cs="Calibri"/>
          <w:sz w:val="24"/>
          <w:szCs w:val="24"/>
          <w:lang w:val="es-ES"/>
        </w:rPr>
      </w:pPr>
      <w:r w:rsidRPr="00DD194E">
        <w:rPr>
          <w:rFonts w:ascii="Calibri" w:hAnsi="Calibri" w:cs="Calibri"/>
          <w:b/>
          <w:bCs/>
          <w:sz w:val="22"/>
          <w:szCs w:val="22"/>
          <w:lang w:val="es-ES"/>
        </w:rPr>
        <w:t xml:space="preserve">clase. </w:t>
      </w:r>
      <w:r w:rsidRPr="00DD194E">
        <w:rPr>
          <w:rFonts w:ascii="Calibri" w:hAnsi="Calibri" w:cs="Calibri"/>
          <w:sz w:val="24"/>
          <w:szCs w:val="24"/>
          <w:lang w:val="es-ES"/>
        </w:rPr>
        <w:t>( con un 70% de participación en la nota trimestral)</w:t>
      </w:r>
    </w:p>
    <w:p w:rsidR="008C6BA6" w:rsidRPr="00DD194E" w:rsidRDefault="008C6BA6" w:rsidP="00DE637C">
      <w:pPr>
        <w:autoSpaceDE w:val="0"/>
        <w:autoSpaceDN w:val="0"/>
        <w:adjustRightInd w:val="0"/>
        <w:jc w:val="both"/>
        <w:rPr>
          <w:rFonts w:ascii="Calibri" w:hAnsi="Calibri" w:cs="Calibri"/>
          <w:sz w:val="24"/>
          <w:szCs w:val="24"/>
          <w:lang w:val="es-ES"/>
        </w:rPr>
      </w:pPr>
      <w:r w:rsidRPr="00DD194E">
        <w:rPr>
          <w:rFonts w:ascii="Calibri" w:hAnsi="Calibri" w:cs="Calibri"/>
          <w:sz w:val="24"/>
          <w:szCs w:val="24"/>
          <w:lang w:val="es-ES"/>
        </w:rPr>
        <w:t xml:space="preserve">- </w:t>
      </w:r>
      <w:r>
        <w:rPr>
          <w:rFonts w:ascii="Calibri" w:hAnsi="Calibri" w:cs="Calibri"/>
          <w:b/>
          <w:bCs/>
          <w:sz w:val="22"/>
          <w:szCs w:val="22"/>
          <w:lang w:val="es-ES"/>
        </w:rPr>
        <w:t>Pruebas orales: lectura y exposición de tema</w:t>
      </w:r>
      <w:r w:rsidRPr="00DD194E">
        <w:rPr>
          <w:rFonts w:ascii="Calibri" w:hAnsi="Calibri" w:cs="Calibri"/>
          <w:b/>
          <w:bCs/>
          <w:sz w:val="22"/>
          <w:szCs w:val="22"/>
          <w:lang w:val="es-ES"/>
        </w:rPr>
        <w:t xml:space="preserve"> …</w:t>
      </w:r>
      <w:r w:rsidRPr="00DD194E">
        <w:rPr>
          <w:rFonts w:ascii="Calibri" w:hAnsi="Calibri" w:cs="Calibri"/>
          <w:sz w:val="24"/>
          <w:szCs w:val="24"/>
          <w:lang w:val="es-ES"/>
        </w:rPr>
        <w:t>( con un 30% de participación en</w:t>
      </w:r>
    </w:p>
    <w:p w:rsidR="008C6BA6" w:rsidRDefault="008C6BA6" w:rsidP="00DE637C">
      <w:pPr>
        <w:autoSpaceDE w:val="0"/>
        <w:autoSpaceDN w:val="0"/>
        <w:adjustRightInd w:val="0"/>
        <w:jc w:val="both"/>
        <w:rPr>
          <w:rFonts w:ascii="Calibri" w:hAnsi="Calibri" w:cs="Calibri"/>
          <w:sz w:val="24"/>
          <w:szCs w:val="24"/>
          <w:lang w:val="es-ES"/>
        </w:rPr>
      </w:pPr>
      <w:r w:rsidRPr="00DD194E">
        <w:rPr>
          <w:rFonts w:ascii="Calibri" w:hAnsi="Calibri" w:cs="Calibri"/>
          <w:sz w:val="24"/>
          <w:szCs w:val="24"/>
          <w:lang w:val="es-ES"/>
        </w:rPr>
        <w:t>la nota trimestral)</w:t>
      </w:r>
      <w:r>
        <w:rPr>
          <w:rFonts w:ascii="Calibri" w:hAnsi="Calibri" w:cs="Calibri"/>
          <w:sz w:val="24"/>
          <w:szCs w:val="24"/>
          <w:lang w:val="es-ES"/>
        </w:rPr>
        <w:t>. Las preguntas en clase y la corrección diaria de actividades irán sumando nota a este porcentaje junto con la prueba trimestral oral correspondiente.</w:t>
      </w:r>
    </w:p>
    <w:p w:rsidR="008C6BA6" w:rsidRPr="00DD194E" w:rsidRDefault="008C6BA6" w:rsidP="00DE637C">
      <w:pPr>
        <w:autoSpaceDE w:val="0"/>
        <w:autoSpaceDN w:val="0"/>
        <w:adjustRightInd w:val="0"/>
        <w:jc w:val="both"/>
        <w:rPr>
          <w:rFonts w:ascii="Calibri" w:hAnsi="Calibri" w:cs="Calibri"/>
          <w:sz w:val="24"/>
          <w:szCs w:val="24"/>
          <w:lang w:val="es-ES"/>
        </w:rPr>
      </w:pPr>
      <w:r>
        <w:rPr>
          <w:rFonts w:ascii="Calibri" w:hAnsi="Calibri" w:cs="Calibri"/>
          <w:sz w:val="24"/>
          <w:szCs w:val="24"/>
          <w:lang w:val="es-ES"/>
        </w:rPr>
        <w:t>La nota versará del 0 al 10.  Se consigue aprobado con un 5.</w:t>
      </w:r>
    </w:p>
    <w:p w:rsidR="008C6BA6" w:rsidRDefault="008C6BA6" w:rsidP="00DE637C">
      <w:pPr>
        <w:jc w:val="both"/>
        <w:rPr>
          <w:rFonts w:ascii="Calibri" w:hAnsi="Calibri" w:cs="Calibri"/>
          <w:sz w:val="22"/>
          <w:szCs w:val="22"/>
          <w:lang w:val="es-ES"/>
        </w:rPr>
      </w:pPr>
      <w:r>
        <w:rPr>
          <w:rFonts w:ascii="Calibri" w:hAnsi="Calibri" w:cs="Calibri"/>
          <w:b/>
          <w:sz w:val="22"/>
          <w:szCs w:val="22"/>
          <w:lang w:val="es-ES"/>
        </w:rPr>
        <w:t xml:space="preserve">Faltas de ortografía: </w:t>
      </w:r>
      <w:r>
        <w:rPr>
          <w:rFonts w:ascii="Calibri" w:hAnsi="Calibri" w:cs="Calibri"/>
          <w:sz w:val="22"/>
          <w:szCs w:val="22"/>
          <w:lang w:val="es-ES"/>
        </w:rPr>
        <w:t>Penalización: -0,1 por tilde y -0,2 otra falta hasta un máximo de 1 punto (en los textos y traducciones al castellano). Tendrán su corrección a través de la búsqueda en el diccionario y su corrección en el cuaderno de clase.</w:t>
      </w: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b/>
          <w:sz w:val="22"/>
          <w:szCs w:val="22"/>
          <w:lang w:val="es-ES"/>
        </w:rPr>
      </w:pPr>
      <w:r>
        <w:rPr>
          <w:rFonts w:ascii="Calibri" w:hAnsi="Calibri" w:cs="Calibri"/>
          <w:b/>
          <w:sz w:val="22"/>
          <w:szCs w:val="22"/>
          <w:lang w:val="es-ES"/>
        </w:rPr>
        <w:t>Corrección  de pruebas de comprensión oral y escrita ESO Y BACHILLERATO</w:t>
      </w:r>
    </w:p>
    <w:p w:rsidR="008C6BA6" w:rsidRDefault="008C6BA6" w:rsidP="00DE637C">
      <w:pPr>
        <w:jc w:val="both"/>
        <w:rPr>
          <w:rFonts w:ascii="Calibri" w:hAnsi="Calibri" w:cs="Calibri"/>
          <w:b/>
          <w:sz w:val="22"/>
          <w:szCs w:val="22"/>
          <w:u w:val="single"/>
          <w:lang w:val="es-ES"/>
        </w:rPr>
      </w:pPr>
    </w:p>
    <w:p w:rsidR="008C6BA6" w:rsidRDefault="008C6BA6" w:rsidP="00DE637C">
      <w:pPr>
        <w:jc w:val="both"/>
        <w:rPr>
          <w:rFonts w:ascii="Calibri" w:hAnsi="Calibri" w:cs="Calibri"/>
          <w:b/>
          <w:sz w:val="22"/>
          <w:szCs w:val="22"/>
          <w:u w:val="single"/>
          <w:lang w:val="es-ES"/>
        </w:rPr>
      </w:pPr>
      <w:r w:rsidRPr="00433535">
        <w:rPr>
          <w:rFonts w:ascii="Calibri" w:hAnsi="Calibri" w:cs="Calibri"/>
          <w:b/>
          <w:sz w:val="22"/>
          <w:szCs w:val="22"/>
          <w:u w:val="single"/>
          <w:lang w:val="es-ES"/>
        </w:rPr>
        <w:t>Comprensión escrita</w:t>
      </w:r>
      <w:r>
        <w:rPr>
          <w:rFonts w:ascii="Calibri" w:hAnsi="Calibri" w:cs="Calibri"/>
          <w:b/>
          <w:sz w:val="22"/>
          <w:szCs w:val="22"/>
          <w:u w:val="single"/>
          <w:lang w:val="es-ES"/>
        </w:rPr>
        <w:t xml:space="preserve"> (sobre texto)</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-Título: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-Respuestas correctas: 60%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-Léxico de acuerdo al contenido: 20%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-Presentación según criterios estipulados: 10%</w:t>
      </w:r>
    </w:p>
    <w:p w:rsidR="008C6BA6"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b/>
          <w:sz w:val="22"/>
          <w:szCs w:val="22"/>
          <w:u w:val="single"/>
          <w:lang w:val="es-ES"/>
        </w:rPr>
      </w:pPr>
      <w:r>
        <w:rPr>
          <w:rFonts w:ascii="Calibri" w:hAnsi="Calibri" w:cs="Calibri"/>
          <w:b/>
          <w:sz w:val="22"/>
          <w:szCs w:val="22"/>
          <w:u w:val="single"/>
          <w:lang w:val="es-ES"/>
        </w:rPr>
        <w:t>Comprensión escrita (desarrollo tema-redacción)</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 xml:space="preserve"> -Contenido (tema) 20%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-Corrección y precisión formal 60%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t>-singular / plural: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t>-formas verbales 20%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t>-estructuras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t>-determinantes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t>-femenino/masculino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-Presentación según criterios estipulados: 10%</w:t>
      </w:r>
    </w:p>
    <w:p w:rsidR="008C6BA6" w:rsidRPr="00433535" w:rsidRDefault="008C6BA6" w:rsidP="00DE637C">
      <w:pPr>
        <w:jc w:val="both"/>
        <w:rPr>
          <w:rFonts w:ascii="Calibri" w:hAnsi="Calibri" w:cs="Calibri"/>
          <w:sz w:val="22"/>
          <w:szCs w:val="22"/>
          <w:lang w:val="es-ES"/>
        </w:rPr>
      </w:pPr>
    </w:p>
    <w:p w:rsidR="008C6BA6" w:rsidRDefault="008C6BA6" w:rsidP="00DE637C">
      <w:pPr>
        <w:jc w:val="both"/>
        <w:rPr>
          <w:rFonts w:ascii="Calibri" w:hAnsi="Calibri" w:cs="Calibri"/>
          <w:b/>
          <w:sz w:val="22"/>
          <w:szCs w:val="22"/>
          <w:u w:val="single"/>
          <w:lang w:val="es-ES"/>
        </w:rPr>
      </w:pPr>
      <w:r>
        <w:rPr>
          <w:rFonts w:ascii="Calibri" w:hAnsi="Calibri" w:cs="Calibri"/>
          <w:b/>
          <w:sz w:val="22"/>
          <w:szCs w:val="22"/>
          <w:u w:val="single"/>
          <w:lang w:val="es-ES"/>
        </w:rPr>
        <w:t>Comprensión oral</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-Idea principal: 10%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-Contenido adecuado al tema (léxico y expresión): 70%</w:t>
      </w:r>
    </w:p>
    <w:p w:rsidR="008C6BA6" w:rsidRDefault="008C6BA6" w:rsidP="00DE637C">
      <w:pPr>
        <w:jc w:val="both"/>
        <w:rPr>
          <w:rFonts w:ascii="Calibri" w:hAnsi="Calibri" w:cs="Calibri"/>
          <w:sz w:val="22"/>
          <w:szCs w:val="22"/>
          <w:lang w:val="es-ES"/>
        </w:rPr>
      </w:pPr>
      <w:r>
        <w:rPr>
          <w:rFonts w:ascii="Calibri" w:hAnsi="Calibri" w:cs="Calibri"/>
          <w:sz w:val="22"/>
          <w:szCs w:val="22"/>
          <w:lang w:val="es-ES"/>
        </w:rPr>
        <w:t>-Opinión: 20%</w:t>
      </w:r>
    </w:p>
    <w:p w:rsidR="008C6BA6" w:rsidRPr="003A1C27" w:rsidRDefault="008C6BA6" w:rsidP="00DE637C">
      <w:pPr>
        <w:jc w:val="both"/>
        <w:rPr>
          <w:rFonts w:ascii="Calibri" w:hAnsi="Calibri" w:cs="Calibri"/>
          <w:sz w:val="22"/>
          <w:szCs w:val="22"/>
          <w:lang w:val="es-ES"/>
        </w:rPr>
      </w:pPr>
      <w:r>
        <w:rPr>
          <w:rFonts w:ascii="Calibri" w:hAnsi="Calibri" w:cs="Calibri"/>
          <w:sz w:val="22"/>
          <w:szCs w:val="22"/>
          <w:lang w:val="es-ES"/>
        </w:rPr>
        <w:t>-Faltas de expresión-silencios: -1%</w:t>
      </w:r>
    </w:p>
    <w:bookmarkEnd w:id="35"/>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ab/>
      </w:r>
      <w:r>
        <w:rPr>
          <w:rFonts w:ascii="Calibri" w:hAnsi="Calibri" w:cs="Calibri"/>
          <w:sz w:val="22"/>
          <w:szCs w:val="22"/>
          <w:lang w:val="es-ES"/>
        </w:rPr>
        <w:tab/>
      </w:r>
    </w:p>
    <w:p w:rsidR="008C6BA6" w:rsidRDefault="008C6BA6" w:rsidP="00DE637C">
      <w:pPr>
        <w:ind w:left="-567"/>
        <w:jc w:val="both"/>
        <w:rPr>
          <w:rFonts w:ascii="Calibri" w:hAnsi="Calibri" w:cs="Calibri"/>
          <w:b/>
          <w:sz w:val="24"/>
          <w:szCs w:val="24"/>
          <w:lang w:val="es-ES"/>
        </w:rPr>
      </w:pPr>
      <w:bookmarkStart w:id="36" w:name="comunicacion"/>
      <w:r>
        <w:rPr>
          <w:rFonts w:ascii="Calibri" w:hAnsi="Calibri" w:cs="Calibri"/>
          <w:b/>
          <w:sz w:val="24"/>
          <w:szCs w:val="24"/>
          <w:lang w:val="es-ES"/>
        </w:rPr>
        <w:tab/>
      </w:r>
      <w:r>
        <w:rPr>
          <w:rFonts w:ascii="Calibri" w:hAnsi="Calibri" w:cs="Calibri"/>
          <w:b/>
          <w:sz w:val="24"/>
          <w:szCs w:val="24"/>
          <w:lang w:val="es-ES"/>
        </w:rPr>
        <w:tab/>
        <w:t>7</w:t>
      </w:r>
      <w:r w:rsidRPr="00DE637C">
        <w:rPr>
          <w:rFonts w:ascii="Calibri" w:hAnsi="Calibri" w:cs="Calibri"/>
          <w:b/>
          <w:sz w:val="24"/>
          <w:szCs w:val="24"/>
          <w:lang w:val="es-ES"/>
        </w:rPr>
        <w:t xml:space="preserve">.2. </w:t>
      </w:r>
      <w:r>
        <w:rPr>
          <w:rFonts w:ascii="Calibri" w:hAnsi="Calibri" w:cs="Calibri"/>
          <w:b/>
          <w:sz w:val="24"/>
          <w:szCs w:val="24"/>
          <w:lang w:val="es-ES"/>
        </w:rPr>
        <w:t>Mecanismos de información</w:t>
      </w:r>
      <w:r w:rsidRPr="00DE637C">
        <w:rPr>
          <w:rFonts w:ascii="Calibri" w:hAnsi="Calibri" w:cs="Calibri"/>
          <w:b/>
          <w:sz w:val="24"/>
          <w:szCs w:val="24"/>
          <w:lang w:val="es-ES"/>
        </w:rPr>
        <w:t xml:space="preserve"> a las familias</w:t>
      </w:r>
    </w:p>
    <w:p w:rsidR="008C6BA6" w:rsidRPr="00DE637C" w:rsidRDefault="008C6BA6" w:rsidP="00DE637C">
      <w:pPr>
        <w:ind w:left="-567"/>
        <w:jc w:val="both"/>
        <w:rPr>
          <w:rFonts w:ascii="Calibri" w:hAnsi="Calibri" w:cs="Calibri"/>
          <w:sz w:val="24"/>
          <w:szCs w:val="24"/>
          <w:lang w:val="es-ES"/>
        </w:rPr>
      </w:pPr>
      <w:r w:rsidRPr="00DE637C">
        <w:rPr>
          <w:rFonts w:ascii="Calibri" w:hAnsi="Calibri" w:cs="Calibri"/>
          <w:sz w:val="24"/>
          <w:szCs w:val="24"/>
          <w:lang w:val="es-ES"/>
        </w:rPr>
        <w:t>Las familias estarán informadas de todo lo relacionado con la programación y con los instrumentos de calificación en todo momento mediante la página Web del instituto donde se colgarán y actualizarán si fuera necesario las programaciones de todos los departamentos.</w:t>
      </w:r>
    </w:p>
    <w:p w:rsidR="008C6BA6" w:rsidRPr="00DE637C" w:rsidRDefault="008C6BA6" w:rsidP="00DE637C">
      <w:pPr>
        <w:ind w:left="-567"/>
        <w:jc w:val="both"/>
        <w:rPr>
          <w:rFonts w:ascii="Calibri" w:hAnsi="Calibri" w:cs="Calibri"/>
          <w:sz w:val="24"/>
          <w:szCs w:val="24"/>
          <w:lang w:val="es-ES"/>
        </w:rPr>
      </w:pPr>
    </w:p>
    <w:p w:rsidR="008C6BA6" w:rsidRPr="00DE637C" w:rsidRDefault="008C6BA6" w:rsidP="00DE637C">
      <w:pPr>
        <w:ind w:left="-567"/>
        <w:jc w:val="both"/>
        <w:rPr>
          <w:rFonts w:ascii="Calibri" w:hAnsi="Calibri" w:cs="Calibri"/>
          <w:sz w:val="24"/>
          <w:szCs w:val="24"/>
          <w:lang w:val="es-ES"/>
        </w:rPr>
      </w:pPr>
      <w:r w:rsidRPr="00DE637C">
        <w:rPr>
          <w:rFonts w:ascii="Calibri" w:hAnsi="Calibri" w:cs="Calibri"/>
          <w:sz w:val="24"/>
          <w:szCs w:val="24"/>
          <w:lang w:val="es-ES"/>
        </w:rPr>
        <w:t>Asimismo también se pondrá información sobre las actividades extraescolares y complementarias del departamento, en especial del intercambio con St Sever.</w:t>
      </w:r>
    </w:p>
    <w:bookmarkEnd w:id="36"/>
    <w:p w:rsidR="008C6BA6" w:rsidRPr="00DD194E" w:rsidRDefault="008C6BA6" w:rsidP="00DE637C">
      <w:pPr>
        <w:ind w:left="-567" w:firstLine="567"/>
        <w:jc w:val="both"/>
        <w:rPr>
          <w:rFonts w:ascii="Calibri" w:hAnsi="Calibri" w:cs="Calibri"/>
          <w:sz w:val="22"/>
          <w:szCs w:val="22"/>
          <w:lang w:val="es-ES"/>
        </w:rPr>
      </w:pPr>
    </w:p>
    <w:p w:rsidR="008C6BA6" w:rsidRDefault="008C6BA6" w:rsidP="00DE637C">
      <w:pPr>
        <w:ind w:left="-567" w:firstLine="567"/>
        <w:jc w:val="both"/>
        <w:rPr>
          <w:rFonts w:ascii="Calibri" w:hAnsi="Calibri" w:cs="Calibri"/>
          <w:b/>
          <w:sz w:val="22"/>
          <w:szCs w:val="22"/>
          <w:lang w:val="es-ES"/>
        </w:rPr>
      </w:pPr>
    </w:p>
    <w:p w:rsidR="008C6BA6" w:rsidRPr="00E352E3"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37" w:name="pedagogia"/>
      <w:r>
        <w:rPr>
          <w:rFonts w:ascii="Calibri" w:hAnsi="Calibri" w:cs="Calibri"/>
          <w:b/>
          <w:sz w:val="28"/>
          <w:szCs w:val="28"/>
          <w:lang w:val="es-ES" w:eastAsia="ar-SA"/>
        </w:rPr>
        <w:t>8</w:t>
      </w:r>
      <w:r w:rsidRPr="00E352E3">
        <w:rPr>
          <w:rFonts w:ascii="Calibri" w:hAnsi="Calibri" w:cs="Calibri"/>
          <w:b/>
          <w:sz w:val="28"/>
          <w:szCs w:val="28"/>
          <w:lang w:val="es-ES" w:eastAsia="ar-SA"/>
        </w:rPr>
        <w:t>. Métodos pedagógicos</w:t>
      </w:r>
    </w:p>
    <w:bookmarkEnd w:id="37"/>
    <w:p w:rsidR="008C6BA6" w:rsidRDefault="008C6BA6" w:rsidP="00DE637C">
      <w:pPr>
        <w:ind w:left="-567" w:firstLine="567"/>
        <w:jc w:val="both"/>
        <w:rPr>
          <w:rFonts w:ascii="Calibri" w:hAnsi="Calibri" w:cs="Calibri"/>
          <w:b/>
          <w:sz w:val="22"/>
          <w:szCs w:val="22"/>
          <w:lang w:val="es-ES"/>
        </w:rPr>
      </w:pPr>
    </w:p>
    <w:p w:rsidR="008C6BA6" w:rsidRPr="00A9188C" w:rsidRDefault="008C6BA6" w:rsidP="00DE637C">
      <w:pPr>
        <w:ind w:left="-567" w:firstLine="567"/>
        <w:jc w:val="both"/>
        <w:rPr>
          <w:rFonts w:ascii="Calibri" w:hAnsi="Calibri" w:cs="Calibri"/>
          <w:sz w:val="22"/>
          <w:szCs w:val="22"/>
        </w:rPr>
      </w:pPr>
      <w:r w:rsidRPr="00A9188C">
        <w:rPr>
          <w:rFonts w:ascii="Calibri" w:hAnsi="Calibri" w:cs="Calibri"/>
          <w:sz w:val="22"/>
          <w:szCs w:val="22"/>
          <w:lang w:val="es-ES"/>
        </w:rPr>
        <w:t xml:space="preserve">Para adecuar la metodología de la enseñanza y aprendizaje de las lenguas extranjeras hay que tener claro el objetivo principal, que no es otro que la utilización eficaz de la lengua extranjera en contextos reales y comunicativos. Por ello, el primer y principal criterio metodológico es impartir las clases en la lengua extranjera, evitando recurrir a la lengua materna; de esta forma se pone al alumno en contacto directo con la lengua extranjera favoreciendo el desarrollo de sus competencias comunicativas. La motivación es un factor importantísimo en el aprendizaje de una lengua extranjera; la participación efectiva del alumnado en intercambios comunicativos reales, como el intercambio que se realiza en 1º de la ESO, superando la timidez, ayudará a esta motivación a la vez que permitirá, en su caso, adquirir los contenidos socioculturales y de civilización del país referente del idioma. Para ello, también utilizaremos canciones, películas, historias y relatos que formen parte de la identidad cultural ligada a Francia y a los países francófonos. </w:t>
      </w:r>
      <w:r w:rsidRPr="00A9188C">
        <w:rPr>
          <w:rFonts w:ascii="Calibri" w:hAnsi="Calibri" w:cs="Calibri"/>
          <w:sz w:val="22"/>
          <w:szCs w:val="22"/>
        </w:rPr>
        <w:t xml:space="preserve">No olvidamos los contenidos de tipo gramatical, pero siempre al servicio de la comunicación y sus cinco destrezas que el alumno deberá desarrollar por igual. Entre ellas, </w:t>
      </w:r>
      <w:r w:rsidRPr="00A9188C">
        <w:rPr>
          <w:rFonts w:ascii="Calibri" w:hAnsi="Calibri" w:cs="Calibri"/>
          <w:b/>
          <w:bCs/>
          <w:sz w:val="22"/>
          <w:szCs w:val="22"/>
        </w:rPr>
        <w:t xml:space="preserve">la producción oral </w:t>
      </w:r>
      <w:r w:rsidRPr="00A9188C">
        <w:rPr>
          <w:rFonts w:ascii="Calibri" w:hAnsi="Calibri" w:cs="Calibri"/>
          <w:sz w:val="22"/>
          <w:szCs w:val="22"/>
        </w:rPr>
        <w:t xml:space="preserve">es la que mayores problemas causa al alumnado y, por ello, hay que conseguir que se sienta cómodo en la utilización del idioma. Para lograrlo utilizaremos los mismos mecanismos y rutinas usados para el desarrollo de la clase, como pueden ser los saludos, felicitaciones, preguntas recurrentes, etc. Además de huir del exceso de correcciones, facilitando en todo momento la fluidez en la comunicación. </w:t>
      </w:r>
    </w:p>
    <w:p w:rsidR="008C6BA6" w:rsidRPr="00A9188C" w:rsidRDefault="008C6BA6" w:rsidP="00DE637C">
      <w:pPr>
        <w:ind w:left="-567" w:firstLine="567"/>
        <w:jc w:val="both"/>
        <w:rPr>
          <w:rFonts w:ascii="Calibri" w:hAnsi="Calibri" w:cs="Calibri"/>
          <w:sz w:val="22"/>
          <w:szCs w:val="22"/>
          <w:lang w:val="es-ES"/>
        </w:rPr>
      </w:pPr>
      <w:r w:rsidRPr="00A9188C">
        <w:rPr>
          <w:rFonts w:ascii="Calibri" w:hAnsi="Calibri" w:cs="Calibri"/>
          <w:sz w:val="22"/>
          <w:szCs w:val="22"/>
          <w:lang w:val="es-ES"/>
        </w:rPr>
        <w:t xml:space="preserve">En cuanto a </w:t>
      </w:r>
      <w:r w:rsidRPr="00A9188C">
        <w:rPr>
          <w:rFonts w:ascii="Calibri" w:hAnsi="Calibri" w:cs="Calibri"/>
          <w:b/>
          <w:bCs/>
          <w:sz w:val="22"/>
          <w:szCs w:val="22"/>
          <w:lang w:val="es-ES"/>
        </w:rPr>
        <w:t>la producción escrita</w:t>
      </w:r>
      <w:r w:rsidRPr="00A9188C">
        <w:rPr>
          <w:rFonts w:ascii="Calibri" w:hAnsi="Calibri" w:cs="Calibri"/>
          <w:sz w:val="22"/>
          <w:szCs w:val="22"/>
          <w:lang w:val="es-ES"/>
        </w:rPr>
        <w:t xml:space="preserve">, fomentaremos la motivación utilizando temas actuales, familiares y acordes con los intereses del alumnado. </w:t>
      </w:r>
    </w:p>
    <w:p w:rsidR="008C6BA6" w:rsidRPr="00A9188C" w:rsidRDefault="008C6BA6" w:rsidP="00DE637C">
      <w:pPr>
        <w:ind w:left="-567" w:firstLine="567"/>
        <w:jc w:val="both"/>
        <w:rPr>
          <w:rFonts w:ascii="Calibri" w:hAnsi="Calibri" w:cs="Calibri"/>
          <w:sz w:val="22"/>
          <w:szCs w:val="22"/>
          <w:lang w:val="es-ES"/>
        </w:rPr>
      </w:pPr>
      <w:r w:rsidRPr="00A9188C">
        <w:rPr>
          <w:rFonts w:ascii="Calibri" w:hAnsi="Calibri" w:cs="Calibri"/>
          <w:b/>
          <w:bCs/>
          <w:sz w:val="22"/>
          <w:szCs w:val="22"/>
          <w:lang w:val="es-ES"/>
        </w:rPr>
        <w:t>Las compre</w:t>
      </w:r>
      <w:r>
        <w:rPr>
          <w:rFonts w:ascii="Calibri" w:hAnsi="Calibri" w:cs="Calibri"/>
          <w:b/>
          <w:bCs/>
          <w:sz w:val="22"/>
          <w:szCs w:val="22"/>
          <w:lang w:val="es-ES"/>
        </w:rPr>
        <w:t>n</w:t>
      </w:r>
      <w:r w:rsidRPr="00A9188C">
        <w:rPr>
          <w:rFonts w:ascii="Calibri" w:hAnsi="Calibri" w:cs="Calibri"/>
          <w:b/>
          <w:bCs/>
          <w:sz w:val="22"/>
          <w:szCs w:val="22"/>
          <w:lang w:val="es-ES"/>
        </w:rPr>
        <w:t xml:space="preserve">siones orales y escritas </w:t>
      </w:r>
      <w:r w:rsidRPr="00A9188C">
        <w:rPr>
          <w:rFonts w:ascii="Calibri" w:hAnsi="Calibri" w:cs="Calibri"/>
          <w:sz w:val="22"/>
          <w:szCs w:val="22"/>
          <w:lang w:val="es-ES"/>
        </w:rPr>
        <w:t xml:space="preserve">serán documentos reales o adaptaciones de estos, que permitan al alumnado la adquisición de los contenidos socioculturales y transversales previstos en el currículo. </w:t>
      </w:r>
      <w:r w:rsidRPr="00A9188C">
        <w:rPr>
          <w:rFonts w:ascii="Calibri" w:hAnsi="Calibri" w:cs="Calibri"/>
          <w:sz w:val="22"/>
          <w:szCs w:val="22"/>
        </w:rPr>
        <w:t xml:space="preserve">Los textos de las comprensiones orales serán además variados y procedentes de fuentes diversas como discursos del profesor, vídeos, canciones, audios, dictados, etc.; utilizaremos refuerzo gestual y evitaremos los ruidos o interferencias sonoras que impidan la correcta recepción del mensaje para ayudar al alumnado a mejorar la comprensión oral. </w:t>
      </w:r>
      <w:r w:rsidRPr="00A9188C">
        <w:rPr>
          <w:rFonts w:ascii="Calibri" w:hAnsi="Calibri" w:cs="Calibri"/>
          <w:sz w:val="22"/>
          <w:szCs w:val="22"/>
          <w:lang w:val="es-ES"/>
        </w:rPr>
        <w:t xml:space="preserve">En lo que respecta a la comprensión escrita utilizaremos apoyos de vocabulario no exhaustivos que aclaren algún término no adecuado al nivel o de carácter cultural, procurando que el contexto sea suficiente para que el mensaje llegue, aunque no haya una traducción completa. </w:t>
      </w:r>
    </w:p>
    <w:p w:rsidR="008C6BA6" w:rsidRPr="002108C7" w:rsidRDefault="008C6BA6" w:rsidP="00DE637C">
      <w:pPr>
        <w:ind w:left="-567" w:firstLine="567"/>
        <w:jc w:val="both"/>
        <w:rPr>
          <w:rFonts w:ascii="Calibri" w:hAnsi="Calibri" w:cs="Calibri"/>
          <w:sz w:val="22"/>
          <w:szCs w:val="22"/>
          <w:lang w:val="es-ES"/>
        </w:rPr>
      </w:pPr>
      <w:r w:rsidRPr="00A9188C">
        <w:rPr>
          <w:rFonts w:ascii="Calibri" w:hAnsi="Calibri" w:cs="Calibri"/>
          <w:sz w:val="22"/>
          <w:szCs w:val="22"/>
          <w:lang w:val="es-ES"/>
        </w:rPr>
        <w:t>El uso de las nuevas tecnologías</w:t>
      </w:r>
      <w:r>
        <w:rPr>
          <w:rFonts w:ascii="Calibri" w:hAnsi="Calibri" w:cs="Calibri"/>
          <w:sz w:val="22"/>
          <w:szCs w:val="22"/>
          <w:lang w:val="es-ES"/>
        </w:rPr>
        <w:t xml:space="preserve"> (TIC)</w:t>
      </w:r>
      <w:r w:rsidRPr="00A9188C">
        <w:rPr>
          <w:rFonts w:ascii="Calibri" w:hAnsi="Calibri" w:cs="Calibri"/>
          <w:sz w:val="22"/>
          <w:szCs w:val="22"/>
          <w:lang w:val="es-ES"/>
        </w:rPr>
        <w:t xml:space="preserve"> contribuye a la enseñanza y aprendizaje de las lenguas extranjeras. En primer lugar, permite el acceso a numerosos recursos materiales, visuales, gráficos y sonoros de una forma precisa y rápida; en segundo lugar, permite establecer contacto con otros centros para intercambios comunicativos reales, por correos electrónicos o incluso por video-conferencias; y, en tercer lugar, permite, mediante el uso de plataformas, variar el tipo de actividades que se presentan al alumnado. Como ejemplo de uso de las TIC utilizaremos e</w:t>
      </w:r>
      <w:r w:rsidRPr="002108C7">
        <w:rPr>
          <w:rFonts w:ascii="Calibri" w:hAnsi="Calibri" w:cs="Calibri"/>
          <w:sz w:val="22"/>
          <w:szCs w:val="22"/>
          <w:lang w:val="es-ES"/>
        </w:rPr>
        <w:t>l correo electrónico para enviar y recibir material entre el profesorado y el alumnado</w:t>
      </w:r>
      <w:r>
        <w:rPr>
          <w:rFonts w:ascii="Calibri" w:hAnsi="Calibri" w:cs="Calibri"/>
          <w:sz w:val="22"/>
          <w:szCs w:val="22"/>
          <w:lang w:val="es-ES"/>
        </w:rPr>
        <w:t>, así como el</w:t>
      </w:r>
      <w:r w:rsidRPr="002108C7">
        <w:rPr>
          <w:rFonts w:ascii="Calibri" w:hAnsi="Calibri" w:cs="Calibri"/>
          <w:sz w:val="22"/>
          <w:szCs w:val="22"/>
          <w:lang w:val="es-ES"/>
        </w:rPr>
        <w:t xml:space="preserve"> </w:t>
      </w:r>
      <w:r w:rsidRPr="002108C7">
        <w:rPr>
          <w:rFonts w:ascii="Calibri" w:hAnsi="Calibri" w:cs="Calibri"/>
          <w:i/>
          <w:sz w:val="22"/>
          <w:szCs w:val="22"/>
          <w:lang w:val="es-ES"/>
        </w:rPr>
        <w:t>drive</w:t>
      </w:r>
      <w:r>
        <w:rPr>
          <w:rFonts w:ascii="Calibri" w:hAnsi="Calibri" w:cs="Calibri"/>
          <w:sz w:val="22"/>
          <w:szCs w:val="22"/>
          <w:lang w:val="es-ES"/>
        </w:rPr>
        <w:t xml:space="preserve"> o</w:t>
      </w:r>
      <w:r w:rsidRPr="002108C7">
        <w:rPr>
          <w:rFonts w:ascii="Calibri" w:hAnsi="Calibri" w:cs="Calibri"/>
          <w:sz w:val="22"/>
          <w:szCs w:val="22"/>
          <w:lang w:val="es-ES"/>
        </w:rPr>
        <w:t xml:space="preserve"> </w:t>
      </w:r>
      <w:r w:rsidRPr="002108C7">
        <w:rPr>
          <w:rFonts w:ascii="Calibri" w:hAnsi="Calibri" w:cs="Calibri"/>
          <w:i/>
          <w:sz w:val="22"/>
          <w:szCs w:val="22"/>
          <w:lang w:val="es-ES"/>
        </w:rPr>
        <w:t>dropb</w:t>
      </w:r>
      <w:r w:rsidRPr="002108C7">
        <w:rPr>
          <w:rFonts w:ascii="Calibri" w:hAnsi="Calibri" w:cs="Calibri"/>
          <w:sz w:val="22"/>
          <w:szCs w:val="22"/>
          <w:lang w:val="es-ES"/>
        </w:rPr>
        <w:t>ox para intercambio de material</w:t>
      </w:r>
      <w:r>
        <w:rPr>
          <w:rFonts w:ascii="Calibri" w:hAnsi="Calibri" w:cs="Calibri"/>
          <w:sz w:val="22"/>
          <w:szCs w:val="22"/>
          <w:lang w:val="es-ES"/>
        </w:rPr>
        <w:t xml:space="preserve">. También se intentará realizar un trabajo </w:t>
      </w:r>
      <w:r w:rsidRPr="002108C7">
        <w:rPr>
          <w:rFonts w:ascii="Calibri" w:hAnsi="Calibri" w:cs="Calibri"/>
          <w:sz w:val="22"/>
          <w:szCs w:val="22"/>
          <w:lang w:val="es-ES"/>
        </w:rPr>
        <w:t>al trimestre en power-point sobre civilización francesa (todos los grupos)</w:t>
      </w:r>
    </w:p>
    <w:p w:rsidR="008C6BA6" w:rsidRPr="00A9188C" w:rsidRDefault="008C6BA6" w:rsidP="00DE637C">
      <w:pPr>
        <w:ind w:left="-567" w:firstLine="567"/>
        <w:jc w:val="both"/>
        <w:rPr>
          <w:rFonts w:ascii="Calibri" w:hAnsi="Calibri" w:cs="Calibri"/>
          <w:sz w:val="22"/>
          <w:szCs w:val="22"/>
          <w:lang w:val="es-ES"/>
        </w:rPr>
      </w:pPr>
      <w:r w:rsidRPr="00A9188C">
        <w:rPr>
          <w:rFonts w:ascii="Calibri" w:hAnsi="Calibri" w:cs="Calibri"/>
          <w:sz w:val="22"/>
          <w:szCs w:val="22"/>
          <w:lang w:val="es-ES"/>
        </w:rPr>
        <w:t xml:space="preserve">Por otra parte, utilizaremos frecuentemente juegos de rol o simulaciones de situaciones reales en el aula que nos permitirán el desarrollo de la comunicación oral contribuyendo a la motivación y pérdida de la timidez. Tendremos en cuenta la atención a la diversidad y el respeto por los distintos ritmos y estilos de aprendizaje mediante prácticas de trabajo individual y cooperativo. </w:t>
      </w:r>
    </w:p>
    <w:p w:rsidR="008C6BA6" w:rsidRPr="00A9188C" w:rsidRDefault="008C6BA6" w:rsidP="00DE637C">
      <w:pPr>
        <w:ind w:left="-567" w:firstLine="567"/>
        <w:jc w:val="both"/>
        <w:rPr>
          <w:rFonts w:ascii="Calibri" w:hAnsi="Calibri" w:cs="Calibri"/>
          <w:b/>
          <w:sz w:val="22"/>
          <w:szCs w:val="22"/>
          <w:lang w:val="es-ES"/>
        </w:rPr>
      </w:pPr>
      <w:r w:rsidRPr="00A9188C">
        <w:rPr>
          <w:rFonts w:ascii="Calibri" w:hAnsi="Calibri" w:cs="Calibri"/>
          <w:sz w:val="22"/>
          <w:szCs w:val="22"/>
          <w:lang w:val="es-ES"/>
        </w:rPr>
        <w:t>Al terminar cada unidad didáctica realizaremos un proyecto en el que nuestros alumnos deberán utilizar lo aprendido en dicha unidad.</w:t>
      </w:r>
    </w:p>
    <w:p w:rsidR="008C6BA6" w:rsidRDefault="008C6BA6" w:rsidP="00DE637C">
      <w:pPr>
        <w:ind w:left="-567" w:firstLine="567"/>
        <w:jc w:val="both"/>
        <w:rPr>
          <w:rFonts w:ascii="Calibri" w:hAnsi="Calibri" w:cs="Calibri"/>
          <w:b/>
          <w:sz w:val="22"/>
          <w:szCs w:val="22"/>
          <w:lang w:val="es-ES"/>
        </w:rPr>
      </w:pPr>
    </w:p>
    <w:p w:rsidR="008C6BA6" w:rsidRDefault="008C6BA6" w:rsidP="00DE637C">
      <w:pPr>
        <w:pStyle w:val="Textosinformato"/>
        <w:ind w:left="-567" w:firstLine="567"/>
        <w:jc w:val="both"/>
        <w:rPr>
          <w:rFonts w:ascii="Calibri" w:hAnsi="Calibri" w:cs="Calibri"/>
          <w:sz w:val="22"/>
          <w:szCs w:val="22"/>
          <w:lang w:val="es-ES"/>
        </w:rPr>
      </w:pPr>
    </w:p>
    <w:p w:rsidR="008C6BA6" w:rsidRPr="00E352E3" w:rsidRDefault="008C6BA6" w:rsidP="00DE637C">
      <w:pPr>
        <w:shd w:val="clear" w:color="auto" w:fill="5B9BD5"/>
        <w:suppressAutoHyphens/>
        <w:spacing w:line="360" w:lineRule="auto"/>
        <w:jc w:val="both"/>
        <w:rPr>
          <w:rFonts w:ascii="Calibri" w:hAnsi="Calibri" w:cs="Calibri"/>
          <w:b/>
          <w:sz w:val="28"/>
          <w:szCs w:val="28"/>
          <w:lang w:val="es-ES" w:eastAsia="ar-SA"/>
        </w:rPr>
      </w:pPr>
      <w:bookmarkStart w:id="38" w:name="lectura"/>
      <w:r>
        <w:rPr>
          <w:rFonts w:ascii="Calibri" w:hAnsi="Calibri" w:cs="Calibri"/>
          <w:b/>
          <w:sz w:val="28"/>
          <w:szCs w:val="28"/>
          <w:lang w:val="es-ES" w:eastAsia="ar-SA"/>
        </w:rPr>
        <w:t>9</w:t>
      </w:r>
      <w:r w:rsidRPr="00E352E3">
        <w:rPr>
          <w:rFonts w:ascii="Calibri" w:hAnsi="Calibri" w:cs="Calibri"/>
          <w:b/>
          <w:sz w:val="28"/>
          <w:szCs w:val="28"/>
          <w:lang w:val="es-ES" w:eastAsia="ar-SA"/>
        </w:rPr>
        <w:t>. Planificación de actividades  de lectura, escritura y expresión oral.</w:t>
      </w:r>
    </w:p>
    <w:bookmarkEnd w:id="38"/>
    <w:p w:rsidR="008C6BA6" w:rsidRPr="00DD194E" w:rsidRDefault="008C6BA6" w:rsidP="00DE637C">
      <w:pPr>
        <w:ind w:left="-567" w:firstLine="567"/>
        <w:jc w:val="both"/>
        <w:rPr>
          <w:rFonts w:ascii="Calibri" w:hAnsi="Calibri" w:cs="Calibri"/>
          <w:b/>
          <w:color w:val="000000"/>
          <w:sz w:val="22"/>
          <w:szCs w:val="22"/>
          <w:lang w:val="es-ES"/>
        </w:rPr>
      </w:pPr>
    </w:p>
    <w:p w:rsidR="008C6BA6" w:rsidRPr="00DD194E"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Desde este Departamento se trabaja para fomentar el hábito y el gusto por la lectura. Se trabajará, en coordinación con la Biblioteca del centro en el Plan de Lectura del centro con textos elegidos sobre la solidaridad</w:t>
      </w:r>
      <w:r>
        <w:rPr>
          <w:rFonts w:ascii="Calibri" w:hAnsi="Calibri" w:cs="Calibri"/>
          <w:sz w:val="22"/>
          <w:szCs w:val="22"/>
          <w:lang w:val="es-ES"/>
        </w:rPr>
        <w:t xml:space="preserve"> y la paz</w:t>
      </w:r>
      <w:r w:rsidRPr="00DD194E">
        <w:rPr>
          <w:rFonts w:ascii="Calibri" w:hAnsi="Calibri" w:cs="Calibri"/>
          <w:sz w:val="22"/>
          <w:szCs w:val="22"/>
          <w:lang w:val="es-ES"/>
        </w:rPr>
        <w:t xml:space="preserve">. Estas lecturas, que serán breves y en lengua </w:t>
      </w:r>
      <w:r>
        <w:rPr>
          <w:rFonts w:ascii="Calibri" w:hAnsi="Calibri" w:cs="Calibri"/>
          <w:sz w:val="22"/>
          <w:szCs w:val="22"/>
          <w:lang w:val="es-ES"/>
        </w:rPr>
        <w:t xml:space="preserve">francesa, </w:t>
      </w:r>
      <w:r w:rsidRPr="00DD194E">
        <w:rPr>
          <w:rFonts w:ascii="Calibri" w:hAnsi="Calibri" w:cs="Calibri"/>
          <w:sz w:val="22"/>
          <w:szCs w:val="22"/>
          <w:lang w:val="es-ES"/>
        </w:rPr>
        <w:t xml:space="preserve"> se  presentarán a través del cañón del </w:t>
      </w:r>
      <w:r>
        <w:rPr>
          <w:rFonts w:ascii="Calibri" w:hAnsi="Calibri" w:cs="Calibri"/>
          <w:sz w:val="22"/>
          <w:szCs w:val="22"/>
          <w:lang w:val="es-ES"/>
        </w:rPr>
        <w:t>aula. Después de la lectura se</w:t>
      </w:r>
      <w:r w:rsidRPr="00DD194E">
        <w:rPr>
          <w:rFonts w:ascii="Calibri" w:hAnsi="Calibri" w:cs="Calibri"/>
          <w:sz w:val="22"/>
          <w:szCs w:val="22"/>
          <w:lang w:val="es-ES"/>
        </w:rPr>
        <w:t xml:space="preserve"> realizará un pequeño debate para la mejora de la comprensión y la expresión oral.</w:t>
      </w:r>
    </w:p>
    <w:p w:rsidR="008C6BA6" w:rsidRPr="00DD194E"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Además se trabajarán estas lecturas:</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-Lectura de textos de terror en lengua francesa (Halloween)</w:t>
      </w:r>
    </w:p>
    <w:p w:rsidR="008C6BA6" w:rsidRPr="00DD194E" w:rsidRDefault="008C6BA6" w:rsidP="00DE637C">
      <w:pPr>
        <w:ind w:left="-567" w:firstLine="567"/>
        <w:jc w:val="both"/>
        <w:rPr>
          <w:rFonts w:ascii="Calibri" w:hAnsi="Calibri" w:cs="Calibri"/>
          <w:sz w:val="22"/>
          <w:szCs w:val="22"/>
          <w:lang w:val="es-ES"/>
        </w:rPr>
      </w:pPr>
      <w:r w:rsidRPr="00DD194E">
        <w:rPr>
          <w:rFonts w:ascii="Calibri" w:hAnsi="Calibri" w:cs="Calibri"/>
          <w:sz w:val="22"/>
          <w:szCs w:val="22"/>
          <w:lang w:val="es-ES"/>
        </w:rPr>
        <w:t>-Lectura de poemas de amor en lengua francesa (día de los enamorados)</w:t>
      </w:r>
    </w:p>
    <w:p w:rsidR="008C6BA6"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El Departamento de Francés propone una serie de obras obligatorias para el alumnado durante el curso, lecturas que pertenecen al departamento.</w:t>
      </w:r>
    </w:p>
    <w:p w:rsidR="008C6BA6" w:rsidRDefault="008C6BA6" w:rsidP="00DE637C">
      <w:pPr>
        <w:ind w:left="-567"/>
        <w:jc w:val="both"/>
        <w:rPr>
          <w:rFonts w:ascii="Calibri" w:hAnsi="Calibri" w:cs="Calibri"/>
          <w:sz w:val="22"/>
          <w:szCs w:val="22"/>
          <w:lang w:val="es-ES"/>
        </w:rPr>
      </w:pPr>
      <w:r w:rsidRPr="00FC460F">
        <w:rPr>
          <w:rFonts w:ascii="Calibri" w:hAnsi="Calibri" w:cs="Calibri"/>
          <w:sz w:val="22"/>
          <w:szCs w:val="22"/>
          <w:u w:val="single"/>
          <w:lang w:val="es-ES"/>
        </w:rPr>
        <w:t>Primer y segundo trimestre</w:t>
      </w:r>
      <w:r>
        <w:rPr>
          <w:rFonts w:ascii="Calibri" w:hAnsi="Calibri" w:cs="Calibri"/>
          <w:sz w:val="22"/>
          <w:szCs w:val="22"/>
          <w:lang w:val="es-ES"/>
        </w:rPr>
        <w:t xml:space="preserve">: </w:t>
      </w: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Se trabajará el material, en sus dos niveles, de la obra de teatro “L’Avare” de Molière”: lectura y actividades de comprensión</w:t>
      </w:r>
    </w:p>
    <w:p w:rsidR="008C6BA6" w:rsidRDefault="008C6BA6" w:rsidP="00DE637C">
      <w:pPr>
        <w:ind w:left="-567"/>
        <w:jc w:val="both"/>
        <w:rPr>
          <w:rFonts w:ascii="Calibri" w:hAnsi="Calibri" w:cs="Calibri"/>
          <w:sz w:val="22"/>
          <w:szCs w:val="22"/>
          <w:lang w:val="es-ES"/>
        </w:rPr>
      </w:pPr>
      <w:r w:rsidRPr="00FC460F">
        <w:rPr>
          <w:rFonts w:ascii="Calibri" w:hAnsi="Calibri" w:cs="Calibri"/>
          <w:sz w:val="22"/>
          <w:szCs w:val="22"/>
          <w:u w:val="single"/>
          <w:lang w:val="es-ES"/>
        </w:rPr>
        <w:t>Tercer trimestre</w:t>
      </w:r>
      <w:r>
        <w:rPr>
          <w:rFonts w:ascii="Calibri" w:hAnsi="Calibri" w:cs="Calibri"/>
          <w:sz w:val="22"/>
          <w:szCs w:val="22"/>
          <w:lang w:val="es-ES"/>
        </w:rPr>
        <w:t>:</w:t>
      </w:r>
    </w:p>
    <w:p w:rsidR="008C6BA6" w:rsidRPr="003817FD" w:rsidRDefault="008C6BA6" w:rsidP="00DE637C">
      <w:pPr>
        <w:ind w:left="-567"/>
        <w:jc w:val="both"/>
        <w:rPr>
          <w:rFonts w:ascii="Calibri" w:hAnsi="Calibri" w:cs="Calibri"/>
          <w:sz w:val="22"/>
          <w:szCs w:val="22"/>
          <w:lang w:val="fr-FR"/>
        </w:rPr>
      </w:pPr>
      <w:r w:rsidRPr="00DD194E">
        <w:rPr>
          <w:rFonts w:ascii="Calibri" w:hAnsi="Calibri" w:cs="Calibri"/>
          <w:sz w:val="22"/>
          <w:szCs w:val="22"/>
          <w:lang w:val="es-ES"/>
        </w:rPr>
        <w:t xml:space="preserve">1º ESO: “Los tres mosqueteros”(Cómic) Ed. </w:t>
      </w:r>
      <w:r w:rsidRPr="003817FD">
        <w:rPr>
          <w:rFonts w:ascii="Calibri" w:hAnsi="Calibri" w:cs="Calibri"/>
          <w:sz w:val="22"/>
          <w:szCs w:val="22"/>
          <w:lang w:val="fr-FR"/>
        </w:rPr>
        <w:t>Santillana</w:t>
      </w:r>
    </w:p>
    <w:p w:rsidR="008C6BA6" w:rsidRPr="00FC460F" w:rsidRDefault="008C6BA6" w:rsidP="00DE637C">
      <w:pPr>
        <w:ind w:left="-567"/>
        <w:jc w:val="both"/>
        <w:rPr>
          <w:rFonts w:ascii="Calibri" w:hAnsi="Calibri" w:cs="Calibri"/>
          <w:sz w:val="22"/>
          <w:szCs w:val="22"/>
          <w:lang w:val="en-US"/>
        </w:rPr>
      </w:pPr>
      <w:r w:rsidRPr="00DD194E">
        <w:rPr>
          <w:rFonts w:ascii="Calibri" w:hAnsi="Calibri" w:cs="Calibri"/>
          <w:sz w:val="22"/>
          <w:szCs w:val="22"/>
          <w:lang w:val="es-ES"/>
        </w:rPr>
        <w:t xml:space="preserve">2º ESO: “Emma et la perle blanche”. </w:t>
      </w:r>
      <w:r w:rsidRPr="00E352E3">
        <w:rPr>
          <w:rFonts w:ascii="Calibri" w:hAnsi="Calibri" w:cs="Calibri"/>
          <w:sz w:val="22"/>
          <w:szCs w:val="22"/>
          <w:lang w:val="en-US"/>
        </w:rPr>
        <w:t xml:space="preserve">Niveau 2. </w:t>
      </w:r>
      <w:r w:rsidRPr="00FC460F">
        <w:rPr>
          <w:rFonts w:ascii="Calibri" w:hAnsi="Calibri" w:cs="Calibri"/>
          <w:sz w:val="22"/>
          <w:szCs w:val="22"/>
          <w:lang w:val="en-US"/>
        </w:rPr>
        <w:t>Ed. Hachette/SM</w:t>
      </w:r>
    </w:p>
    <w:p w:rsidR="008C6BA6" w:rsidRPr="00E352E3" w:rsidRDefault="008C6BA6" w:rsidP="00DE637C">
      <w:pPr>
        <w:ind w:left="-567"/>
        <w:jc w:val="both"/>
        <w:rPr>
          <w:rFonts w:ascii="Calibri" w:hAnsi="Calibri" w:cs="Calibri"/>
          <w:sz w:val="22"/>
          <w:szCs w:val="22"/>
          <w:lang w:val="en-US"/>
        </w:rPr>
      </w:pPr>
      <w:r w:rsidRPr="00DD194E">
        <w:rPr>
          <w:rFonts w:ascii="Calibri" w:hAnsi="Calibri" w:cs="Calibri"/>
          <w:sz w:val="22"/>
          <w:szCs w:val="22"/>
          <w:lang w:val="fr-FR"/>
        </w:rPr>
        <w:t>3º ESO: “Julie est amoureuse” Niveau 3. Ed. Hachette/SM</w:t>
      </w:r>
    </w:p>
    <w:p w:rsidR="008C6BA6" w:rsidRPr="00A711AD" w:rsidRDefault="008C6BA6" w:rsidP="00DE637C">
      <w:pPr>
        <w:ind w:left="-567"/>
        <w:jc w:val="both"/>
        <w:rPr>
          <w:rFonts w:ascii="Calibri" w:hAnsi="Calibri" w:cs="Calibri"/>
          <w:sz w:val="22"/>
          <w:szCs w:val="22"/>
          <w:lang w:val="es-ES"/>
        </w:rPr>
      </w:pPr>
      <w:r w:rsidRPr="00A711AD">
        <w:rPr>
          <w:rFonts w:ascii="Calibri" w:hAnsi="Calibri" w:cs="Calibri"/>
          <w:sz w:val="22"/>
          <w:szCs w:val="22"/>
          <w:lang w:val="es-ES"/>
        </w:rPr>
        <w:t>4º ESO : “Zorro!” Ed. Chat Noir</w:t>
      </w:r>
    </w:p>
    <w:p w:rsidR="008C6BA6" w:rsidRPr="00B1343A" w:rsidRDefault="008C6BA6" w:rsidP="00DE637C">
      <w:pPr>
        <w:ind w:left="-567"/>
        <w:jc w:val="both"/>
        <w:rPr>
          <w:rFonts w:ascii="Calibri" w:hAnsi="Calibri" w:cs="Calibri"/>
          <w:sz w:val="22"/>
          <w:szCs w:val="22"/>
          <w:lang w:val="es-ES"/>
        </w:rPr>
      </w:pPr>
      <w:r w:rsidRPr="00A711AD">
        <w:rPr>
          <w:rFonts w:ascii="Calibri" w:hAnsi="Calibri" w:cs="Calibri"/>
          <w:sz w:val="22"/>
          <w:szCs w:val="22"/>
          <w:lang w:val="es-ES"/>
        </w:rPr>
        <w:t xml:space="preserve">1ºBachillerato I: “L’Avare” Niveau 4. </w:t>
      </w:r>
      <w:r w:rsidRPr="00B1343A">
        <w:rPr>
          <w:rFonts w:ascii="Calibri" w:hAnsi="Calibri" w:cs="Calibri"/>
          <w:sz w:val="22"/>
          <w:szCs w:val="22"/>
          <w:lang w:val="es-ES"/>
        </w:rPr>
        <w:t>Ed. Santillana.</w:t>
      </w:r>
    </w:p>
    <w:p w:rsidR="008C6BA6" w:rsidRPr="00B1343A" w:rsidRDefault="008C6BA6" w:rsidP="00DE637C">
      <w:pPr>
        <w:ind w:left="-567"/>
        <w:jc w:val="both"/>
        <w:rPr>
          <w:rFonts w:ascii="Calibri" w:hAnsi="Calibri" w:cs="Calibri"/>
          <w:sz w:val="22"/>
          <w:szCs w:val="22"/>
          <w:lang w:val="es-ES"/>
        </w:rPr>
      </w:pPr>
      <w:r w:rsidRPr="00B1343A">
        <w:rPr>
          <w:rFonts w:ascii="Calibri" w:hAnsi="Calibri" w:cs="Calibri"/>
          <w:sz w:val="22"/>
          <w:szCs w:val="22"/>
          <w:lang w:val="es-ES"/>
        </w:rPr>
        <w:t>1ºBachillerato II:</w:t>
      </w:r>
      <w:r>
        <w:rPr>
          <w:rFonts w:ascii="Calibri" w:hAnsi="Calibri" w:cs="Calibri"/>
          <w:sz w:val="22"/>
          <w:szCs w:val="22"/>
          <w:lang w:val="es-ES"/>
        </w:rPr>
        <w:t>”Cinq semaines en ballon” Ed. Clé</w:t>
      </w:r>
    </w:p>
    <w:p w:rsidR="008C6BA6" w:rsidRPr="003817FD" w:rsidRDefault="008C6BA6" w:rsidP="00DE637C">
      <w:pPr>
        <w:ind w:left="-567"/>
        <w:jc w:val="both"/>
        <w:rPr>
          <w:rFonts w:ascii="Calibri" w:hAnsi="Calibri" w:cs="Calibri"/>
          <w:sz w:val="22"/>
          <w:szCs w:val="22"/>
          <w:lang w:val="es-ES"/>
        </w:rPr>
      </w:pPr>
      <w:r w:rsidRPr="00DD194E">
        <w:rPr>
          <w:rFonts w:ascii="Calibri" w:hAnsi="Calibri" w:cs="Calibri"/>
          <w:sz w:val="22"/>
          <w:szCs w:val="22"/>
          <w:lang w:val="es-ES"/>
        </w:rPr>
        <w:t>Se utilizarán las lecturas que tiene el departamento y el alumnado hará uso de ellas mediante préstamo.</w:t>
      </w:r>
      <w:r>
        <w:rPr>
          <w:rFonts w:ascii="Calibri" w:hAnsi="Calibri" w:cs="Calibri"/>
          <w:sz w:val="22"/>
          <w:szCs w:val="22"/>
          <w:lang w:val="es-ES"/>
        </w:rPr>
        <w:t xml:space="preserve"> Como opción alternativa el departamento tiene en su poder lecturas en pdf para varios niveles que podrá mandar a sus alumnos por correo electrónico. Entre ellas contamos, para 1º y 2º de la ESO con “La momie du Louvre” Ed. </w:t>
      </w:r>
      <w:r w:rsidRPr="003817FD">
        <w:rPr>
          <w:rFonts w:ascii="Calibri" w:hAnsi="Calibri" w:cs="Calibri"/>
          <w:sz w:val="22"/>
          <w:szCs w:val="22"/>
          <w:lang w:val="fr-FR"/>
        </w:rPr>
        <w:t xml:space="preserve">Chat Noir  y “Un voyage de rêve en France” Ed. </w:t>
      </w:r>
      <w:r w:rsidRPr="003817FD">
        <w:rPr>
          <w:rFonts w:ascii="Calibri" w:hAnsi="Calibri" w:cs="Calibri"/>
          <w:sz w:val="22"/>
          <w:szCs w:val="22"/>
          <w:lang w:val="es-ES"/>
        </w:rPr>
        <w:t>Oxford Educación, y para el segundo ciclo de la ESO y Bachillerato</w:t>
      </w:r>
      <w:r>
        <w:rPr>
          <w:rFonts w:ascii="Calibri" w:hAnsi="Calibri" w:cs="Calibri"/>
          <w:sz w:val="22"/>
          <w:szCs w:val="22"/>
          <w:lang w:val="es-ES"/>
        </w:rPr>
        <w:t xml:space="preserve"> con “Le petit Nicolas” Ed. Folio.</w:t>
      </w:r>
    </w:p>
    <w:p w:rsidR="008C6BA6" w:rsidRDefault="008C6BA6" w:rsidP="00DE637C">
      <w:pPr>
        <w:ind w:left="-567"/>
        <w:jc w:val="both"/>
        <w:rPr>
          <w:rFonts w:ascii="Calibri" w:hAnsi="Calibri" w:cs="Calibri"/>
          <w:sz w:val="22"/>
          <w:szCs w:val="22"/>
          <w:lang w:val="es-ES"/>
        </w:rPr>
      </w:pPr>
      <w:r>
        <w:rPr>
          <w:rFonts w:ascii="Calibri" w:hAnsi="Calibri" w:cs="Calibri"/>
          <w:sz w:val="22"/>
          <w:szCs w:val="22"/>
          <w:lang w:val="es-ES"/>
        </w:rPr>
        <w:t>El profesor o profesora podrá elegir o cambiar la lectura o su temporalización en función del nivel del grupo.</w:t>
      </w:r>
    </w:p>
    <w:p w:rsidR="008C6BA6" w:rsidRDefault="008C6BA6" w:rsidP="00DE637C">
      <w:pPr>
        <w:ind w:left="-567"/>
        <w:jc w:val="both"/>
        <w:rPr>
          <w:rFonts w:ascii="Calibri" w:hAnsi="Calibri" w:cs="Calibri"/>
          <w:sz w:val="22"/>
          <w:szCs w:val="22"/>
          <w:lang w:val="es-ES"/>
        </w:rPr>
      </w:pPr>
    </w:p>
    <w:p w:rsidR="008C6BA6" w:rsidRDefault="008C6BA6" w:rsidP="00DE637C">
      <w:pPr>
        <w:ind w:left="-567"/>
        <w:jc w:val="both"/>
        <w:rPr>
          <w:rFonts w:ascii="Calibri" w:hAnsi="Calibri" w:cs="Calibri"/>
          <w:sz w:val="22"/>
          <w:szCs w:val="22"/>
          <w:lang w:val="es-ES"/>
        </w:rPr>
      </w:pPr>
      <w:r w:rsidRPr="00A33393">
        <w:rPr>
          <w:rFonts w:ascii="Calibri" w:hAnsi="Calibri" w:cs="Calibri"/>
          <w:sz w:val="22"/>
          <w:szCs w:val="22"/>
          <w:u w:val="single"/>
          <w:lang w:val="es-ES"/>
        </w:rPr>
        <w:t>Expresión oral</w:t>
      </w:r>
      <w:r>
        <w:rPr>
          <w:rFonts w:ascii="Calibri" w:hAnsi="Calibri" w:cs="Calibri"/>
          <w:sz w:val="22"/>
          <w:szCs w:val="22"/>
          <w:lang w:val="es-ES"/>
        </w:rPr>
        <w:t>: Todas las actividades elaboradas en power-point se expondrán en clase</w:t>
      </w:r>
    </w:p>
    <w:p w:rsidR="008C6BA6" w:rsidRPr="00DD194E" w:rsidRDefault="008C6BA6" w:rsidP="00DE637C">
      <w:pPr>
        <w:ind w:left="-567"/>
        <w:jc w:val="both"/>
        <w:rPr>
          <w:rFonts w:ascii="Calibri" w:hAnsi="Calibri" w:cs="Calibri"/>
          <w:sz w:val="22"/>
          <w:szCs w:val="22"/>
          <w:lang w:val="es-ES"/>
        </w:rPr>
      </w:pPr>
      <w:r w:rsidRPr="00A33393">
        <w:rPr>
          <w:rFonts w:ascii="Calibri" w:hAnsi="Calibri" w:cs="Calibri"/>
          <w:sz w:val="22"/>
          <w:szCs w:val="22"/>
          <w:u w:val="single"/>
          <w:lang w:val="es-ES"/>
        </w:rPr>
        <w:t>Expresión escrita</w:t>
      </w:r>
      <w:r>
        <w:rPr>
          <w:rFonts w:ascii="Calibri" w:hAnsi="Calibri" w:cs="Calibri"/>
          <w:sz w:val="22"/>
          <w:szCs w:val="22"/>
          <w:lang w:val="es-ES"/>
        </w:rPr>
        <w:t xml:space="preserve">: Se prestará especial atención a la elaboración de trabajos y entrega de material bien presentado (según pautas recogidas en el plan de centro). Las faltas de ortografía (cuando se trate de traducción al castellano) se penalizarán en las pruebas escritas y trabajos con un -0,2 hasta un máximo de 1 punto y tendrán su corrección mediante actividades de seguimiento: se busca en el diccionario la palabra y su significado y se copia en el cuaderno de clase. </w:t>
      </w:r>
    </w:p>
    <w:sectPr w:rsidR="008C6BA6" w:rsidRPr="00DD194E" w:rsidSect="008C3650">
      <w:footerReference w:type="even" r:id="rId13"/>
      <w:footerReference w:type="default" r:id="rId14"/>
      <w:pgSz w:w="12240" w:h="15840" w:code="1"/>
      <w:pgMar w:top="1418" w:right="1327" w:bottom="1418" w:left="1701" w:header="720" w:footer="720" w:gutter="0"/>
      <w:pgBorders w:offsetFrom="page">
        <w:top w:val="single" w:sz="4" w:space="24" w:color="00B0F0" w:shadow="1"/>
        <w:left w:val="single" w:sz="4" w:space="24" w:color="00B0F0" w:shadow="1"/>
        <w:bottom w:val="single" w:sz="4" w:space="24" w:color="00B0F0" w:shadow="1"/>
        <w:right w:val="single" w:sz="4" w:space="24" w:color="00B0F0" w:shadow="1"/>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79" w:rsidRDefault="00AC6479">
      <w:r>
        <w:separator/>
      </w:r>
    </w:p>
  </w:endnote>
  <w:endnote w:type="continuationSeparator" w:id="0">
    <w:p w:rsidR="00AC6479" w:rsidRDefault="00AC6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Cn">
    <w:panose1 w:val="00000000000000000000"/>
    <w:charset w:val="00"/>
    <w:family w:val="auto"/>
    <w:notTrueType/>
    <w:pitch w:val="default"/>
    <w:sig w:usb0="00000003" w:usb1="00000000" w:usb2="00000000" w:usb3="00000000" w:csb0="00000001" w:csb1="00000000"/>
  </w:font>
  <w:font w:name="HelveticaNeueLTStd-BdC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JKPGE+Wingdings">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BA6" w:rsidRDefault="008C6BA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8C6BA6" w:rsidRDefault="008C6BA6">
    <w:pPr>
      <w:pStyle w:val="Piedepgina"/>
    </w:pPr>
  </w:p>
  <w:p w:rsidR="008C6BA6" w:rsidRDefault="008C6B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BA6" w:rsidRDefault="008C6BA6" w:rsidP="00906314">
    <w:pPr>
      <w:pStyle w:val="Piedepgina"/>
      <w:framePr w:wrap="around" w:vAnchor="text" w:hAnchor="page" w:x="6741" w:y="38"/>
      <w:rPr>
        <w:rStyle w:val="Nmerodepgina"/>
      </w:rPr>
    </w:pPr>
  </w:p>
  <w:p w:rsidR="008C6BA6" w:rsidRDefault="008C6B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79" w:rsidRDefault="00AC6479">
      <w:r>
        <w:separator/>
      </w:r>
    </w:p>
  </w:footnote>
  <w:footnote w:type="continuationSeparator" w:id="0">
    <w:p w:rsidR="00AC6479" w:rsidRDefault="00AC64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49C3D7E"/>
    <w:lvl w:ilvl="0">
      <w:start w:val="1"/>
      <w:numFmt w:val="bullet"/>
      <w:pStyle w:val="Listaconvietas3"/>
      <w:lvlText w:val=""/>
      <w:lvlJc w:val="left"/>
      <w:pPr>
        <w:tabs>
          <w:tab w:val="num" w:pos="360"/>
        </w:tabs>
        <w:ind w:left="360" w:hanging="360"/>
      </w:pPr>
      <w:rPr>
        <w:rFonts w:ascii="Symbol" w:hAnsi="Symbol" w:hint="default"/>
      </w:rPr>
    </w:lvl>
  </w:abstractNum>
  <w:abstractNum w:abstractNumId="1">
    <w:nsid w:val="FFFFFF83"/>
    <w:multiLevelType w:val="singleLevel"/>
    <w:tmpl w:val="915AA9BE"/>
    <w:lvl w:ilvl="0">
      <w:start w:val="1"/>
      <w:numFmt w:val="bullet"/>
      <w:lvlText w:val=""/>
      <w:lvlJc w:val="left"/>
      <w:pPr>
        <w:tabs>
          <w:tab w:val="num" w:pos="643"/>
        </w:tabs>
        <w:ind w:left="643" w:hanging="360"/>
      </w:pPr>
      <w:rPr>
        <w:rFonts w:ascii="Symbol" w:hAnsi="Symbol" w:hint="default"/>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Arial" w:hAnsi="Arial"/>
      </w:rPr>
    </w:lvl>
  </w:abstractNum>
  <w:abstractNum w:abstractNumId="3">
    <w:nsid w:val="0000002B"/>
    <w:multiLevelType w:val="multilevel"/>
    <w:tmpl w:val="0000002B"/>
    <w:name w:val="WW8Num107"/>
    <w:lvl w:ilvl="0">
      <w:start w:val="1"/>
      <w:numFmt w:val="lowerLetter"/>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Times New Roman" w:hAnsi="Times New Roman"/>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0C076F3"/>
    <w:multiLevelType w:val="hybridMultilevel"/>
    <w:tmpl w:val="E89C70D8"/>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0C234E14"/>
    <w:multiLevelType w:val="hybridMultilevel"/>
    <w:tmpl w:val="4748F80A"/>
    <w:lvl w:ilvl="0" w:tplc="54360FAC">
      <w:start w:val="1"/>
      <w:numFmt w:val="decimal"/>
      <w:lvlText w:val="%1)"/>
      <w:lvlJc w:val="left"/>
      <w:pPr>
        <w:ind w:left="720" w:hanging="360"/>
      </w:pPr>
      <w:rPr>
        <w:rFonts w:ascii="Arial" w:eastAsia="Times New Roman" w:hAnsi="Arial"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0F2955EE"/>
    <w:multiLevelType w:val="hybridMultilevel"/>
    <w:tmpl w:val="894A6B64"/>
    <w:lvl w:ilvl="0" w:tplc="0C0A0011">
      <w:start w:val="2"/>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C157764"/>
    <w:multiLevelType w:val="hybridMultilevel"/>
    <w:tmpl w:val="E9B0BC88"/>
    <w:lvl w:ilvl="0" w:tplc="5C302B92">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E7A66AA"/>
    <w:multiLevelType w:val="hybridMultilevel"/>
    <w:tmpl w:val="88E2C7D2"/>
    <w:lvl w:ilvl="0" w:tplc="6058A6F8">
      <w:start w:val="1"/>
      <w:numFmt w:val="decimal"/>
      <w:lvlText w:val="%1."/>
      <w:lvlJc w:val="left"/>
      <w:pPr>
        <w:ind w:left="50" w:hanging="214"/>
      </w:pPr>
      <w:rPr>
        <w:rFonts w:ascii="Arial" w:eastAsia="Times New Roman" w:hAnsi="Arial" w:cs="Arial" w:hint="default"/>
        <w:spacing w:val="-1"/>
        <w:w w:val="93"/>
        <w:sz w:val="15"/>
        <w:szCs w:val="15"/>
      </w:rPr>
    </w:lvl>
    <w:lvl w:ilvl="1" w:tplc="0F6034C6">
      <w:numFmt w:val="bullet"/>
      <w:lvlText w:val="•"/>
      <w:lvlJc w:val="left"/>
      <w:pPr>
        <w:ind w:left="438" w:hanging="214"/>
      </w:pPr>
      <w:rPr>
        <w:rFonts w:hint="default"/>
      </w:rPr>
    </w:lvl>
    <w:lvl w:ilvl="2" w:tplc="02968F44">
      <w:numFmt w:val="bullet"/>
      <w:lvlText w:val="•"/>
      <w:lvlJc w:val="left"/>
      <w:pPr>
        <w:ind w:left="816" w:hanging="214"/>
      </w:pPr>
      <w:rPr>
        <w:rFonts w:hint="default"/>
      </w:rPr>
    </w:lvl>
    <w:lvl w:ilvl="3" w:tplc="AE0C86C4">
      <w:numFmt w:val="bullet"/>
      <w:lvlText w:val="•"/>
      <w:lvlJc w:val="left"/>
      <w:pPr>
        <w:ind w:left="1194" w:hanging="214"/>
      </w:pPr>
      <w:rPr>
        <w:rFonts w:hint="default"/>
      </w:rPr>
    </w:lvl>
    <w:lvl w:ilvl="4" w:tplc="7BF630BA">
      <w:numFmt w:val="bullet"/>
      <w:lvlText w:val="•"/>
      <w:lvlJc w:val="left"/>
      <w:pPr>
        <w:ind w:left="1573" w:hanging="214"/>
      </w:pPr>
      <w:rPr>
        <w:rFonts w:hint="default"/>
      </w:rPr>
    </w:lvl>
    <w:lvl w:ilvl="5" w:tplc="B2E46122">
      <w:numFmt w:val="bullet"/>
      <w:lvlText w:val="•"/>
      <w:lvlJc w:val="left"/>
      <w:pPr>
        <w:ind w:left="1951" w:hanging="214"/>
      </w:pPr>
      <w:rPr>
        <w:rFonts w:hint="default"/>
      </w:rPr>
    </w:lvl>
    <w:lvl w:ilvl="6" w:tplc="C40C7FE8">
      <w:numFmt w:val="bullet"/>
      <w:lvlText w:val="•"/>
      <w:lvlJc w:val="left"/>
      <w:pPr>
        <w:ind w:left="2329" w:hanging="214"/>
      </w:pPr>
      <w:rPr>
        <w:rFonts w:hint="default"/>
      </w:rPr>
    </w:lvl>
    <w:lvl w:ilvl="7" w:tplc="550AF8D6">
      <w:numFmt w:val="bullet"/>
      <w:lvlText w:val="•"/>
      <w:lvlJc w:val="left"/>
      <w:pPr>
        <w:ind w:left="2707" w:hanging="214"/>
      </w:pPr>
      <w:rPr>
        <w:rFonts w:hint="default"/>
      </w:rPr>
    </w:lvl>
    <w:lvl w:ilvl="8" w:tplc="AFA608DE">
      <w:numFmt w:val="bullet"/>
      <w:lvlText w:val="•"/>
      <w:lvlJc w:val="left"/>
      <w:pPr>
        <w:ind w:left="3086" w:hanging="214"/>
      </w:pPr>
      <w:rPr>
        <w:rFonts w:hint="default"/>
      </w:rPr>
    </w:lvl>
  </w:abstractNum>
  <w:abstractNum w:abstractNumId="9">
    <w:nsid w:val="1F2B648F"/>
    <w:multiLevelType w:val="hybridMultilevel"/>
    <w:tmpl w:val="E5AA61A8"/>
    <w:lvl w:ilvl="0" w:tplc="E43210F2">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8F03E9"/>
    <w:multiLevelType w:val="hybridMultilevel"/>
    <w:tmpl w:val="54603962"/>
    <w:lvl w:ilvl="0" w:tplc="B8504C96">
      <w:start w:val="5"/>
      <w:numFmt w:val="lowerLetter"/>
      <w:lvlText w:val="%1."/>
      <w:lvlJc w:val="left"/>
      <w:pPr>
        <w:ind w:left="205" w:hanging="156"/>
      </w:pPr>
      <w:rPr>
        <w:rFonts w:ascii="Arial" w:eastAsia="Times New Roman" w:hAnsi="Arial" w:cs="Arial" w:hint="default"/>
        <w:w w:val="93"/>
        <w:sz w:val="15"/>
        <w:szCs w:val="15"/>
      </w:rPr>
    </w:lvl>
    <w:lvl w:ilvl="1" w:tplc="68E46B66">
      <w:start w:val="2"/>
      <w:numFmt w:val="decimal"/>
      <w:lvlText w:val="%2."/>
      <w:lvlJc w:val="left"/>
      <w:pPr>
        <w:ind w:left="50" w:hanging="177"/>
      </w:pPr>
      <w:rPr>
        <w:rFonts w:ascii="Arial" w:eastAsia="Times New Roman" w:hAnsi="Arial" w:cs="Arial" w:hint="default"/>
        <w:w w:val="93"/>
        <w:sz w:val="15"/>
        <w:szCs w:val="15"/>
      </w:rPr>
    </w:lvl>
    <w:lvl w:ilvl="2" w:tplc="AFAA9A02">
      <w:numFmt w:val="bullet"/>
      <w:lvlText w:val="•"/>
      <w:lvlJc w:val="left"/>
      <w:pPr>
        <w:ind w:left="604" w:hanging="177"/>
      </w:pPr>
      <w:rPr>
        <w:rFonts w:hint="default"/>
      </w:rPr>
    </w:lvl>
    <w:lvl w:ilvl="3" w:tplc="EF0C362C">
      <w:numFmt w:val="bullet"/>
      <w:lvlText w:val="•"/>
      <w:lvlJc w:val="left"/>
      <w:pPr>
        <w:ind w:left="1009" w:hanging="177"/>
      </w:pPr>
      <w:rPr>
        <w:rFonts w:hint="default"/>
      </w:rPr>
    </w:lvl>
    <w:lvl w:ilvl="4" w:tplc="B63A763E">
      <w:numFmt w:val="bullet"/>
      <w:lvlText w:val="•"/>
      <w:lvlJc w:val="left"/>
      <w:pPr>
        <w:ind w:left="1414" w:hanging="177"/>
      </w:pPr>
      <w:rPr>
        <w:rFonts w:hint="default"/>
      </w:rPr>
    </w:lvl>
    <w:lvl w:ilvl="5" w:tplc="B4D4963A">
      <w:numFmt w:val="bullet"/>
      <w:lvlText w:val="•"/>
      <w:lvlJc w:val="left"/>
      <w:pPr>
        <w:ind w:left="1818" w:hanging="177"/>
      </w:pPr>
      <w:rPr>
        <w:rFonts w:hint="default"/>
      </w:rPr>
    </w:lvl>
    <w:lvl w:ilvl="6" w:tplc="C45A542C">
      <w:numFmt w:val="bullet"/>
      <w:lvlText w:val="•"/>
      <w:lvlJc w:val="left"/>
      <w:pPr>
        <w:ind w:left="2223" w:hanging="177"/>
      </w:pPr>
      <w:rPr>
        <w:rFonts w:hint="default"/>
      </w:rPr>
    </w:lvl>
    <w:lvl w:ilvl="7" w:tplc="803A8EB6">
      <w:numFmt w:val="bullet"/>
      <w:lvlText w:val="•"/>
      <w:lvlJc w:val="left"/>
      <w:pPr>
        <w:ind w:left="2628" w:hanging="177"/>
      </w:pPr>
      <w:rPr>
        <w:rFonts w:hint="default"/>
      </w:rPr>
    </w:lvl>
    <w:lvl w:ilvl="8" w:tplc="5E8CB780">
      <w:numFmt w:val="bullet"/>
      <w:lvlText w:val="•"/>
      <w:lvlJc w:val="left"/>
      <w:pPr>
        <w:ind w:left="3033" w:hanging="177"/>
      </w:pPr>
      <w:rPr>
        <w:rFonts w:hint="default"/>
      </w:rPr>
    </w:lvl>
  </w:abstractNum>
  <w:abstractNum w:abstractNumId="11">
    <w:nsid w:val="2D636D66"/>
    <w:multiLevelType w:val="hybridMultilevel"/>
    <w:tmpl w:val="EBF6BEA0"/>
    <w:lvl w:ilvl="0" w:tplc="6B203DAA">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36AC2A9A"/>
    <w:multiLevelType w:val="hybridMultilevel"/>
    <w:tmpl w:val="1B665B40"/>
    <w:lvl w:ilvl="0" w:tplc="330E2202">
      <w:start w:val="1"/>
      <w:numFmt w:val="decimal"/>
      <w:lvlText w:val="%1)"/>
      <w:lvlJc w:val="left"/>
      <w:pPr>
        <w:ind w:left="1080" w:hanging="360"/>
      </w:pPr>
      <w:rPr>
        <w:rFonts w:cs="Times New Roman" w:hint="default"/>
        <w:b/>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13">
    <w:nsid w:val="36F21A84"/>
    <w:multiLevelType w:val="hybridMultilevel"/>
    <w:tmpl w:val="EBF6BEA0"/>
    <w:lvl w:ilvl="0" w:tplc="6B203DAA">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3B35297F"/>
    <w:multiLevelType w:val="hybridMultilevel"/>
    <w:tmpl w:val="83802DAE"/>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40455CA8"/>
    <w:multiLevelType w:val="hybridMultilevel"/>
    <w:tmpl w:val="24149DDA"/>
    <w:lvl w:ilvl="0" w:tplc="0C0A0011">
      <w:start w:val="1"/>
      <w:numFmt w:val="decimal"/>
      <w:lvlText w:val="%1)"/>
      <w:lvlJc w:val="left"/>
      <w:pPr>
        <w:ind w:left="644"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41CD105B"/>
    <w:multiLevelType w:val="hybridMultilevel"/>
    <w:tmpl w:val="5C3CD19E"/>
    <w:lvl w:ilvl="0" w:tplc="67021664">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1D1273A"/>
    <w:multiLevelType w:val="hybridMultilevel"/>
    <w:tmpl w:val="0CC4FE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D89504F"/>
    <w:multiLevelType w:val="hybridMultilevel"/>
    <w:tmpl w:val="EBF6BEA0"/>
    <w:lvl w:ilvl="0" w:tplc="6B203DAA">
      <w:start w:val="1"/>
      <w:numFmt w:val="decimal"/>
      <w:lvlText w:val="%1)"/>
      <w:lvlJc w:val="left"/>
      <w:pPr>
        <w:ind w:left="36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nsid w:val="4FFE7CF4"/>
    <w:multiLevelType w:val="hybridMultilevel"/>
    <w:tmpl w:val="BCBE755A"/>
    <w:lvl w:ilvl="0" w:tplc="7B5852F2">
      <w:start w:val="1"/>
      <w:numFmt w:val="decimal"/>
      <w:lvlText w:val="%1."/>
      <w:lvlJc w:val="left"/>
      <w:pPr>
        <w:ind w:left="50" w:hanging="182"/>
      </w:pPr>
      <w:rPr>
        <w:rFonts w:ascii="Arial" w:eastAsia="Times New Roman" w:hAnsi="Arial" w:cs="Arial" w:hint="default"/>
        <w:w w:val="93"/>
        <w:sz w:val="15"/>
        <w:szCs w:val="15"/>
      </w:rPr>
    </w:lvl>
    <w:lvl w:ilvl="1" w:tplc="9E98D1F6">
      <w:numFmt w:val="bullet"/>
      <w:lvlText w:val="•"/>
      <w:lvlJc w:val="left"/>
      <w:pPr>
        <w:ind w:left="438" w:hanging="182"/>
      </w:pPr>
      <w:rPr>
        <w:rFonts w:hint="default"/>
      </w:rPr>
    </w:lvl>
    <w:lvl w:ilvl="2" w:tplc="64E665FE">
      <w:numFmt w:val="bullet"/>
      <w:lvlText w:val="•"/>
      <w:lvlJc w:val="left"/>
      <w:pPr>
        <w:ind w:left="816" w:hanging="182"/>
      </w:pPr>
      <w:rPr>
        <w:rFonts w:hint="default"/>
      </w:rPr>
    </w:lvl>
    <w:lvl w:ilvl="3" w:tplc="35961860">
      <w:numFmt w:val="bullet"/>
      <w:lvlText w:val="•"/>
      <w:lvlJc w:val="left"/>
      <w:pPr>
        <w:ind w:left="1194" w:hanging="182"/>
      </w:pPr>
      <w:rPr>
        <w:rFonts w:hint="default"/>
      </w:rPr>
    </w:lvl>
    <w:lvl w:ilvl="4" w:tplc="7876C0C4">
      <w:numFmt w:val="bullet"/>
      <w:lvlText w:val="•"/>
      <w:lvlJc w:val="left"/>
      <w:pPr>
        <w:ind w:left="1573" w:hanging="182"/>
      </w:pPr>
      <w:rPr>
        <w:rFonts w:hint="default"/>
      </w:rPr>
    </w:lvl>
    <w:lvl w:ilvl="5" w:tplc="CADAB8C2">
      <w:numFmt w:val="bullet"/>
      <w:lvlText w:val="•"/>
      <w:lvlJc w:val="left"/>
      <w:pPr>
        <w:ind w:left="1951" w:hanging="182"/>
      </w:pPr>
      <w:rPr>
        <w:rFonts w:hint="default"/>
      </w:rPr>
    </w:lvl>
    <w:lvl w:ilvl="6" w:tplc="6ED2F21C">
      <w:numFmt w:val="bullet"/>
      <w:lvlText w:val="•"/>
      <w:lvlJc w:val="left"/>
      <w:pPr>
        <w:ind w:left="2329" w:hanging="182"/>
      </w:pPr>
      <w:rPr>
        <w:rFonts w:hint="default"/>
      </w:rPr>
    </w:lvl>
    <w:lvl w:ilvl="7" w:tplc="AA3890D8">
      <w:numFmt w:val="bullet"/>
      <w:lvlText w:val="•"/>
      <w:lvlJc w:val="left"/>
      <w:pPr>
        <w:ind w:left="2707" w:hanging="182"/>
      </w:pPr>
      <w:rPr>
        <w:rFonts w:hint="default"/>
      </w:rPr>
    </w:lvl>
    <w:lvl w:ilvl="8" w:tplc="2064206A">
      <w:numFmt w:val="bullet"/>
      <w:lvlText w:val="•"/>
      <w:lvlJc w:val="left"/>
      <w:pPr>
        <w:ind w:left="3086" w:hanging="182"/>
      </w:pPr>
      <w:rPr>
        <w:rFonts w:hint="default"/>
      </w:rPr>
    </w:lvl>
  </w:abstractNum>
  <w:abstractNum w:abstractNumId="20">
    <w:nsid w:val="51FA238D"/>
    <w:multiLevelType w:val="multilevel"/>
    <w:tmpl w:val="99B8BD50"/>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CEF1725"/>
    <w:multiLevelType w:val="hybridMultilevel"/>
    <w:tmpl w:val="1E74CF78"/>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622A32E0"/>
    <w:multiLevelType w:val="hybridMultilevel"/>
    <w:tmpl w:val="FB94E7B4"/>
    <w:lvl w:ilvl="0" w:tplc="0DFCC9B0">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68973009"/>
    <w:multiLevelType w:val="hybridMultilevel"/>
    <w:tmpl w:val="00B4452C"/>
    <w:lvl w:ilvl="0" w:tplc="BC4C5B82">
      <w:start w:val="4"/>
      <w:numFmt w:val="bullet"/>
      <w:lvlText w:val="-"/>
      <w:lvlJc w:val="left"/>
      <w:pPr>
        <w:ind w:left="1428" w:hanging="360"/>
      </w:pPr>
      <w:rPr>
        <w:rFonts w:ascii="Arial" w:eastAsia="Times New Roman" w:hAnsi="Aria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68D56E5A"/>
    <w:multiLevelType w:val="hybridMultilevel"/>
    <w:tmpl w:val="7E865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B59139D"/>
    <w:multiLevelType w:val="hybridMultilevel"/>
    <w:tmpl w:val="887209D8"/>
    <w:lvl w:ilvl="0" w:tplc="0E84388A">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70EA1786"/>
    <w:multiLevelType w:val="hybridMultilevel"/>
    <w:tmpl w:val="5F32676C"/>
    <w:lvl w:ilvl="0" w:tplc="FD44AB3E">
      <w:start w:val="1"/>
      <w:numFmt w:val="decimal"/>
      <w:lvlText w:val="%1."/>
      <w:lvlJc w:val="left"/>
      <w:pPr>
        <w:ind w:left="50" w:hanging="176"/>
      </w:pPr>
      <w:rPr>
        <w:rFonts w:ascii="Arial" w:eastAsia="Times New Roman" w:hAnsi="Arial" w:cs="Arial" w:hint="default"/>
        <w:w w:val="93"/>
        <w:sz w:val="15"/>
        <w:szCs w:val="15"/>
      </w:rPr>
    </w:lvl>
    <w:lvl w:ilvl="1" w:tplc="F4888A6A">
      <w:numFmt w:val="bullet"/>
      <w:lvlText w:val="•"/>
      <w:lvlJc w:val="left"/>
      <w:pPr>
        <w:ind w:left="438" w:hanging="176"/>
      </w:pPr>
      <w:rPr>
        <w:rFonts w:hint="default"/>
      </w:rPr>
    </w:lvl>
    <w:lvl w:ilvl="2" w:tplc="98405818">
      <w:numFmt w:val="bullet"/>
      <w:lvlText w:val="•"/>
      <w:lvlJc w:val="left"/>
      <w:pPr>
        <w:ind w:left="816" w:hanging="176"/>
      </w:pPr>
      <w:rPr>
        <w:rFonts w:hint="default"/>
      </w:rPr>
    </w:lvl>
    <w:lvl w:ilvl="3" w:tplc="248A1418">
      <w:numFmt w:val="bullet"/>
      <w:lvlText w:val="•"/>
      <w:lvlJc w:val="left"/>
      <w:pPr>
        <w:ind w:left="1194" w:hanging="176"/>
      </w:pPr>
      <w:rPr>
        <w:rFonts w:hint="default"/>
      </w:rPr>
    </w:lvl>
    <w:lvl w:ilvl="4" w:tplc="5B6A5DBA">
      <w:numFmt w:val="bullet"/>
      <w:lvlText w:val="•"/>
      <w:lvlJc w:val="left"/>
      <w:pPr>
        <w:ind w:left="1573" w:hanging="176"/>
      </w:pPr>
      <w:rPr>
        <w:rFonts w:hint="default"/>
      </w:rPr>
    </w:lvl>
    <w:lvl w:ilvl="5" w:tplc="3A7E72F6">
      <w:numFmt w:val="bullet"/>
      <w:lvlText w:val="•"/>
      <w:lvlJc w:val="left"/>
      <w:pPr>
        <w:ind w:left="1951" w:hanging="176"/>
      </w:pPr>
      <w:rPr>
        <w:rFonts w:hint="default"/>
      </w:rPr>
    </w:lvl>
    <w:lvl w:ilvl="6" w:tplc="BE58E636">
      <w:numFmt w:val="bullet"/>
      <w:lvlText w:val="•"/>
      <w:lvlJc w:val="left"/>
      <w:pPr>
        <w:ind w:left="2329" w:hanging="176"/>
      </w:pPr>
      <w:rPr>
        <w:rFonts w:hint="default"/>
      </w:rPr>
    </w:lvl>
    <w:lvl w:ilvl="7" w:tplc="4AF630E4">
      <w:numFmt w:val="bullet"/>
      <w:lvlText w:val="•"/>
      <w:lvlJc w:val="left"/>
      <w:pPr>
        <w:ind w:left="2707" w:hanging="176"/>
      </w:pPr>
      <w:rPr>
        <w:rFonts w:hint="default"/>
      </w:rPr>
    </w:lvl>
    <w:lvl w:ilvl="8" w:tplc="1088A1F0">
      <w:numFmt w:val="bullet"/>
      <w:lvlText w:val="•"/>
      <w:lvlJc w:val="left"/>
      <w:pPr>
        <w:ind w:left="3086" w:hanging="176"/>
      </w:pPr>
      <w:rPr>
        <w:rFonts w:hint="default"/>
      </w:rPr>
    </w:lvl>
  </w:abstractNum>
  <w:abstractNum w:abstractNumId="27">
    <w:nsid w:val="72B0204F"/>
    <w:multiLevelType w:val="hybridMultilevel"/>
    <w:tmpl w:val="5CEAD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2E87E36"/>
    <w:multiLevelType w:val="hybridMultilevel"/>
    <w:tmpl w:val="A7DE978A"/>
    <w:lvl w:ilvl="0" w:tplc="040A0017">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9">
    <w:nsid w:val="75DC42B7"/>
    <w:multiLevelType w:val="hybridMultilevel"/>
    <w:tmpl w:val="32567C22"/>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79B142CD"/>
    <w:multiLevelType w:val="hybridMultilevel"/>
    <w:tmpl w:val="E18E9960"/>
    <w:lvl w:ilvl="0" w:tplc="65E45694">
      <w:start w:val="1"/>
      <w:numFmt w:val="decimal"/>
      <w:lvlText w:val="%1)"/>
      <w:lvlJc w:val="left"/>
      <w:pPr>
        <w:ind w:left="720" w:hanging="360"/>
      </w:pPr>
      <w:rPr>
        <w:rFonts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0"/>
  </w:num>
  <w:num w:numId="4">
    <w:abstractNumId w:val="28"/>
  </w:num>
  <w:num w:numId="5">
    <w:abstractNumId w:val="16"/>
  </w:num>
  <w:num w:numId="6">
    <w:abstractNumId w:val="17"/>
  </w:num>
  <w:num w:numId="7">
    <w:abstractNumId w:val="27"/>
  </w:num>
  <w:num w:numId="8">
    <w:abstractNumId w:val="22"/>
  </w:num>
  <w:num w:numId="9">
    <w:abstractNumId w:val="15"/>
  </w:num>
  <w:num w:numId="10">
    <w:abstractNumId w:val="6"/>
  </w:num>
  <w:num w:numId="11">
    <w:abstractNumId w:val="11"/>
  </w:num>
  <w:num w:numId="12">
    <w:abstractNumId w:val="21"/>
  </w:num>
  <w:num w:numId="13">
    <w:abstractNumId w:val="4"/>
  </w:num>
  <w:num w:numId="14">
    <w:abstractNumId w:val="25"/>
  </w:num>
  <w:num w:numId="15">
    <w:abstractNumId w:val="30"/>
  </w:num>
  <w:num w:numId="16">
    <w:abstractNumId w:val="5"/>
  </w:num>
  <w:num w:numId="17">
    <w:abstractNumId w:val="18"/>
  </w:num>
  <w:num w:numId="18">
    <w:abstractNumId w:val="13"/>
  </w:num>
  <w:num w:numId="19">
    <w:abstractNumId w:val="29"/>
  </w:num>
  <w:num w:numId="20">
    <w:abstractNumId w:val="12"/>
  </w:num>
  <w:num w:numId="21">
    <w:abstractNumId w:val="7"/>
  </w:num>
  <w:num w:numId="22">
    <w:abstractNumId w:val="23"/>
  </w:num>
  <w:num w:numId="23">
    <w:abstractNumId w:val="14"/>
  </w:num>
  <w:num w:numId="24">
    <w:abstractNumId w:val="2"/>
  </w:num>
  <w:num w:numId="25">
    <w:abstractNumId w:val="26"/>
  </w:num>
  <w:num w:numId="26">
    <w:abstractNumId w:val="19"/>
  </w:num>
  <w:num w:numId="27">
    <w:abstractNumId w:val="8"/>
  </w:num>
  <w:num w:numId="28">
    <w:abstractNumId w:val="10"/>
  </w:num>
  <w:num w:numId="29">
    <w:abstractNumId w:val="24"/>
  </w:num>
  <w:num w:numId="30">
    <w:abstractNumId w:val="3"/>
  </w:num>
  <w:num w:numId="31">
    <w:abstractNumId w:val="9"/>
  </w:num>
  <w:num w:numId="32">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27"/>
    <w:rsid w:val="0000149D"/>
    <w:rsid w:val="000044F5"/>
    <w:rsid w:val="0001097C"/>
    <w:rsid w:val="000368AD"/>
    <w:rsid w:val="00047523"/>
    <w:rsid w:val="00052CCF"/>
    <w:rsid w:val="000608FD"/>
    <w:rsid w:val="00061DED"/>
    <w:rsid w:val="000634C9"/>
    <w:rsid w:val="000671C9"/>
    <w:rsid w:val="000717EA"/>
    <w:rsid w:val="00075DD7"/>
    <w:rsid w:val="00080B53"/>
    <w:rsid w:val="00096AE5"/>
    <w:rsid w:val="00097CD6"/>
    <w:rsid w:val="000B40C3"/>
    <w:rsid w:val="000B5520"/>
    <w:rsid w:val="000B576A"/>
    <w:rsid w:val="000B6C7D"/>
    <w:rsid w:val="000B7714"/>
    <w:rsid w:val="000C23C3"/>
    <w:rsid w:val="000D03C5"/>
    <w:rsid w:val="000D0E9F"/>
    <w:rsid w:val="000D17E3"/>
    <w:rsid w:val="000E09D7"/>
    <w:rsid w:val="000E0FD8"/>
    <w:rsid w:val="000E3EC5"/>
    <w:rsid w:val="000E6AB6"/>
    <w:rsid w:val="000F1BFE"/>
    <w:rsid w:val="000F4A36"/>
    <w:rsid w:val="000F5133"/>
    <w:rsid w:val="000F5D74"/>
    <w:rsid w:val="00101947"/>
    <w:rsid w:val="00104F20"/>
    <w:rsid w:val="00111AD1"/>
    <w:rsid w:val="00112BF7"/>
    <w:rsid w:val="00113A65"/>
    <w:rsid w:val="001148B0"/>
    <w:rsid w:val="00117E40"/>
    <w:rsid w:val="00127E5A"/>
    <w:rsid w:val="00132BD9"/>
    <w:rsid w:val="00137257"/>
    <w:rsid w:val="00144EE3"/>
    <w:rsid w:val="00156F23"/>
    <w:rsid w:val="00157F58"/>
    <w:rsid w:val="0016327B"/>
    <w:rsid w:val="00164D2A"/>
    <w:rsid w:val="001800BC"/>
    <w:rsid w:val="00182227"/>
    <w:rsid w:val="001900CE"/>
    <w:rsid w:val="00192413"/>
    <w:rsid w:val="00196CF7"/>
    <w:rsid w:val="00196DD9"/>
    <w:rsid w:val="001A276E"/>
    <w:rsid w:val="001A3B9C"/>
    <w:rsid w:val="001A5CE2"/>
    <w:rsid w:val="001A7555"/>
    <w:rsid w:val="001A7852"/>
    <w:rsid w:val="001C5A8F"/>
    <w:rsid w:val="001E3658"/>
    <w:rsid w:val="001E460F"/>
    <w:rsid w:val="001E7E2F"/>
    <w:rsid w:val="001F6EF0"/>
    <w:rsid w:val="00201281"/>
    <w:rsid w:val="00207A82"/>
    <w:rsid w:val="00207C55"/>
    <w:rsid w:val="002108C7"/>
    <w:rsid w:val="00213AF0"/>
    <w:rsid w:val="002208FB"/>
    <w:rsid w:val="0022214E"/>
    <w:rsid w:val="00225DF5"/>
    <w:rsid w:val="00225F8F"/>
    <w:rsid w:val="002316E6"/>
    <w:rsid w:val="002405E8"/>
    <w:rsid w:val="00241F62"/>
    <w:rsid w:val="00242394"/>
    <w:rsid w:val="00242C01"/>
    <w:rsid w:val="00247D55"/>
    <w:rsid w:val="002529A7"/>
    <w:rsid w:val="0025503B"/>
    <w:rsid w:val="002566B4"/>
    <w:rsid w:val="00257A72"/>
    <w:rsid w:val="00261F74"/>
    <w:rsid w:val="002725DE"/>
    <w:rsid w:val="00274804"/>
    <w:rsid w:val="002753CB"/>
    <w:rsid w:val="00276FD0"/>
    <w:rsid w:val="00280C78"/>
    <w:rsid w:val="00281BD9"/>
    <w:rsid w:val="002840C2"/>
    <w:rsid w:val="00284D17"/>
    <w:rsid w:val="0028636E"/>
    <w:rsid w:val="00287C0A"/>
    <w:rsid w:val="002903D7"/>
    <w:rsid w:val="002A0AF6"/>
    <w:rsid w:val="002A6468"/>
    <w:rsid w:val="002A66FA"/>
    <w:rsid w:val="002B4A74"/>
    <w:rsid w:val="002B6307"/>
    <w:rsid w:val="002B6FD1"/>
    <w:rsid w:val="002C06CC"/>
    <w:rsid w:val="002C5E0E"/>
    <w:rsid w:val="002D0470"/>
    <w:rsid w:val="002D05CF"/>
    <w:rsid w:val="002D15DC"/>
    <w:rsid w:val="002D2DA9"/>
    <w:rsid w:val="002D3EA1"/>
    <w:rsid w:val="002D40FE"/>
    <w:rsid w:val="002E2B3E"/>
    <w:rsid w:val="002F39EE"/>
    <w:rsid w:val="002F5298"/>
    <w:rsid w:val="00300361"/>
    <w:rsid w:val="00312727"/>
    <w:rsid w:val="00313AAC"/>
    <w:rsid w:val="00314CEC"/>
    <w:rsid w:val="00315069"/>
    <w:rsid w:val="00327167"/>
    <w:rsid w:val="00331D01"/>
    <w:rsid w:val="00332D78"/>
    <w:rsid w:val="00334DF3"/>
    <w:rsid w:val="00337D4D"/>
    <w:rsid w:val="003512BD"/>
    <w:rsid w:val="00352B91"/>
    <w:rsid w:val="00354BAE"/>
    <w:rsid w:val="00363662"/>
    <w:rsid w:val="0036501C"/>
    <w:rsid w:val="0036545B"/>
    <w:rsid w:val="00367160"/>
    <w:rsid w:val="00370C79"/>
    <w:rsid w:val="003763B6"/>
    <w:rsid w:val="003817FD"/>
    <w:rsid w:val="003907CE"/>
    <w:rsid w:val="003932BC"/>
    <w:rsid w:val="00394569"/>
    <w:rsid w:val="003A1C27"/>
    <w:rsid w:val="003A4B23"/>
    <w:rsid w:val="003A7B39"/>
    <w:rsid w:val="003B4847"/>
    <w:rsid w:val="003B4C95"/>
    <w:rsid w:val="003B6573"/>
    <w:rsid w:val="003C039E"/>
    <w:rsid w:val="003C1C87"/>
    <w:rsid w:val="003C61C8"/>
    <w:rsid w:val="003C65F4"/>
    <w:rsid w:val="003D215D"/>
    <w:rsid w:val="003D35AF"/>
    <w:rsid w:val="003D3B76"/>
    <w:rsid w:val="003D768C"/>
    <w:rsid w:val="003E08A9"/>
    <w:rsid w:val="003F1386"/>
    <w:rsid w:val="004035D9"/>
    <w:rsid w:val="0040732E"/>
    <w:rsid w:val="00411485"/>
    <w:rsid w:val="004128B9"/>
    <w:rsid w:val="00413CC3"/>
    <w:rsid w:val="00422AF7"/>
    <w:rsid w:val="00433535"/>
    <w:rsid w:val="00437788"/>
    <w:rsid w:val="00440092"/>
    <w:rsid w:val="004405DA"/>
    <w:rsid w:val="00443FBF"/>
    <w:rsid w:val="00453BEA"/>
    <w:rsid w:val="0045685E"/>
    <w:rsid w:val="0047467C"/>
    <w:rsid w:val="00480581"/>
    <w:rsid w:val="00481215"/>
    <w:rsid w:val="00481224"/>
    <w:rsid w:val="00484C05"/>
    <w:rsid w:val="00487210"/>
    <w:rsid w:val="004930F9"/>
    <w:rsid w:val="0049715F"/>
    <w:rsid w:val="004A0F36"/>
    <w:rsid w:val="004A33EF"/>
    <w:rsid w:val="004A3956"/>
    <w:rsid w:val="004A3A5B"/>
    <w:rsid w:val="004B45DE"/>
    <w:rsid w:val="004C1E6E"/>
    <w:rsid w:val="004C2FB7"/>
    <w:rsid w:val="004C57BB"/>
    <w:rsid w:val="004C6A5E"/>
    <w:rsid w:val="004D38BF"/>
    <w:rsid w:val="004D7989"/>
    <w:rsid w:val="004E0A05"/>
    <w:rsid w:val="004F1BA6"/>
    <w:rsid w:val="004F2102"/>
    <w:rsid w:val="004F3773"/>
    <w:rsid w:val="00502D43"/>
    <w:rsid w:val="00510958"/>
    <w:rsid w:val="005168BB"/>
    <w:rsid w:val="00532695"/>
    <w:rsid w:val="005343A6"/>
    <w:rsid w:val="00535987"/>
    <w:rsid w:val="00542CBF"/>
    <w:rsid w:val="0055120A"/>
    <w:rsid w:val="00554E56"/>
    <w:rsid w:val="0055651B"/>
    <w:rsid w:val="00561692"/>
    <w:rsid w:val="00562B2B"/>
    <w:rsid w:val="00563F84"/>
    <w:rsid w:val="00564543"/>
    <w:rsid w:val="00565868"/>
    <w:rsid w:val="005673ED"/>
    <w:rsid w:val="00571CE0"/>
    <w:rsid w:val="00573725"/>
    <w:rsid w:val="00582653"/>
    <w:rsid w:val="00583081"/>
    <w:rsid w:val="00587023"/>
    <w:rsid w:val="005903C4"/>
    <w:rsid w:val="00591D44"/>
    <w:rsid w:val="00593AE7"/>
    <w:rsid w:val="00593B30"/>
    <w:rsid w:val="005A02AE"/>
    <w:rsid w:val="005A21A2"/>
    <w:rsid w:val="005A41E6"/>
    <w:rsid w:val="005A6B9D"/>
    <w:rsid w:val="005B0E6A"/>
    <w:rsid w:val="005B189B"/>
    <w:rsid w:val="005B3D2A"/>
    <w:rsid w:val="005B4B2F"/>
    <w:rsid w:val="005C3F11"/>
    <w:rsid w:val="005D4453"/>
    <w:rsid w:val="005D6A08"/>
    <w:rsid w:val="005E0A12"/>
    <w:rsid w:val="005E178D"/>
    <w:rsid w:val="005E7954"/>
    <w:rsid w:val="005F05AD"/>
    <w:rsid w:val="005F1E07"/>
    <w:rsid w:val="005F3A63"/>
    <w:rsid w:val="005F3A94"/>
    <w:rsid w:val="005F4D82"/>
    <w:rsid w:val="00604C66"/>
    <w:rsid w:val="00604E0D"/>
    <w:rsid w:val="0061107C"/>
    <w:rsid w:val="00613029"/>
    <w:rsid w:val="006133C9"/>
    <w:rsid w:val="00616401"/>
    <w:rsid w:val="00616443"/>
    <w:rsid w:val="0062298F"/>
    <w:rsid w:val="00624E8F"/>
    <w:rsid w:val="00627F68"/>
    <w:rsid w:val="0063182B"/>
    <w:rsid w:val="00632021"/>
    <w:rsid w:val="00633DFB"/>
    <w:rsid w:val="00636BCA"/>
    <w:rsid w:val="006524B1"/>
    <w:rsid w:val="00656ADE"/>
    <w:rsid w:val="00674440"/>
    <w:rsid w:val="0067774C"/>
    <w:rsid w:val="006A09EF"/>
    <w:rsid w:val="006A4EAC"/>
    <w:rsid w:val="006A55B8"/>
    <w:rsid w:val="006A6A2B"/>
    <w:rsid w:val="006A71AA"/>
    <w:rsid w:val="006A790F"/>
    <w:rsid w:val="006A7B5B"/>
    <w:rsid w:val="006B3060"/>
    <w:rsid w:val="006B529B"/>
    <w:rsid w:val="006B6BCF"/>
    <w:rsid w:val="006C4A9B"/>
    <w:rsid w:val="006D0EE8"/>
    <w:rsid w:val="006D1918"/>
    <w:rsid w:val="006D2012"/>
    <w:rsid w:val="006D6EE9"/>
    <w:rsid w:val="006E1DFA"/>
    <w:rsid w:val="006E38D7"/>
    <w:rsid w:val="006E3AF5"/>
    <w:rsid w:val="006E6990"/>
    <w:rsid w:val="006F3364"/>
    <w:rsid w:val="006F49A0"/>
    <w:rsid w:val="007060A2"/>
    <w:rsid w:val="00711AD3"/>
    <w:rsid w:val="007267E7"/>
    <w:rsid w:val="00732945"/>
    <w:rsid w:val="00732EEE"/>
    <w:rsid w:val="00737F9C"/>
    <w:rsid w:val="0074406D"/>
    <w:rsid w:val="00744213"/>
    <w:rsid w:val="00745191"/>
    <w:rsid w:val="007468C0"/>
    <w:rsid w:val="00751B61"/>
    <w:rsid w:val="00753614"/>
    <w:rsid w:val="00754048"/>
    <w:rsid w:val="00756827"/>
    <w:rsid w:val="007605D1"/>
    <w:rsid w:val="00761F3A"/>
    <w:rsid w:val="00762FCB"/>
    <w:rsid w:val="00767B6D"/>
    <w:rsid w:val="00775456"/>
    <w:rsid w:val="00776A46"/>
    <w:rsid w:val="00780864"/>
    <w:rsid w:val="00786277"/>
    <w:rsid w:val="00791E0A"/>
    <w:rsid w:val="00792CAD"/>
    <w:rsid w:val="00796327"/>
    <w:rsid w:val="007A17EA"/>
    <w:rsid w:val="007A3097"/>
    <w:rsid w:val="007B4B7F"/>
    <w:rsid w:val="007C11FC"/>
    <w:rsid w:val="007D59A0"/>
    <w:rsid w:val="007D6745"/>
    <w:rsid w:val="007D6878"/>
    <w:rsid w:val="007D7595"/>
    <w:rsid w:val="007E6264"/>
    <w:rsid w:val="007E6552"/>
    <w:rsid w:val="007F4E81"/>
    <w:rsid w:val="008071D4"/>
    <w:rsid w:val="00810690"/>
    <w:rsid w:val="00812B23"/>
    <w:rsid w:val="00815F94"/>
    <w:rsid w:val="0081600D"/>
    <w:rsid w:val="008224C2"/>
    <w:rsid w:val="00823548"/>
    <w:rsid w:val="0082521E"/>
    <w:rsid w:val="00826B49"/>
    <w:rsid w:val="00831E07"/>
    <w:rsid w:val="0083782F"/>
    <w:rsid w:val="00840E06"/>
    <w:rsid w:val="00846355"/>
    <w:rsid w:val="00846E94"/>
    <w:rsid w:val="00847A7B"/>
    <w:rsid w:val="0085080A"/>
    <w:rsid w:val="00851B75"/>
    <w:rsid w:val="00852FD4"/>
    <w:rsid w:val="00853716"/>
    <w:rsid w:val="0085706A"/>
    <w:rsid w:val="00860645"/>
    <w:rsid w:val="00861192"/>
    <w:rsid w:val="008712FE"/>
    <w:rsid w:val="00874DC0"/>
    <w:rsid w:val="00881179"/>
    <w:rsid w:val="00883F24"/>
    <w:rsid w:val="00884C98"/>
    <w:rsid w:val="008A3FA5"/>
    <w:rsid w:val="008A4511"/>
    <w:rsid w:val="008A6EB0"/>
    <w:rsid w:val="008B0118"/>
    <w:rsid w:val="008B7F2B"/>
    <w:rsid w:val="008C19D5"/>
    <w:rsid w:val="008C3650"/>
    <w:rsid w:val="008C5B7C"/>
    <w:rsid w:val="008C6B75"/>
    <w:rsid w:val="008C6BA6"/>
    <w:rsid w:val="008D1FFF"/>
    <w:rsid w:val="008D65B6"/>
    <w:rsid w:val="008E3F92"/>
    <w:rsid w:val="008E45AD"/>
    <w:rsid w:val="008E6E85"/>
    <w:rsid w:val="008F355C"/>
    <w:rsid w:val="008F4DE6"/>
    <w:rsid w:val="00900716"/>
    <w:rsid w:val="00901C8A"/>
    <w:rsid w:val="00905E79"/>
    <w:rsid w:val="00905FCB"/>
    <w:rsid w:val="00906314"/>
    <w:rsid w:val="00906C5A"/>
    <w:rsid w:val="00906E06"/>
    <w:rsid w:val="00911922"/>
    <w:rsid w:val="00913EC3"/>
    <w:rsid w:val="00922F66"/>
    <w:rsid w:val="0093299B"/>
    <w:rsid w:val="00936242"/>
    <w:rsid w:val="00937BEB"/>
    <w:rsid w:val="00951006"/>
    <w:rsid w:val="009510F0"/>
    <w:rsid w:val="00954395"/>
    <w:rsid w:val="00962794"/>
    <w:rsid w:val="00963CBD"/>
    <w:rsid w:val="00967D51"/>
    <w:rsid w:val="00976B61"/>
    <w:rsid w:val="00982D7E"/>
    <w:rsid w:val="00985B90"/>
    <w:rsid w:val="009924BE"/>
    <w:rsid w:val="0099623B"/>
    <w:rsid w:val="009A136A"/>
    <w:rsid w:val="009A1CA3"/>
    <w:rsid w:val="009A5C00"/>
    <w:rsid w:val="009A6225"/>
    <w:rsid w:val="009A75F3"/>
    <w:rsid w:val="009B0E84"/>
    <w:rsid w:val="009B2B9B"/>
    <w:rsid w:val="009B3FFF"/>
    <w:rsid w:val="009C4E5D"/>
    <w:rsid w:val="009D2548"/>
    <w:rsid w:val="009D564E"/>
    <w:rsid w:val="009D6A38"/>
    <w:rsid w:val="009E11FD"/>
    <w:rsid w:val="009E3420"/>
    <w:rsid w:val="009E5EF4"/>
    <w:rsid w:val="009E759D"/>
    <w:rsid w:val="009F0B51"/>
    <w:rsid w:val="009F141D"/>
    <w:rsid w:val="00A02FAB"/>
    <w:rsid w:val="00A040CA"/>
    <w:rsid w:val="00A131CA"/>
    <w:rsid w:val="00A15F00"/>
    <w:rsid w:val="00A16EF5"/>
    <w:rsid w:val="00A252BB"/>
    <w:rsid w:val="00A26C73"/>
    <w:rsid w:val="00A32472"/>
    <w:rsid w:val="00A33393"/>
    <w:rsid w:val="00A36964"/>
    <w:rsid w:val="00A45095"/>
    <w:rsid w:val="00A5703A"/>
    <w:rsid w:val="00A614AD"/>
    <w:rsid w:val="00A62771"/>
    <w:rsid w:val="00A67A7C"/>
    <w:rsid w:val="00A703FC"/>
    <w:rsid w:val="00A70BAD"/>
    <w:rsid w:val="00A711AD"/>
    <w:rsid w:val="00A743F3"/>
    <w:rsid w:val="00A81A94"/>
    <w:rsid w:val="00A82156"/>
    <w:rsid w:val="00A827D1"/>
    <w:rsid w:val="00A84658"/>
    <w:rsid w:val="00A86D76"/>
    <w:rsid w:val="00A86DB8"/>
    <w:rsid w:val="00A86E12"/>
    <w:rsid w:val="00A90256"/>
    <w:rsid w:val="00A9188C"/>
    <w:rsid w:val="00A91D68"/>
    <w:rsid w:val="00A96F35"/>
    <w:rsid w:val="00A970D5"/>
    <w:rsid w:val="00AA7068"/>
    <w:rsid w:val="00AB0214"/>
    <w:rsid w:val="00AB12CF"/>
    <w:rsid w:val="00AB148C"/>
    <w:rsid w:val="00AB1698"/>
    <w:rsid w:val="00AB2713"/>
    <w:rsid w:val="00AB4C53"/>
    <w:rsid w:val="00AC00E0"/>
    <w:rsid w:val="00AC6479"/>
    <w:rsid w:val="00AD25EF"/>
    <w:rsid w:val="00AD3831"/>
    <w:rsid w:val="00AD3D1A"/>
    <w:rsid w:val="00AD63C9"/>
    <w:rsid w:val="00AE2A2F"/>
    <w:rsid w:val="00AE45A3"/>
    <w:rsid w:val="00AE709F"/>
    <w:rsid w:val="00AF2147"/>
    <w:rsid w:val="00AF6197"/>
    <w:rsid w:val="00AF64BC"/>
    <w:rsid w:val="00B0014B"/>
    <w:rsid w:val="00B045F5"/>
    <w:rsid w:val="00B0756B"/>
    <w:rsid w:val="00B114E9"/>
    <w:rsid w:val="00B1291E"/>
    <w:rsid w:val="00B1343A"/>
    <w:rsid w:val="00B13F84"/>
    <w:rsid w:val="00B2100B"/>
    <w:rsid w:val="00B24895"/>
    <w:rsid w:val="00B252E8"/>
    <w:rsid w:val="00B25A25"/>
    <w:rsid w:val="00B26C9B"/>
    <w:rsid w:val="00B34368"/>
    <w:rsid w:val="00B40488"/>
    <w:rsid w:val="00B407AA"/>
    <w:rsid w:val="00B42A88"/>
    <w:rsid w:val="00B44DEE"/>
    <w:rsid w:val="00B45008"/>
    <w:rsid w:val="00B46992"/>
    <w:rsid w:val="00B638F3"/>
    <w:rsid w:val="00B67BD4"/>
    <w:rsid w:val="00B81FCC"/>
    <w:rsid w:val="00B8359F"/>
    <w:rsid w:val="00B83DC7"/>
    <w:rsid w:val="00B85BF1"/>
    <w:rsid w:val="00B8691C"/>
    <w:rsid w:val="00B87988"/>
    <w:rsid w:val="00B87D8F"/>
    <w:rsid w:val="00B9248E"/>
    <w:rsid w:val="00B92AA7"/>
    <w:rsid w:val="00B944A9"/>
    <w:rsid w:val="00B964ED"/>
    <w:rsid w:val="00B97E79"/>
    <w:rsid w:val="00BA0302"/>
    <w:rsid w:val="00BA0C41"/>
    <w:rsid w:val="00BA60A3"/>
    <w:rsid w:val="00BB25DF"/>
    <w:rsid w:val="00BB673C"/>
    <w:rsid w:val="00BC02C2"/>
    <w:rsid w:val="00BC1384"/>
    <w:rsid w:val="00BC5A35"/>
    <w:rsid w:val="00BD690D"/>
    <w:rsid w:val="00BE17DF"/>
    <w:rsid w:val="00BE46BA"/>
    <w:rsid w:val="00BE47BB"/>
    <w:rsid w:val="00BE52CC"/>
    <w:rsid w:val="00BF2335"/>
    <w:rsid w:val="00BF2CA0"/>
    <w:rsid w:val="00C0289F"/>
    <w:rsid w:val="00C163BA"/>
    <w:rsid w:val="00C16641"/>
    <w:rsid w:val="00C16A54"/>
    <w:rsid w:val="00C2281E"/>
    <w:rsid w:val="00C233B3"/>
    <w:rsid w:val="00C2351A"/>
    <w:rsid w:val="00C26CD8"/>
    <w:rsid w:val="00C26FE8"/>
    <w:rsid w:val="00C26FED"/>
    <w:rsid w:val="00C3034B"/>
    <w:rsid w:val="00C350F3"/>
    <w:rsid w:val="00C370FA"/>
    <w:rsid w:val="00C46DAF"/>
    <w:rsid w:val="00C5207D"/>
    <w:rsid w:val="00C554CF"/>
    <w:rsid w:val="00C570CA"/>
    <w:rsid w:val="00C701DD"/>
    <w:rsid w:val="00C7067A"/>
    <w:rsid w:val="00C71592"/>
    <w:rsid w:val="00C7247A"/>
    <w:rsid w:val="00C76F99"/>
    <w:rsid w:val="00C835EE"/>
    <w:rsid w:val="00C8727E"/>
    <w:rsid w:val="00C94165"/>
    <w:rsid w:val="00CA193C"/>
    <w:rsid w:val="00CA2A52"/>
    <w:rsid w:val="00CA317A"/>
    <w:rsid w:val="00CA4212"/>
    <w:rsid w:val="00CA7152"/>
    <w:rsid w:val="00CB7BCD"/>
    <w:rsid w:val="00CC56F1"/>
    <w:rsid w:val="00CD1735"/>
    <w:rsid w:val="00CD32A1"/>
    <w:rsid w:val="00CD501F"/>
    <w:rsid w:val="00CE1520"/>
    <w:rsid w:val="00CE3368"/>
    <w:rsid w:val="00CE3BE0"/>
    <w:rsid w:val="00CE7B7E"/>
    <w:rsid w:val="00CF0386"/>
    <w:rsid w:val="00CF296C"/>
    <w:rsid w:val="00CF2BF1"/>
    <w:rsid w:val="00CF7434"/>
    <w:rsid w:val="00D04A95"/>
    <w:rsid w:val="00D05115"/>
    <w:rsid w:val="00D05532"/>
    <w:rsid w:val="00D120A3"/>
    <w:rsid w:val="00D130AF"/>
    <w:rsid w:val="00D157E5"/>
    <w:rsid w:val="00D15F7D"/>
    <w:rsid w:val="00D26399"/>
    <w:rsid w:val="00D33345"/>
    <w:rsid w:val="00D3366E"/>
    <w:rsid w:val="00D337C4"/>
    <w:rsid w:val="00D36D8C"/>
    <w:rsid w:val="00D452B2"/>
    <w:rsid w:val="00D464EA"/>
    <w:rsid w:val="00D51E42"/>
    <w:rsid w:val="00D54375"/>
    <w:rsid w:val="00D55CC0"/>
    <w:rsid w:val="00D56565"/>
    <w:rsid w:val="00D636BF"/>
    <w:rsid w:val="00D714AC"/>
    <w:rsid w:val="00D731D0"/>
    <w:rsid w:val="00D736E3"/>
    <w:rsid w:val="00D77669"/>
    <w:rsid w:val="00D804E3"/>
    <w:rsid w:val="00D80B22"/>
    <w:rsid w:val="00D81F67"/>
    <w:rsid w:val="00D877A0"/>
    <w:rsid w:val="00D87EA7"/>
    <w:rsid w:val="00D90202"/>
    <w:rsid w:val="00D9208F"/>
    <w:rsid w:val="00D93D54"/>
    <w:rsid w:val="00DA1BFA"/>
    <w:rsid w:val="00DA1CBA"/>
    <w:rsid w:val="00DA2945"/>
    <w:rsid w:val="00DA4075"/>
    <w:rsid w:val="00DA6EDC"/>
    <w:rsid w:val="00DB1328"/>
    <w:rsid w:val="00DB291D"/>
    <w:rsid w:val="00DB32E0"/>
    <w:rsid w:val="00DC5259"/>
    <w:rsid w:val="00DD194E"/>
    <w:rsid w:val="00DD395C"/>
    <w:rsid w:val="00DD4AB7"/>
    <w:rsid w:val="00DE5A25"/>
    <w:rsid w:val="00DE637C"/>
    <w:rsid w:val="00DE702C"/>
    <w:rsid w:val="00DF29ED"/>
    <w:rsid w:val="00DF64C7"/>
    <w:rsid w:val="00E01F80"/>
    <w:rsid w:val="00E0241A"/>
    <w:rsid w:val="00E07721"/>
    <w:rsid w:val="00E12B4B"/>
    <w:rsid w:val="00E1314A"/>
    <w:rsid w:val="00E13C62"/>
    <w:rsid w:val="00E17424"/>
    <w:rsid w:val="00E17FE9"/>
    <w:rsid w:val="00E212AA"/>
    <w:rsid w:val="00E2470E"/>
    <w:rsid w:val="00E26247"/>
    <w:rsid w:val="00E330B4"/>
    <w:rsid w:val="00E352E3"/>
    <w:rsid w:val="00E358FA"/>
    <w:rsid w:val="00E36303"/>
    <w:rsid w:val="00E37DAC"/>
    <w:rsid w:val="00E43126"/>
    <w:rsid w:val="00E43157"/>
    <w:rsid w:val="00E53B53"/>
    <w:rsid w:val="00E53F5D"/>
    <w:rsid w:val="00E55730"/>
    <w:rsid w:val="00E706F5"/>
    <w:rsid w:val="00E7547C"/>
    <w:rsid w:val="00E807AE"/>
    <w:rsid w:val="00E85FAD"/>
    <w:rsid w:val="00E91653"/>
    <w:rsid w:val="00E933C9"/>
    <w:rsid w:val="00E9383A"/>
    <w:rsid w:val="00E9705E"/>
    <w:rsid w:val="00EA0BA9"/>
    <w:rsid w:val="00EA39A5"/>
    <w:rsid w:val="00EB1D78"/>
    <w:rsid w:val="00EB20B2"/>
    <w:rsid w:val="00EB3B00"/>
    <w:rsid w:val="00EB7197"/>
    <w:rsid w:val="00EC7BBD"/>
    <w:rsid w:val="00ED3DAD"/>
    <w:rsid w:val="00ED4BD7"/>
    <w:rsid w:val="00ED783E"/>
    <w:rsid w:val="00EE6CFE"/>
    <w:rsid w:val="00EF26A6"/>
    <w:rsid w:val="00EF309E"/>
    <w:rsid w:val="00EF635C"/>
    <w:rsid w:val="00F0142A"/>
    <w:rsid w:val="00F02426"/>
    <w:rsid w:val="00F04D22"/>
    <w:rsid w:val="00F10A07"/>
    <w:rsid w:val="00F146EA"/>
    <w:rsid w:val="00F2000C"/>
    <w:rsid w:val="00F20EC3"/>
    <w:rsid w:val="00F23375"/>
    <w:rsid w:val="00F241B8"/>
    <w:rsid w:val="00F31006"/>
    <w:rsid w:val="00F427DB"/>
    <w:rsid w:val="00F44A01"/>
    <w:rsid w:val="00F6361A"/>
    <w:rsid w:val="00F6498C"/>
    <w:rsid w:val="00F66431"/>
    <w:rsid w:val="00F72B2F"/>
    <w:rsid w:val="00F81807"/>
    <w:rsid w:val="00F83307"/>
    <w:rsid w:val="00F840AB"/>
    <w:rsid w:val="00FA1EA0"/>
    <w:rsid w:val="00FA2605"/>
    <w:rsid w:val="00FA4947"/>
    <w:rsid w:val="00FA7014"/>
    <w:rsid w:val="00FB1EC0"/>
    <w:rsid w:val="00FC0C2A"/>
    <w:rsid w:val="00FC460F"/>
    <w:rsid w:val="00FC59DA"/>
    <w:rsid w:val="00FE272F"/>
    <w:rsid w:val="00FE3A9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en-GB"/>
    </w:rPr>
  </w:style>
  <w:style w:type="paragraph" w:styleId="Ttulo1">
    <w:name w:val="heading 1"/>
    <w:basedOn w:val="Normal"/>
    <w:next w:val="Normal"/>
    <w:link w:val="Ttulo1Car"/>
    <w:uiPriority w:val="99"/>
    <w:qFormat/>
    <w:pPr>
      <w:keepNext/>
      <w:outlineLvl w:val="0"/>
    </w:pPr>
    <w:rPr>
      <w:sz w:val="24"/>
      <w:lang w:val="es-ES_tradnl"/>
    </w:rPr>
  </w:style>
  <w:style w:type="paragraph" w:styleId="Ttulo2">
    <w:name w:val="heading 2"/>
    <w:basedOn w:val="Normal"/>
    <w:next w:val="Normal"/>
    <w:link w:val="Ttulo2Car"/>
    <w:uiPriority w:val="99"/>
    <w:qFormat/>
    <w:pPr>
      <w:keepNext/>
      <w:outlineLvl w:val="1"/>
    </w:pPr>
    <w:rPr>
      <w:b/>
      <w:sz w:val="24"/>
      <w:lang w:val="es-ES_tradnl"/>
    </w:rPr>
  </w:style>
  <w:style w:type="paragraph" w:styleId="Ttulo3">
    <w:name w:val="heading 3"/>
    <w:basedOn w:val="Normal"/>
    <w:next w:val="Normal"/>
    <w:link w:val="Ttulo3Car"/>
    <w:uiPriority w:val="99"/>
    <w:qFormat/>
    <w:pPr>
      <w:keepNext/>
      <w:outlineLvl w:val="2"/>
    </w:pPr>
    <w:rPr>
      <w:sz w:val="22"/>
      <w:u w:val="single"/>
      <w:lang w:val="es-ES_tradnl"/>
    </w:rPr>
  </w:style>
  <w:style w:type="paragraph" w:styleId="Ttulo4">
    <w:name w:val="heading 4"/>
    <w:basedOn w:val="Normal"/>
    <w:next w:val="Normal"/>
    <w:link w:val="Ttulo4Car"/>
    <w:uiPriority w:val="99"/>
    <w:qFormat/>
    <w:pPr>
      <w:keepNext/>
      <w:outlineLvl w:val="3"/>
    </w:pPr>
    <w:rPr>
      <w:rFonts w:ascii="Comic Sans MS" w:hAnsi="Comic Sans MS"/>
      <w:sz w:val="18"/>
      <w:u w:val="single"/>
    </w:rPr>
  </w:style>
  <w:style w:type="paragraph" w:styleId="Ttulo5">
    <w:name w:val="heading 5"/>
    <w:basedOn w:val="Normal"/>
    <w:next w:val="Normal"/>
    <w:link w:val="Ttulo5Car"/>
    <w:uiPriority w:val="99"/>
    <w:qFormat/>
    <w:pPr>
      <w:keepNext/>
      <w:tabs>
        <w:tab w:val="left" w:pos="-720"/>
      </w:tabs>
      <w:jc w:val="both"/>
      <w:outlineLvl w:val="4"/>
    </w:pPr>
    <w:rPr>
      <w:rFonts w:ascii="Comic Sans MS" w:hAnsi="Comic Sans MS"/>
      <w:spacing w:val="-3"/>
      <w:sz w:val="18"/>
      <w:u w:val="single"/>
    </w:rPr>
  </w:style>
  <w:style w:type="paragraph" w:styleId="Ttulo6">
    <w:name w:val="heading 6"/>
    <w:basedOn w:val="Normal"/>
    <w:next w:val="Normal"/>
    <w:link w:val="Ttulo6Car"/>
    <w:uiPriority w:val="99"/>
    <w:qFormat/>
    <w:pPr>
      <w:keepNext/>
      <w:outlineLvl w:val="5"/>
    </w:pPr>
    <w:rPr>
      <w:rFonts w:ascii="Comic Sans MS" w:hAnsi="Comic Sans MS"/>
      <w:b/>
      <w:sz w:val="18"/>
    </w:rPr>
  </w:style>
  <w:style w:type="paragraph" w:styleId="Ttulo7">
    <w:name w:val="heading 7"/>
    <w:basedOn w:val="Normal"/>
    <w:next w:val="Normal"/>
    <w:link w:val="Ttulo7Car"/>
    <w:uiPriority w:val="99"/>
    <w:qFormat/>
    <w:pPr>
      <w:keepNext/>
      <w:tabs>
        <w:tab w:val="center" w:pos="4513"/>
      </w:tabs>
      <w:jc w:val="both"/>
      <w:outlineLvl w:val="6"/>
    </w:pPr>
    <w:rPr>
      <w:rFonts w:ascii="Comic Sans MS" w:hAnsi="Comic Sans MS"/>
      <w:b/>
      <w:spacing w:val="-3"/>
      <w:sz w:val="18"/>
    </w:rPr>
  </w:style>
  <w:style w:type="paragraph" w:styleId="Ttulo8">
    <w:name w:val="heading 8"/>
    <w:basedOn w:val="Normal"/>
    <w:next w:val="Normal"/>
    <w:link w:val="Ttulo8Car"/>
    <w:uiPriority w:val="99"/>
    <w:qFormat/>
    <w:pPr>
      <w:spacing w:before="240" w:after="60"/>
      <w:outlineLvl w:val="7"/>
    </w:pPr>
    <w:rPr>
      <w:i/>
      <w:iCs/>
      <w:sz w:val="24"/>
      <w:szCs w:val="24"/>
      <w:lang w:val="fr-FR"/>
    </w:rPr>
  </w:style>
  <w:style w:type="paragraph" w:styleId="Ttulo9">
    <w:name w:val="heading 9"/>
    <w:basedOn w:val="Normal"/>
    <w:next w:val="Normal"/>
    <w:link w:val="Ttulo9Car"/>
    <w:uiPriority w:val="99"/>
    <w:qFormat/>
    <w:pPr>
      <w:spacing w:before="240" w:after="60"/>
      <w:outlineLvl w:val="8"/>
    </w:pPr>
    <w:rPr>
      <w:rFonts w:ascii="Arial" w:hAnsi="Arial" w:cs="Arial"/>
      <w:sz w:val="22"/>
      <w:szCs w:val="22"/>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7C5F39"/>
    <w:rPr>
      <w:rFonts w:asciiTheme="majorHAnsi" w:eastAsiaTheme="majorEastAsia" w:hAnsiTheme="majorHAnsi" w:cstheme="majorBidi"/>
      <w:b/>
      <w:bCs/>
      <w:kern w:val="32"/>
      <w:sz w:val="32"/>
      <w:szCs w:val="32"/>
      <w:lang w:val="en-GB"/>
    </w:rPr>
  </w:style>
  <w:style w:type="character" w:customStyle="1" w:styleId="Heading2Char">
    <w:name w:val="Heading 2 Char"/>
    <w:basedOn w:val="Fuentedeprrafopredeter"/>
    <w:uiPriority w:val="9"/>
    <w:semiHidden/>
    <w:rsid w:val="007C5F39"/>
    <w:rPr>
      <w:rFonts w:asciiTheme="majorHAnsi" w:eastAsiaTheme="majorEastAsia" w:hAnsiTheme="majorHAnsi" w:cstheme="majorBidi"/>
      <w:b/>
      <w:bCs/>
      <w:i/>
      <w:iCs/>
      <w:sz w:val="28"/>
      <w:szCs w:val="28"/>
      <w:lang w:val="en-GB"/>
    </w:rPr>
  </w:style>
  <w:style w:type="character" w:customStyle="1" w:styleId="Ttulo3Car">
    <w:name w:val="Título 3 Car"/>
    <w:basedOn w:val="Fuentedeprrafopredeter"/>
    <w:link w:val="Ttulo3"/>
    <w:uiPriority w:val="9"/>
    <w:semiHidden/>
    <w:rsid w:val="007C5F39"/>
    <w:rPr>
      <w:rFonts w:asciiTheme="majorHAnsi" w:eastAsiaTheme="majorEastAsia" w:hAnsiTheme="majorHAnsi" w:cstheme="majorBidi"/>
      <w:b/>
      <w:bCs/>
      <w:sz w:val="26"/>
      <w:szCs w:val="26"/>
      <w:lang w:val="en-GB"/>
    </w:rPr>
  </w:style>
  <w:style w:type="character" w:customStyle="1" w:styleId="Ttulo4Car">
    <w:name w:val="Título 4 Car"/>
    <w:basedOn w:val="Fuentedeprrafopredeter"/>
    <w:link w:val="Ttulo4"/>
    <w:uiPriority w:val="9"/>
    <w:semiHidden/>
    <w:rsid w:val="007C5F39"/>
    <w:rPr>
      <w:rFonts w:asciiTheme="minorHAnsi" w:eastAsiaTheme="minorEastAsia" w:hAnsiTheme="minorHAnsi" w:cstheme="minorBidi"/>
      <w:b/>
      <w:bCs/>
      <w:sz w:val="28"/>
      <w:szCs w:val="28"/>
      <w:lang w:val="en-GB"/>
    </w:rPr>
  </w:style>
  <w:style w:type="character" w:customStyle="1" w:styleId="Ttulo5Car">
    <w:name w:val="Título 5 Car"/>
    <w:basedOn w:val="Fuentedeprrafopredeter"/>
    <w:link w:val="Ttulo5"/>
    <w:uiPriority w:val="9"/>
    <w:semiHidden/>
    <w:rsid w:val="007C5F39"/>
    <w:rPr>
      <w:rFonts w:asciiTheme="minorHAnsi" w:eastAsiaTheme="minorEastAsia" w:hAnsiTheme="minorHAnsi" w:cstheme="minorBidi"/>
      <w:b/>
      <w:bCs/>
      <w:i/>
      <w:iCs/>
      <w:sz w:val="26"/>
      <w:szCs w:val="26"/>
      <w:lang w:val="en-GB"/>
    </w:rPr>
  </w:style>
  <w:style w:type="character" w:customStyle="1" w:styleId="Ttulo6Car">
    <w:name w:val="Título 6 Car"/>
    <w:basedOn w:val="Fuentedeprrafopredeter"/>
    <w:link w:val="Ttulo6"/>
    <w:uiPriority w:val="9"/>
    <w:semiHidden/>
    <w:rsid w:val="007C5F39"/>
    <w:rPr>
      <w:rFonts w:asciiTheme="minorHAnsi" w:eastAsiaTheme="minorEastAsia" w:hAnsiTheme="minorHAnsi" w:cstheme="minorBidi"/>
      <w:b/>
      <w:bCs/>
      <w:lang w:val="en-GB"/>
    </w:rPr>
  </w:style>
  <w:style w:type="character" w:customStyle="1" w:styleId="Ttulo7Car">
    <w:name w:val="Título 7 Car"/>
    <w:basedOn w:val="Fuentedeprrafopredeter"/>
    <w:link w:val="Ttulo7"/>
    <w:uiPriority w:val="9"/>
    <w:semiHidden/>
    <w:rsid w:val="007C5F39"/>
    <w:rPr>
      <w:rFonts w:asciiTheme="minorHAnsi" w:eastAsiaTheme="minorEastAsia" w:hAnsiTheme="minorHAnsi" w:cstheme="minorBidi"/>
      <w:sz w:val="24"/>
      <w:szCs w:val="24"/>
      <w:lang w:val="en-GB"/>
    </w:rPr>
  </w:style>
  <w:style w:type="character" w:customStyle="1" w:styleId="Ttulo8Car">
    <w:name w:val="Título 8 Car"/>
    <w:basedOn w:val="Fuentedeprrafopredeter"/>
    <w:link w:val="Ttulo8"/>
    <w:uiPriority w:val="9"/>
    <w:semiHidden/>
    <w:rsid w:val="007C5F39"/>
    <w:rPr>
      <w:rFonts w:asciiTheme="minorHAnsi" w:eastAsiaTheme="minorEastAsia" w:hAnsiTheme="minorHAnsi" w:cstheme="minorBidi"/>
      <w:i/>
      <w:iCs/>
      <w:sz w:val="24"/>
      <w:szCs w:val="24"/>
      <w:lang w:val="en-GB"/>
    </w:rPr>
  </w:style>
  <w:style w:type="character" w:customStyle="1" w:styleId="Ttulo9Car">
    <w:name w:val="Título 9 Car"/>
    <w:basedOn w:val="Fuentedeprrafopredeter"/>
    <w:link w:val="Ttulo9"/>
    <w:uiPriority w:val="9"/>
    <w:semiHidden/>
    <w:rsid w:val="007C5F39"/>
    <w:rPr>
      <w:rFonts w:asciiTheme="majorHAnsi" w:eastAsiaTheme="majorEastAsia" w:hAnsiTheme="majorHAnsi" w:cstheme="majorBidi"/>
      <w:lang w:val="en-GB"/>
    </w:rPr>
  </w:style>
  <w:style w:type="paragraph" w:styleId="Textoindependiente">
    <w:name w:val="Body Text"/>
    <w:basedOn w:val="Normal"/>
    <w:link w:val="TextoindependienteCar"/>
    <w:uiPriority w:val="99"/>
    <w:pPr>
      <w:tabs>
        <w:tab w:val="left" w:pos="3402"/>
      </w:tabs>
    </w:pPr>
    <w:rPr>
      <w:sz w:val="22"/>
      <w:u w:val="single"/>
      <w:lang w:val="es-ES_tradnl"/>
    </w:rPr>
  </w:style>
  <w:style w:type="character" w:customStyle="1" w:styleId="TextoindependienteCar">
    <w:name w:val="Texto independiente Car"/>
    <w:basedOn w:val="Fuentedeprrafopredeter"/>
    <w:link w:val="Textoindependiente"/>
    <w:uiPriority w:val="99"/>
    <w:semiHidden/>
    <w:rsid w:val="007C5F39"/>
    <w:rPr>
      <w:sz w:val="20"/>
      <w:szCs w:val="20"/>
      <w:lang w:val="en-GB"/>
    </w:rPr>
  </w:style>
  <w:style w:type="paragraph" w:styleId="Textoindependiente2">
    <w:name w:val="Body Text 2"/>
    <w:basedOn w:val="Normal"/>
    <w:link w:val="Textoindependiente2Car"/>
    <w:uiPriority w:val="99"/>
    <w:rPr>
      <w:sz w:val="22"/>
      <w:lang w:val="es-ES_tradnl"/>
    </w:rPr>
  </w:style>
  <w:style w:type="character" w:customStyle="1" w:styleId="Textoindependiente2Car">
    <w:name w:val="Texto independiente 2 Car"/>
    <w:basedOn w:val="Fuentedeprrafopredeter"/>
    <w:link w:val="Textoindependiente2"/>
    <w:uiPriority w:val="99"/>
    <w:semiHidden/>
    <w:rsid w:val="007C5F39"/>
    <w:rPr>
      <w:sz w:val="20"/>
      <w:szCs w:val="20"/>
      <w:lang w:val="en-GB"/>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semiHidden/>
    <w:rsid w:val="007C5F39"/>
    <w:rPr>
      <w:sz w:val="20"/>
      <w:szCs w:val="20"/>
      <w:lang w:val="en-GB"/>
    </w:rPr>
  </w:style>
  <w:style w:type="character" w:styleId="Nmerodepgina">
    <w:name w:val="page number"/>
    <w:basedOn w:val="Fuentedeprrafopredeter"/>
    <w:uiPriority w:val="99"/>
    <w:rPr>
      <w:rFonts w:cs="Times New Roman"/>
    </w:rPr>
  </w:style>
  <w:style w:type="paragraph" w:styleId="Textosinformato">
    <w:name w:val="Plain Text"/>
    <w:basedOn w:val="Normal"/>
    <w:link w:val="TextosinformatoCar"/>
    <w:uiPriority w:val="99"/>
    <w:rPr>
      <w:rFonts w:ascii="Courier New" w:hAnsi="Courier New"/>
      <w:lang w:val="fr-FR"/>
    </w:rPr>
  </w:style>
  <w:style w:type="character" w:customStyle="1" w:styleId="PlainTextChar">
    <w:name w:val="Plain Text Char"/>
    <w:basedOn w:val="Fuentedeprrafopredeter"/>
    <w:uiPriority w:val="99"/>
    <w:semiHidden/>
    <w:rsid w:val="007C5F39"/>
    <w:rPr>
      <w:rFonts w:ascii="Courier New" w:hAnsi="Courier New" w:cs="Courier New"/>
      <w:sz w:val="20"/>
      <w:szCs w:val="20"/>
      <w:lang w:val="en-GB"/>
    </w:rPr>
  </w:style>
  <w:style w:type="paragraph" w:styleId="Sangradetextonormal">
    <w:name w:val="Body Text Indent"/>
    <w:basedOn w:val="Normal"/>
    <w:link w:val="SangradetextonormalCar"/>
    <w:uiPriority w:val="99"/>
    <w:pPr>
      <w:spacing w:after="120"/>
      <w:ind w:left="283"/>
    </w:pPr>
  </w:style>
  <w:style w:type="character" w:customStyle="1" w:styleId="BodyTextIndentChar">
    <w:name w:val="Body Text Indent Char"/>
    <w:basedOn w:val="Fuentedeprrafopredeter"/>
    <w:uiPriority w:val="99"/>
    <w:semiHidden/>
    <w:rsid w:val="007C5F39"/>
    <w:rPr>
      <w:sz w:val="20"/>
      <w:szCs w:val="20"/>
      <w:lang w:val="en-GB"/>
    </w:rPr>
  </w:style>
  <w:style w:type="paragraph" w:styleId="Sangra3detindependiente">
    <w:name w:val="Body Text Indent 3"/>
    <w:basedOn w:val="Normal"/>
    <w:link w:val="Sangra3detindependienteCar"/>
    <w:uiPriority w:val="9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C5F39"/>
    <w:rPr>
      <w:sz w:val="16"/>
      <w:szCs w:val="16"/>
      <w:lang w:val="en-GB"/>
    </w:rPr>
  </w:style>
  <w:style w:type="paragraph" w:styleId="Sangra2detindependiente">
    <w:name w:val="Body Text Indent 2"/>
    <w:basedOn w:val="Normal"/>
    <w:link w:val="Sangra2detindependienteCar"/>
    <w:uiPriority w:val="99"/>
    <w:pPr>
      <w:spacing w:after="120" w:line="480" w:lineRule="auto"/>
      <w:ind w:left="283"/>
    </w:pPr>
    <w:rPr>
      <w:rFonts w:ascii="Arial Narrow" w:hAnsi="Arial Narrow"/>
      <w:sz w:val="28"/>
      <w:lang w:val="fr-FR"/>
    </w:rPr>
  </w:style>
  <w:style w:type="character" w:customStyle="1" w:styleId="Sangra2detindependienteCar">
    <w:name w:val="Sangría 2 de t. independiente Car"/>
    <w:basedOn w:val="Fuentedeprrafopredeter"/>
    <w:link w:val="Sangra2detindependiente"/>
    <w:uiPriority w:val="99"/>
    <w:semiHidden/>
    <w:rsid w:val="007C5F39"/>
    <w:rPr>
      <w:sz w:val="20"/>
      <w:szCs w:val="20"/>
      <w:lang w:val="en-GB"/>
    </w:rPr>
  </w:style>
  <w:style w:type="paragraph" w:styleId="Lista2">
    <w:name w:val="List 2"/>
    <w:aliases w:val="Lista 2 Car"/>
    <w:basedOn w:val="Normal"/>
    <w:uiPriority w:val="99"/>
    <w:pPr>
      <w:ind w:left="566" w:hanging="283"/>
    </w:pPr>
    <w:rPr>
      <w:sz w:val="24"/>
      <w:lang w:val="fr-FR"/>
    </w:rPr>
  </w:style>
  <w:style w:type="paragraph" w:styleId="Lista3">
    <w:name w:val="List 3"/>
    <w:basedOn w:val="Normal"/>
    <w:uiPriority w:val="99"/>
    <w:pPr>
      <w:ind w:left="849" w:hanging="283"/>
    </w:pPr>
    <w:rPr>
      <w:sz w:val="24"/>
      <w:szCs w:val="24"/>
      <w:lang w:val="fr-FR"/>
    </w:rPr>
  </w:style>
  <w:style w:type="paragraph" w:styleId="Listaconvietas2">
    <w:name w:val="List Bullet 2"/>
    <w:basedOn w:val="Normal"/>
    <w:autoRedefine/>
    <w:uiPriority w:val="99"/>
    <w:rPr>
      <w:bCs/>
      <w:color w:val="0000FF"/>
      <w:szCs w:val="22"/>
      <w:lang w:val="es-ES"/>
    </w:rPr>
  </w:style>
  <w:style w:type="paragraph" w:styleId="Lista">
    <w:name w:val="List"/>
    <w:basedOn w:val="Normal"/>
    <w:uiPriority w:val="99"/>
    <w:pPr>
      <w:ind w:left="283" w:hanging="283"/>
    </w:pPr>
    <w:rPr>
      <w:sz w:val="24"/>
      <w:szCs w:val="24"/>
      <w:lang w:val="fr-FR"/>
    </w:rPr>
  </w:style>
  <w:style w:type="paragraph" w:styleId="Listaconvietas3">
    <w:name w:val="List Bullet 3"/>
    <w:basedOn w:val="Normal"/>
    <w:autoRedefine/>
    <w:uiPriority w:val="99"/>
    <w:rsid w:val="00F10A07"/>
    <w:pPr>
      <w:numPr>
        <w:numId w:val="3"/>
      </w:numPr>
      <w:tabs>
        <w:tab w:val="num" w:pos="720"/>
      </w:tabs>
      <w:ind w:left="720"/>
      <w:jc w:val="both"/>
    </w:pPr>
    <w:rPr>
      <w:sz w:val="22"/>
      <w:szCs w:val="22"/>
      <w:lang w:val="fr-FR"/>
    </w:rPr>
  </w:style>
  <w:style w:type="paragraph" w:styleId="Lista4">
    <w:name w:val="List 4"/>
    <w:basedOn w:val="Normal"/>
    <w:uiPriority w:val="99"/>
    <w:pPr>
      <w:ind w:left="1132" w:hanging="283"/>
    </w:pPr>
    <w:rPr>
      <w:rFonts w:ascii="Arial Narrow" w:hAnsi="Arial Narrow"/>
      <w:sz w:val="28"/>
      <w:lang w:val="fr-FR"/>
    </w:rPr>
  </w:style>
  <w:style w:type="paragraph" w:styleId="Textoindependiente3">
    <w:name w:val="Body Text 3"/>
    <w:basedOn w:val="Normal"/>
    <w:link w:val="Textoindependiente3Car"/>
    <w:uiPriority w:val="99"/>
    <w:rPr>
      <w:rFonts w:ascii="Arial" w:hAnsi="Arial"/>
      <w:sz w:val="22"/>
      <w:lang w:val="fr-FR"/>
    </w:rPr>
  </w:style>
  <w:style w:type="character" w:customStyle="1" w:styleId="Textoindependiente3Car">
    <w:name w:val="Texto independiente 3 Car"/>
    <w:basedOn w:val="Fuentedeprrafopredeter"/>
    <w:link w:val="Textoindependiente3"/>
    <w:uiPriority w:val="99"/>
    <w:semiHidden/>
    <w:rsid w:val="007C5F39"/>
    <w:rPr>
      <w:sz w:val="16"/>
      <w:szCs w:val="16"/>
      <w:lang w:val="en-GB"/>
    </w:rPr>
  </w:style>
  <w:style w:type="paragraph" w:styleId="Encabezado">
    <w:name w:val="header"/>
    <w:basedOn w:val="Normal"/>
    <w:link w:val="EncabezadoCar"/>
    <w:uiPriority w:val="99"/>
    <w:pPr>
      <w:tabs>
        <w:tab w:val="center" w:pos="4252"/>
        <w:tab w:val="right" w:pos="8504"/>
      </w:tabs>
    </w:pPr>
    <w:rPr>
      <w:rFonts w:ascii="Arial Narrow" w:hAnsi="Arial Narrow"/>
      <w:sz w:val="28"/>
      <w:lang w:val="fr-FR"/>
    </w:rPr>
  </w:style>
  <w:style w:type="character" w:customStyle="1" w:styleId="EncabezadoCar">
    <w:name w:val="Encabezado Car"/>
    <w:basedOn w:val="Fuentedeprrafopredeter"/>
    <w:link w:val="Encabezado"/>
    <w:uiPriority w:val="99"/>
    <w:semiHidden/>
    <w:rsid w:val="007C5F39"/>
    <w:rPr>
      <w:sz w:val="20"/>
      <w:szCs w:val="20"/>
      <w:lang w:val="en-GB"/>
    </w:rPr>
  </w:style>
  <w:style w:type="paragraph" w:customStyle="1" w:styleId="Angls">
    <w:name w:val="Anglès"/>
    <w:basedOn w:val="Normal"/>
    <w:autoRedefine/>
    <w:uiPriority w:val="99"/>
    <w:rPr>
      <w:rFonts w:ascii="Arial Narrow" w:hAnsi="Arial Narrow"/>
      <w:sz w:val="28"/>
    </w:rPr>
  </w:style>
  <w:style w:type="character" w:customStyle="1" w:styleId="AnglsCar">
    <w:name w:val="Anglès Car"/>
    <w:uiPriority w:val="99"/>
    <w:rPr>
      <w:rFonts w:ascii="Arial Narrow" w:hAnsi="Arial Narrow"/>
      <w:sz w:val="28"/>
      <w:lang w:val="en-GB" w:eastAsia="es-ES"/>
    </w:rPr>
  </w:style>
  <w:style w:type="paragraph" w:styleId="Continuarlista3">
    <w:name w:val="List Continue 3"/>
    <w:basedOn w:val="Normal"/>
    <w:uiPriority w:val="99"/>
    <w:pPr>
      <w:spacing w:after="120"/>
      <w:ind w:left="849"/>
    </w:pPr>
    <w:rPr>
      <w:sz w:val="24"/>
      <w:szCs w:val="24"/>
      <w:lang w:val="fr-FR"/>
    </w:rPr>
  </w:style>
  <w:style w:type="paragraph" w:customStyle="1" w:styleId="BodyTextIndent1">
    <w:name w:val="Body Text Indent1"/>
    <w:basedOn w:val="Normal"/>
    <w:uiPriority w:val="99"/>
    <w:pPr>
      <w:ind w:left="708"/>
    </w:pPr>
    <w:rPr>
      <w:i/>
      <w:sz w:val="24"/>
      <w:lang w:val="fr-FR"/>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es-ES"/>
    </w:rPr>
  </w:style>
  <w:style w:type="character" w:customStyle="1" w:styleId="HTMLconformatoprevioCar">
    <w:name w:val="HTML con formato previo Car"/>
    <w:basedOn w:val="Fuentedeprrafopredeter"/>
    <w:link w:val="HTMLconformatoprevio"/>
    <w:uiPriority w:val="99"/>
    <w:semiHidden/>
    <w:rsid w:val="007C5F39"/>
    <w:rPr>
      <w:rFonts w:ascii="Courier New" w:hAnsi="Courier New" w:cs="Courier New"/>
      <w:sz w:val="20"/>
      <w:szCs w:val="20"/>
      <w:lang w:val="en-GB"/>
    </w:rPr>
  </w:style>
  <w:style w:type="paragraph" w:customStyle="1" w:styleId="Normal1">
    <w:name w:val="Normal1"/>
    <w:basedOn w:val="Normal"/>
    <w:uiPriority w:val="99"/>
    <w:rsid w:val="00331D01"/>
    <w:rPr>
      <w:sz w:val="24"/>
      <w:szCs w:val="24"/>
      <w:lang w:val="es-ES"/>
    </w:rPr>
  </w:style>
  <w:style w:type="character" w:customStyle="1" w:styleId="SangradetextonormalCar">
    <w:name w:val="Sangría de texto normal Car"/>
    <w:link w:val="Sangradetextonormal"/>
    <w:uiPriority w:val="99"/>
    <w:locked/>
    <w:rsid w:val="003B6573"/>
    <w:rPr>
      <w:lang w:val="en-GB"/>
    </w:rPr>
  </w:style>
  <w:style w:type="paragraph" w:styleId="NormalWeb">
    <w:name w:val="Normal (Web)"/>
    <w:basedOn w:val="Normal"/>
    <w:uiPriority w:val="99"/>
    <w:rsid w:val="00E43126"/>
    <w:pPr>
      <w:spacing w:before="100" w:beforeAutospacing="1" w:after="100" w:afterAutospacing="1"/>
    </w:pPr>
    <w:rPr>
      <w:sz w:val="24"/>
      <w:szCs w:val="24"/>
      <w:lang w:val="es-ES"/>
    </w:rPr>
  </w:style>
  <w:style w:type="character" w:styleId="Textoennegrita">
    <w:name w:val="Strong"/>
    <w:basedOn w:val="Fuentedeprrafopredeter"/>
    <w:uiPriority w:val="99"/>
    <w:qFormat/>
    <w:rsid w:val="00E43126"/>
    <w:rPr>
      <w:b/>
    </w:rPr>
  </w:style>
  <w:style w:type="paragraph" w:customStyle="1" w:styleId="Pa15">
    <w:name w:val="Pa15"/>
    <w:basedOn w:val="Normal"/>
    <w:next w:val="Normal"/>
    <w:uiPriority w:val="99"/>
    <w:rsid w:val="00744213"/>
    <w:pPr>
      <w:autoSpaceDE w:val="0"/>
      <w:autoSpaceDN w:val="0"/>
      <w:adjustRightInd w:val="0"/>
      <w:spacing w:line="201" w:lineRule="atLeast"/>
    </w:pPr>
    <w:rPr>
      <w:rFonts w:ascii="Arial" w:hAnsi="Arial" w:cs="Arial"/>
      <w:sz w:val="24"/>
      <w:szCs w:val="24"/>
      <w:lang w:val="en-US" w:eastAsia="en-US"/>
    </w:rPr>
  </w:style>
  <w:style w:type="paragraph" w:styleId="Prrafodelista">
    <w:name w:val="List Paragraph"/>
    <w:basedOn w:val="Normal"/>
    <w:uiPriority w:val="99"/>
    <w:qFormat/>
    <w:rsid w:val="00744213"/>
    <w:pPr>
      <w:ind w:left="708"/>
    </w:pPr>
    <w:rPr>
      <w:lang w:val="es-ES"/>
    </w:rPr>
  </w:style>
  <w:style w:type="table" w:styleId="Tablaconcuadrcula">
    <w:name w:val="Table Grid"/>
    <w:basedOn w:val="Tablanormal"/>
    <w:uiPriority w:val="99"/>
    <w:rsid w:val="007536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D337C4"/>
    <w:pPr>
      <w:widowControl w:val="0"/>
      <w:ind w:left="50" w:right="47" w:firstLine="165"/>
      <w:jc w:val="both"/>
    </w:pPr>
    <w:rPr>
      <w:rFonts w:ascii="Arial" w:hAnsi="Arial" w:cs="Arial"/>
      <w:sz w:val="22"/>
      <w:szCs w:val="22"/>
      <w:lang w:val="en-US" w:eastAsia="en-US"/>
    </w:rPr>
  </w:style>
  <w:style w:type="character" w:styleId="Hipervnculo">
    <w:name w:val="Hyperlink"/>
    <w:basedOn w:val="Fuentedeprrafopredeter"/>
    <w:uiPriority w:val="99"/>
    <w:rsid w:val="0047467C"/>
    <w:rPr>
      <w:color w:val="0563C1"/>
      <w:u w:val="single"/>
    </w:rPr>
  </w:style>
  <w:style w:type="character" w:styleId="Hipervnculovisitado">
    <w:name w:val="FollowedHyperlink"/>
    <w:basedOn w:val="Fuentedeprrafopredeter"/>
    <w:uiPriority w:val="99"/>
    <w:semiHidden/>
    <w:rsid w:val="0047467C"/>
    <w:rPr>
      <w:color w:val="954F72"/>
      <w:u w:val="single"/>
    </w:rPr>
  </w:style>
  <w:style w:type="paragraph" w:customStyle="1" w:styleId="Default">
    <w:name w:val="Default"/>
    <w:uiPriority w:val="99"/>
    <w:rsid w:val="00E53F5D"/>
    <w:pPr>
      <w:autoSpaceDE w:val="0"/>
      <w:autoSpaceDN w:val="0"/>
      <w:adjustRightInd w:val="0"/>
    </w:pPr>
    <w:rPr>
      <w:color w:val="000000"/>
      <w:sz w:val="24"/>
      <w:szCs w:val="24"/>
    </w:rPr>
  </w:style>
  <w:style w:type="character" w:customStyle="1" w:styleId="TextosinformatoCar">
    <w:name w:val="Texto sin formato Car"/>
    <w:link w:val="Textosinformato"/>
    <w:uiPriority w:val="99"/>
    <w:locked/>
    <w:rsid w:val="005C3F11"/>
    <w:rPr>
      <w:rFonts w:ascii="Courier New" w:hAnsi="Courier New"/>
      <w:lang w:val="fr-FR"/>
    </w:rPr>
  </w:style>
  <w:style w:type="character" w:customStyle="1" w:styleId="ipa">
    <w:name w:val="ipa"/>
    <w:uiPriority w:val="99"/>
    <w:rsid w:val="005C3F11"/>
  </w:style>
  <w:style w:type="paragraph" w:customStyle="1" w:styleId="Prrafodelista1">
    <w:name w:val="Párrafo de lista1"/>
    <w:basedOn w:val="Normal"/>
    <w:uiPriority w:val="99"/>
    <w:rsid w:val="005C3F11"/>
    <w:pPr>
      <w:spacing w:after="200" w:line="276" w:lineRule="auto"/>
      <w:ind w:left="720"/>
      <w:contextualSpacing/>
    </w:pPr>
    <w:rPr>
      <w:rFonts w:ascii="Calibri" w:hAnsi="Calibri"/>
      <w:sz w:val="22"/>
      <w:szCs w:val="22"/>
      <w:lang w:eastAsia="en-US"/>
    </w:rPr>
  </w:style>
  <w:style w:type="character" w:customStyle="1" w:styleId="Ttulo1Car">
    <w:name w:val="Título 1 Car"/>
    <w:link w:val="Ttulo1"/>
    <w:uiPriority w:val="99"/>
    <w:locked/>
    <w:rsid w:val="005C3F11"/>
    <w:rPr>
      <w:sz w:val="24"/>
      <w:lang w:val="es-ES_tradnl"/>
    </w:rPr>
  </w:style>
  <w:style w:type="character" w:customStyle="1" w:styleId="Ttulo2Car">
    <w:name w:val="Título 2 Car"/>
    <w:link w:val="Ttulo2"/>
    <w:uiPriority w:val="99"/>
    <w:locked/>
    <w:rsid w:val="005C3F11"/>
    <w:rPr>
      <w:b/>
      <w:sz w:val="24"/>
      <w:lang w:val="es-ES_tradnl"/>
    </w:rPr>
  </w:style>
  <w:style w:type="table" w:customStyle="1" w:styleId="TableGrid1">
    <w:name w:val="Table Grid1"/>
    <w:basedOn w:val="Tablanormal"/>
    <w:next w:val="Tablaconcuadrcula"/>
    <w:uiPriority w:val="99"/>
    <w:locked/>
    <w:rsid w:val="005C3F1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5C3F11"/>
    <w:pPr>
      <w:spacing w:line="276"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99"/>
    <w:rsid w:val="005C3F11"/>
    <w:pPr>
      <w:tabs>
        <w:tab w:val="right" w:leader="dot" w:pos="8494"/>
      </w:tabs>
      <w:spacing w:before="240" w:line="276" w:lineRule="auto"/>
    </w:pPr>
    <w:rPr>
      <w:rFonts w:ascii="Calibri" w:hAnsi="Calibri"/>
      <w:b/>
      <w:bCs/>
      <w:caps/>
      <w:noProof/>
      <w:lang w:val="es-ES_tradnl" w:eastAsia="en-US"/>
    </w:rPr>
  </w:style>
  <w:style w:type="paragraph" w:styleId="TDC3">
    <w:name w:val="toc 3"/>
    <w:basedOn w:val="Normal"/>
    <w:next w:val="Normal"/>
    <w:autoRedefine/>
    <w:uiPriority w:val="99"/>
    <w:rsid w:val="005C3F11"/>
    <w:pPr>
      <w:spacing w:before="120" w:after="120"/>
      <w:ind w:left="567"/>
    </w:pPr>
    <w:rPr>
      <w:rFonts w:ascii="Calibri" w:hAnsi="Calibri"/>
      <w:lang w:val="es-ES_tradnl" w:eastAsia="en-US"/>
    </w:rPr>
  </w:style>
  <w:style w:type="paragraph" w:styleId="Sinespaciado">
    <w:name w:val="No Spacing"/>
    <w:link w:val="SinespaciadoCar1"/>
    <w:uiPriority w:val="99"/>
    <w:qFormat/>
    <w:rsid w:val="005C3F11"/>
    <w:rPr>
      <w:rFonts w:ascii="Calibri" w:hAnsi="Calibri"/>
      <w:lang w:eastAsia="en-US"/>
    </w:rPr>
  </w:style>
  <w:style w:type="character" w:customStyle="1" w:styleId="SinespaciadoCar1">
    <w:name w:val="Sin espaciado Car1"/>
    <w:link w:val="Sinespaciado"/>
    <w:uiPriority w:val="99"/>
    <w:locked/>
    <w:rsid w:val="005C3F11"/>
    <w:rPr>
      <w:rFonts w:ascii="Calibri" w:hAnsi="Calibri"/>
      <w:sz w:val="22"/>
      <w:lang w:eastAsia="en-US"/>
    </w:rPr>
  </w:style>
  <w:style w:type="paragraph" w:customStyle="1" w:styleId="GUIAtituloAZUL">
    <w:name w:val="GUIA_tituloAZUL"/>
    <w:basedOn w:val="Normal"/>
    <w:uiPriority w:val="99"/>
    <w:rsid w:val="005C3F11"/>
    <w:rPr>
      <w:rFonts w:ascii="Arial" w:hAnsi="Arial"/>
      <w:b/>
      <w:color w:val="3366FF"/>
      <w:sz w:val="32"/>
      <w:szCs w:val="22"/>
      <w:lang w:val="es-ES_tradnl" w:eastAsia="en-US"/>
    </w:rPr>
  </w:style>
  <w:style w:type="paragraph" w:customStyle="1" w:styleId="GUIAtexto">
    <w:name w:val="GUIA_texto"/>
    <w:basedOn w:val="Normal"/>
    <w:uiPriority w:val="99"/>
    <w:rsid w:val="005C3F11"/>
    <w:rPr>
      <w:rFonts w:ascii="Arial" w:hAnsi="Arial"/>
      <w:sz w:val="24"/>
      <w:szCs w:val="22"/>
      <w:lang w:val="es-ES_tradnl" w:eastAsia="en-US"/>
    </w:rPr>
  </w:style>
  <w:style w:type="character" w:customStyle="1" w:styleId="GUIAFRANCESnegro">
    <w:name w:val="GUIA_FRANCES_negro"/>
    <w:uiPriority w:val="99"/>
    <w:rsid w:val="005C3F11"/>
    <w:rPr>
      <w:i/>
      <w:lang w:val="fr-FR"/>
    </w:rPr>
  </w:style>
  <w:style w:type="paragraph" w:customStyle="1" w:styleId="GUIAtituloROJO">
    <w:name w:val="GUIA_tituloROJO"/>
    <w:basedOn w:val="GUIAtituloAZUL"/>
    <w:uiPriority w:val="99"/>
    <w:rsid w:val="005C3F11"/>
    <w:rPr>
      <w:color w:val="FF0000"/>
    </w:rPr>
  </w:style>
  <w:style w:type="paragraph" w:customStyle="1" w:styleId="GUIAtituloVERDE">
    <w:name w:val="GUIA_tituloVERDE"/>
    <w:basedOn w:val="GUIAtituloAZUL"/>
    <w:uiPriority w:val="99"/>
    <w:rsid w:val="005C3F11"/>
    <w:rPr>
      <w:color w:val="008000"/>
    </w:rPr>
  </w:style>
  <w:style w:type="character" w:customStyle="1" w:styleId="GUIAICONOrojo">
    <w:name w:val="GUIA_ICONO_rojo"/>
    <w:uiPriority w:val="99"/>
    <w:rsid w:val="005C3F11"/>
    <w:rPr>
      <w:color w:val="FFFFFF"/>
      <w:shd w:val="clear" w:color="auto" w:fill="FF0000"/>
    </w:rPr>
  </w:style>
  <w:style w:type="paragraph" w:customStyle="1" w:styleId="GUIAtextoVERDE">
    <w:name w:val="GUIA_textoVERDE"/>
    <w:basedOn w:val="GUIAtexto"/>
    <w:uiPriority w:val="99"/>
    <w:rsid w:val="005C3F11"/>
    <w:rPr>
      <w:color w:val="008000"/>
    </w:rPr>
  </w:style>
  <w:style w:type="character" w:customStyle="1" w:styleId="st1">
    <w:name w:val="st1"/>
    <w:uiPriority w:val="99"/>
    <w:rsid w:val="005C3F11"/>
  </w:style>
  <w:style w:type="character" w:customStyle="1" w:styleId="ipa1">
    <w:name w:val="ipa1"/>
    <w:uiPriority w:val="99"/>
    <w:rsid w:val="005C3F11"/>
    <w:rPr>
      <w:rFonts w:ascii="Arial Unicode MS" w:eastAsia="Arial Unicode MS" w:hAnsi="Arial Unicode MS"/>
    </w:rPr>
  </w:style>
  <w:style w:type="character" w:customStyle="1" w:styleId="corchete-llamada1">
    <w:name w:val="corchete-llamada1"/>
    <w:uiPriority w:val="99"/>
    <w:rsid w:val="005C3F11"/>
    <w:rPr>
      <w:vanish/>
    </w:rPr>
  </w:style>
  <w:style w:type="paragraph" w:styleId="Textodeglobo">
    <w:name w:val="Balloon Text"/>
    <w:basedOn w:val="Normal"/>
    <w:link w:val="TextodegloboCar"/>
    <w:uiPriority w:val="99"/>
    <w:semiHidden/>
    <w:rsid w:val="005C3F11"/>
    <w:rPr>
      <w:rFonts w:ascii="Segoe UI" w:hAnsi="Segoe UI" w:cs="Segoe UI"/>
      <w:sz w:val="18"/>
      <w:szCs w:val="18"/>
      <w:lang w:val="es-ES" w:eastAsia="en-US"/>
    </w:rPr>
  </w:style>
  <w:style w:type="character" w:customStyle="1" w:styleId="BalloonTextChar">
    <w:name w:val="Balloon Text Char"/>
    <w:basedOn w:val="Fuentedeprrafopredeter"/>
    <w:uiPriority w:val="99"/>
    <w:semiHidden/>
    <w:rsid w:val="007C5F39"/>
    <w:rPr>
      <w:sz w:val="0"/>
      <w:szCs w:val="0"/>
      <w:lang w:val="en-GB"/>
    </w:rPr>
  </w:style>
  <w:style w:type="character" w:customStyle="1" w:styleId="TextodegloboCar">
    <w:name w:val="Texto de globo Car"/>
    <w:link w:val="Textodeglobo"/>
    <w:uiPriority w:val="99"/>
    <w:semiHidden/>
    <w:locked/>
    <w:rsid w:val="005C3F11"/>
    <w:rPr>
      <w:rFonts w:ascii="Segoe UI" w:eastAsia="Times New Roman" w:hAnsi="Segoe UI"/>
      <w:sz w:val="18"/>
      <w:lang w:eastAsia="en-US"/>
    </w:rPr>
  </w:style>
  <w:style w:type="paragraph" w:customStyle="1" w:styleId="Prrafodelista2">
    <w:name w:val="Párrafo de lista2"/>
    <w:basedOn w:val="Normal"/>
    <w:uiPriority w:val="99"/>
    <w:rsid w:val="005C3F11"/>
    <w:pPr>
      <w:ind w:left="708"/>
    </w:pPr>
    <w:rPr>
      <w:sz w:val="24"/>
      <w:szCs w:val="24"/>
      <w:lang w:val="es-ES_tradnl" w:eastAsia="es-ES_tradnl"/>
    </w:rPr>
  </w:style>
  <w:style w:type="table" w:customStyle="1" w:styleId="TableGrid2">
    <w:name w:val="Table Grid2"/>
    <w:basedOn w:val="Tablanormal"/>
    <w:next w:val="Tablaconcuadrcula"/>
    <w:uiPriority w:val="99"/>
    <w:locked/>
    <w:rsid w:val="005C3F1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99"/>
    <w:rsid w:val="005C3F11"/>
    <w:pPr>
      <w:spacing w:line="276"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99"/>
    <w:rsid w:val="00281BD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53598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link w:val="SinespaciadoCar"/>
    <w:uiPriority w:val="99"/>
    <w:rsid w:val="00535987"/>
    <w:rPr>
      <w:rFonts w:ascii="Calibri" w:hAnsi="Calibri"/>
      <w:lang w:eastAsia="en-US"/>
    </w:rPr>
  </w:style>
  <w:style w:type="character" w:customStyle="1" w:styleId="SinespaciadoCar">
    <w:name w:val="Sin espaciado Car"/>
    <w:link w:val="Sinespaciado1"/>
    <w:uiPriority w:val="99"/>
    <w:locked/>
    <w:rsid w:val="00535987"/>
    <w:rPr>
      <w:rFonts w:ascii="Calibri" w:hAnsi="Calibri"/>
      <w:sz w:val="22"/>
      <w:lang w:eastAsia="en-US"/>
    </w:rPr>
  </w:style>
  <w:style w:type="table" w:customStyle="1" w:styleId="Tablaconcuadrcula4">
    <w:name w:val="Tabla con cuadrícula4"/>
    <w:basedOn w:val="Tablanormal"/>
    <w:next w:val="Tablaconcuadrcula"/>
    <w:uiPriority w:val="99"/>
    <w:rsid w:val="00A827D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A827D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99"/>
    <w:rsid w:val="00AE45A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99"/>
    <w:rsid w:val="00AE45A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99"/>
    <w:rsid w:val="0058265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99"/>
    <w:rsid w:val="00B2100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99"/>
    <w:rsid w:val="00207A8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99"/>
    <w:rsid w:val="00E2624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F6643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370C7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C370F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7B4B7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99"/>
    <w:rsid w:val="007B4B7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99"/>
    <w:rsid w:val="00313AAC"/>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99"/>
    <w:rsid w:val="00437788"/>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99"/>
    <w:rsid w:val="00532695"/>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99"/>
    <w:rsid w:val="0085371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8E3F9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8E3F9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99"/>
    <w:rsid w:val="00C554C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en-GB"/>
    </w:rPr>
  </w:style>
  <w:style w:type="paragraph" w:styleId="Ttulo1">
    <w:name w:val="heading 1"/>
    <w:basedOn w:val="Normal"/>
    <w:next w:val="Normal"/>
    <w:link w:val="Ttulo1Car"/>
    <w:uiPriority w:val="99"/>
    <w:qFormat/>
    <w:pPr>
      <w:keepNext/>
      <w:outlineLvl w:val="0"/>
    </w:pPr>
    <w:rPr>
      <w:sz w:val="24"/>
      <w:lang w:val="es-ES_tradnl"/>
    </w:rPr>
  </w:style>
  <w:style w:type="paragraph" w:styleId="Ttulo2">
    <w:name w:val="heading 2"/>
    <w:basedOn w:val="Normal"/>
    <w:next w:val="Normal"/>
    <w:link w:val="Ttulo2Car"/>
    <w:uiPriority w:val="99"/>
    <w:qFormat/>
    <w:pPr>
      <w:keepNext/>
      <w:outlineLvl w:val="1"/>
    </w:pPr>
    <w:rPr>
      <w:b/>
      <w:sz w:val="24"/>
      <w:lang w:val="es-ES_tradnl"/>
    </w:rPr>
  </w:style>
  <w:style w:type="paragraph" w:styleId="Ttulo3">
    <w:name w:val="heading 3"/>
    <w:basedOn w:val="Normal"/>
    <w:next w:val="Normal"/>
    <w:link w:val="Ttulo3Car"/>
    <w:uiPriority w:val="99"/>
    <w:qFormat/>
    <w:pPr>
      <w:keepNext/>
      <w:outlineLvl w:val="2"/>
    </w:pPr>
    <w:rPr>
      <w:sz w:val="22"/>
      <w:u w:val="single"/>
      <w:lang w:val="es-ES_tradnl"/>
    </w:rPr>
  </w:style>
  <w:style w:type="paragraph" w:styleId="Ttulo4">
    <w:name w:val="heading 4"/>
    <w:basedOn w:val="Normal"/>
    <w:next w:val="Normal"/>
    <w:link w:val="Ttulo4Car"/>
    <w:uiPriority w:val="99"/>
    <w:qFormat/>
    <w:pPr>
      <w:keepNext/>
      <w:outlineLvl w:val="3"/>
    </w:pPr>
    <w:rPr>
      <w:rFonts w:ascii="Comic Sans MS" w:hAnsi="Comic Sans MS"/>
      <w:sz w:val="18"/>
      <w:u w:val="single"/>
    </w:rPr>
  </w:style>
  <w:style w:type="paragraph" w:styleId="Ttulo5">
    <w:name w:val="heading 5"/>
    <w:basedOn w:val="Normal"/>
    <w:next w:val="Normal"/>
    <w:link w:val="Ttulo5Car"/>
    <w:uiPriority w:val="99"/>
    <w:qFormat/>
    <w:pPr>
      <w:keepNext/>
      <w:tabs>
        <w:tab w:val="left" w:pos="-720"/>
      </w:tabs>
      <w:jc w:val="both"/>
      <w:outlineLvl w:val="4"/>
    </w:pPr>
    <w:rPr>
      <w:rFonts w:ascii="Comic Sans MS" w:hAnsi="Comic Sans MS"/>
      <w:spacing w:val="-3"/>
      <w:sz w:val="18"/>
      <w:u w:val="single"/>
    </w:rPr>
  </w:style>
  <w:style w:type="paragraph" w:styleId="Ttulo6">
    <w:name w:val="heading 6"/>
    <w:basedOn w:val="Normal"/>
    <w:next w:val="Normal"/>
    <w:link w:val="Ttulo6Car"/>
    <w:uiPriority w:val="99"/>
    <w:qFormat/>
    <w:pPr>
      <w:keepNext/>
      <w:outlineLvl w:val="5"/>
    </w:pPr>
    <w:rPr>
      <w:rFonts w:ascii="Comic Sans MS" w:hAnsi="Comic Sans MS"/>
      <w:b/>
      <w:sz w:val="18"/>
    </w:rPr>
  </w:style>
  <w:style w:type="paragraph" w:styleId="Ttulo7">
    <w:name w:val="heading 7"/>
    <w:basedOn w:val="Normal"/>
    <w:next w:val="Normal"/>
    <w:link w:val="Ttulo7Car"/>
    <w:uiPriority w:val="99"/>
    <w:qFormat/>
    <w:pPr>
      <w:keepNext/>
      <w:tabs>
        <w:tab w:val="center" w:pos="4513"/>
      </w:tabs>
      <w:jc w:val="both"/>
      <w:outlineLvl w:val="6"/>
    </w:pPr>
    <w:rPr>
      <w:rFonts w:ascii="Comic Sans MS" w:hAnsi="Comic Sans MS"/>
      <w:b/>
      <w:spacing w:val="-3"/>
      <w:sz w:val="18"/>
    </w:rPr>
  </w:style>
  <w:style w:type="paragraph" w:styleId="Ttulo8">
    <w:name w:val="heading 8"/>
    <w:basedOn w:val="Normal"/>
    <w:next w:val="Normal"/>
    <w:link w:val="Ttulo8Car"/>
    <w:uiPriority w:val="99"/>
    <w:qFormat/>
    <w:pPr>
      <w:spacing w:before="240" w:after="60"/>
      <w:outlineLvl w:val="7"/>
    </w:pPr>
    <w:rPr>
      <w:i/>
      <w:iCs/>
      <w:sz w:val="24"/>
      <w:szCs w:val="24"/>
      <w:lang w:val="fr-FR"/>
    </w:rPr>
  </w:style>
  <w:style w:type="paragraph" w:styleId="Ttulo9">
    <w:name w:val="heading 9"/>
    <w:basedOn w:val="Normal"/>
    <w:next w:val="Normal"/>
    <w:link w:val="Ttulo9Car"/>
    <w:uiPriority w:val="99"/>
    <w:qFormat/>
    <w:pPr>
      <w:spacing w:before="240" w:after="60"/>
      <w:outlineLvl w:val="8"/>
    </w:pPr>
    <w:rPr>
      <w:rFonts w:ascii="Arial" w:hAnsi="Arial" w:cs="Arial"/>
      <w:sz w:val="22"/>
      <w:szCs w:val="22"/>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sid w:val="007C5F39"/>
    <w:rPr>
      <w:rFonts w:asciiTheme="majorHAnsi" w:eastAsiaTheme="majorEastAsia" w:hAnsiTheme="majorHAnsi" w:cstheme="majorBidi"/>
      <w:b/>
      <w:bCs/>
      <w:kern w:val="32"/>
      <w:sz w:val="32"/>
      <w:szCs w:val="32"/>
      <w:lang w:val="en-GB"/>
    </w:rPr>
  </w:style>
  <w:style w:type="character" w:customStyle="1" w:styleId="Heading2Char">
    <w:name w:val="Heading 2 Char"/>
    <w:basedOn w:val="Fuentedeprrafopredeter"/>
    <w:uiPriority w:val="9"/>
    <w:semiHidden/>
    <w:rsid w:val="007C5F39"/>
    <w:rPr>
      <w:rFonts w:asciiTheme="majorHAnsi" w:eastAsiaTheme="majorEastAsia" w:hAnsiTheme="majorHAnsi" w:cstheme="majorBidi"/>
      <w:b/>
      <w:bCs/>
      <w:i/>
      <w:iCs/>
      <w:sz w:val="28"/>
      <w:szCs w:val="28"/>
      <w:lang w:val="en-GB"/>
    </w:rPr>
  </w:style>
  <w:style w:type="character" w:customStyle="1" w:styleId="Ttulo3Car">
    <w:name w:val="Título 3 Car"/>
    <w:basedOn w:val="Fuentedeprrafopredeter"/>
    <w:link w:val="Ttulo3"/>
    <w:uiPriority w:val="9"/>
    <w:semiHidden/>
    <w:rsid w:val="007C5F39"/>
    <w:rPr>
      <w:rFonts w:asciiTheme="majorHAnsi" w:eastAsiaTheme="majorEastAsia" w:hAnsiTheme="majorHAnsi" w:cstheme="majorBidi"/>
      <w:b/>
      <w:bCs/>
      <w:sz w:val="26"/>
      <w:szCs w:val="26"/>
      <w:lang w:val="en-GB"/>
    </w:rPr>
  </w:style>
  <w:style w:type="character" w:customStyle="1" w:styleId="Ttulo4Car">
    <w:name w:val="Título 4 Car"/>
    <w:basedOn w:val="Fuentedeprrafopredeter"/>
    <w:link w:val="Ttulo4"/>
    <w:uiPriority w:val="9"/>
    <w:semiHidden/>
    <w:rsid w:val="007C5F39"/>
    <w:rPr>
      <w:rFonts w:asciiTheme="minorHAnsi" w:eastAsiaTheme="minorEastAsia" w:hAnsiTheme="minorHAnsi" w:cstheme="minorBidi"/>
      <w:b/>
      <w:bCs/>
      <w:sz w:val="28"/>
      <w:szCs w:val="28"/>
      <w:lang w:val="en-GB"/>
    </w:rPr>
  </w:style>
  <w:style w:type="character" w:customStyle="1" w:styleId="Ttulo5Car">
    <w:name w:val="Título 5 Car"/>
    <w:basedOn w:val="Fuentedeprrafopredeter"/>
    <w:link w:val="Ttulo5"/>
    <w:uiPriority w:val="9"/>
    <w:semiHidden/>
    <w:rsid w:val="007C5F39"/>
    <w:rPr>
      <w:rFonts w:asciiTheme="minorHAnsi" w:eastAsiaTheme="minorEastAsia" w:hAnsiTheme="minorHAnsi" w:cstheme="minorBidi"/>
      <w:b/>
      <w:bCs/>
      <w:i/>
      <w:iCs/>
      <w:sz w:val="26"/>
      <w:szCs w:val="26"/>
      <w:lang w:val="en-GB"/>
    </w:rPr>
  </w:style>
  <w:style w:type="character" w:customStyle="1" w:styleId="Ttulo6Car">
    <w:name w:val="Título 6 Car"/>
    <w:basedOn w:val="Fuentedeprrafopredeter"/>
    <w:link w:val="Ttulo6"/>
    <w:uiPriority w:val="9"/>
    <w:semiHidden/>
    <w:rsid w:val="007C5F39"/>
    <w:rPr>
      <w:rFonts w:asciiTheme="minorHAnsi" w:eastAsiaTheme="minorEastAsia" w:hAnsiTheme="minorHAnsi" w:cstheme="minorBidi"/>
      <w:b/>
      <w:bCs/>
      <w:lang w:val="en-GB"/>
    </w:rPr>
  </w:style>
  <w:style w:type="character" w:customStyle="1" w:styleId="Ttulo7Car">
    <w:name w:val="Título 7 Car"/>
    <w:basedOn w:val="Fuentedeprrafopredeter"/>
    <w:link w:val="Ttulo7"/>
    <w:uiPriority w:val="9"/>
    <w:semiHidden/>
    <w:rsid w:val="007C5F39"/>
    <w:rPr>
      <w:rFonts w:asciiTheme="minorHAnsi" w:eastAsiaTheme="minorEastAsia" w:hAnsiTheme="minorHAnsi" w:cstheme="minorBidi"/>
      <w:sz w:val="24"/>
      <w:szCs w:val="24"/>
      <w:lang w:val="en-GB"/>
    </w:rPr>
  </w:style>
  <w:style w:type="character" w:customStyle="1" w:styleId="Ttulo8Car">
    <w:name w:val="Título 8 Car"/>
    <w:basedOn w:val="Fuentedeprrafopredeter"/>
    <w:link w:val="Ttulo8"/>
    <w:uiPriority w:val="9"/>
    <w:semiHidden/>
    <w:rsid w:val="007C5F39"/>
    <w:rPr>
      <w:rFonts w:asciiTheme="minorHAnsi" w:eastAsiaTheme="minorEastAsia" w:hAnsiTheme="minorHAnsi" w:cstheme="minorBidi"/>
      <w:i/>
      <w:iCs/>
      <w:sz w:val="24"/>
      <w:szCs w:val="24"/>
      <w:lang w:val="en-GB"/>
    </w:rPr>
  </w:style>
  <w:style w:type="character" w:customStyle="1" w:styleId="Ttulo9Car">
    <w:name w:val="Título 9 Car"/>
    <w:basedOn w:val="Fuentedeprrafopredeter"/>
    <w:link w:val="Ttulo9"/>
    <w:uiPriority w:val="9"/>
    <w:semiHidden/>
    <w:rsid w:val="007C5F39"/>
    <w:rPr>
      <w:rFonts w:asciiTheme="majorHAnsi" w:eastAsiaTheme="majorEastAsia" w:hAnsiTheme="majorHAnsi" w:cstheme="majorBidi"/>
      <w:lang w:val="en-GB"/>
    </w:rPr>
  </w:style>
  <w:style w:type="paragraph" w:styleId="Textoindependiente">
    <w:name w:val="Body Text"/>
    <w:basedOn w:val="Normal"/>
    <w:link w:val="TextoindependienteCar"/>
    <w:uiPriority w:val="99"/>
    <w:pPr>
      <w:tabs>
        <w:tab w:val="left" w:pos="3402"/>
      </w:tabs>
    </w:pPr>
    <w:rPr>
      <w:sz w:val="22"/>
      <w:u w:val="single"/>
      <w:lang w:val="es-ES_tradnl"/>
    </w:rPr>
  </w:style>
  <w:style w:type="character" w:customStyle="1" w:styleId="TextoindependienteCar">
    <w:name w:val="Texto independiente Car"/>
    <w:basedOn w:val="Fuentedeprrafopredeter"/>
    <w:link w:val="Textoindependiente"/>
    <w:uiPriority w:val="99"/>
    <w:semiHidden/>
    <w:rsid w:val="007C5F39"/>
    <w:rPr>
      <w:sz w:val="20"/>
      <w:szCs w:val="20"/>
      <w:lang w:val="en-GB"/>
    </w:rPr>
  </w:style>
  <w:style w:type="paragraph" w:styleId="Textoindependiente2">
    <w:name w:val="Body Text 2"/>
    <w:basedOn w:val="Normal"/>
    <w:link w:val="Textoindependiente2Car"/>
    <w:uiPriority w:val="99"/>
    <w:rPr>
      <w:sz w:val="22"/>
      <w:lang w:val="es-ES_tradnl"/>
    </w:rPr>
  </w:style>
  <w:style w:type="character" w:customStyle="1" w:styleId="Textoindependiente2Car">
    <w:name w:val="Texto independiente 2 Car"/>
    <w:basedOn w:val="Fuentedeprrafopredeter"/>
    <w:link w:val="Textoindependiente2"/>
    <w:uiPriority w:val="99"/>
    <w:semiHidden/>
    <w:rsid w:val="007C5F39"/>
    <w:rPr>
      <w:sz w:val="20"/>
      <w:szCs w:val="20"/>
      <w:lang w:val="en-GB"/>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semiHidden/>
    <w:rsid w:val="007C5F39"/>
    <w:rPr>
      <w:sz w:val="20"/>
      <w:szCs w:val="20"/>
      <w:lang w:val="en-GB"/>
    </w:rPr>
  </w:style>
  <w:style w:type="character" w:styleId="Nmerodepgina">
    <w:name w:val="page number"/>
    <w:basedOn w:val="Fuentedeprrafopredeter"/>
    <w:uiPriority w:val="99"/>
    <w:rPr>
      <w:rFonts w:cs="Times New Roman"/>
    </w:rPr>
  </w:style>
  <w:style w:type="paragraph" w:styleId="Textosinformato">
    <w:name w:val="Plain Text"/>
    <w:basedOn w:val="Normal"/>
    <w:link w:val="TextosinformatoCar"/>
    <w:uiPriority w:val="99"/>
    <w:rPr>
      <w:rFonts w:ascii="Courier New" w:hAnsi="Courier New"/>
      <w:lang w:val="fr-FR"/>
    </w:rPr>
  </w:style>
  <w:style w:type="character" w:customStyle="1" w:styleId="PlainTextChar">
    <w:name w:val="Plain Text Char"/>
    <w:basedOn w:val="Fuentedeprrafopredeter"/>
    <w:uiPriority w:val="99"/>
    <w:semiHidden/>
    <w:rsid w:val="007C5F39"/>
    <w:rPr>
      <w:rFonts w:ascii="Courier New" w:hAnsi="Courier New" w:cs="Courier New"/>
      <w:sz w:val="20"/>
      <w:szCs w:val="20"/>
      <w:lang w:val="en-GB"/>
    </w:rPr>
  </w:style>
  <w:style w:type="paragraph" w:styleId="Sangradetextonormal">
    <w:name w:val="Body Text Indent"/>
    <w:basedOn w:val="Normal"/>
    <w:link w:val="SangradetextonormalCar"/>
    <w:uiPriority w:val="99"/>
    <w:pPr>
      <w:spacing w:after="120"/>
      <w:ind w:left="283"/>
    </w:pPr>
  </w:style>
  <w:style w:type="character" w:customStyle="1" w:styleId="BodyTextIndentChar">
    <w:name w:val="Body Text Indent Char"/>
    <w:basedOn w:val="Fuentedeprrafopredeter"/>
    <w:uiPriority w:val="99"/>
    <w:semiHidden/>
    <w:rsid w:val="007C5F39"/>
    <w:rPr>
      <w:sz w:val="20"/>
      <w:szCs w:val="20"/>
      <w:lang w:val="en-GB"/>
    </w:rPr>
  </w:style>
  <w:style w:type="paragraph" w:styleId="Sangra3detindependiente">
    <w:name w:val="Body Text Indent 3"/>
    <w:basedOn w:val="Normal"/>
    <w:link w:val="Sangra3detindependienteCar"/>
    <w:uiPriority w:val="9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C5F39"/>
    <w:rPr>
      <w:sz w:val="16"/>
      <w:szCs w:val="16"/>
      <w:lang w:val="en-GB"/>
    </w:rPr>
  </w:style>
  <w:style w:type="paragraph" w:styleId="Sangra2detindependiente">
    <w:name w:val="Body Text Indent 2"/>
    <w:basedOn w:val="Normal"/>
    <w:link w:val="Sangra2detindependienteCar"/>
    <w:uiPriority w:val="99"/>
    <w:pPr>
      <w:spacing w:after="120" w:line="480" w:lineRule="auto"/>
      <w:ind w:left="283"/>
    </w:pPr>
    <w:rPr>
      <w:rFonts w:ascii="Arial Narrow" w:hAnsi="Arial Narrow"/>
      <w:sz w:val="28"/>
      <w:lang w:val="fr-FR"/>
    </w:rPr>
  </w:style>
  <w:style w:type="character" w:customStyle="1" w:styleId="Sangra2detindependienteCar">
    <w:name w:val="Sangría 2 de t. independiente Car"/>
    <w:basedOn w:val="Fuentedeprrafopredeter"/>
    <w:link w:val="Sangra2detindependiente"/>
    <w:uiPriority w:val="99"/>
    <w:semiHidden/>
    <w:rsid w:val="007C5F39"/>
    <w:rPr>
      <w:sz w:val="20"/>
      <w:szCs w:val="20"/>
      <w:lang w:val="en-GB"/>
    </w:rPr>
  </w:style>
  <w:style w:type="paragraph" w:styleId="Lista2">
    <w:name w:val="List 2"/>
    <w:aliases w:val="Lista 2 Car"/>
    <w:basedOn w:val="Normal"/>
    <w:uiPriority w:val="99"/>
    <w:pPr>
      <w:ind w:left="566" w:hanging="283"/>
    </w:pPr>
    <w:rPr>
      <w:sz w:val="24"/>
      <w:lang w:val="fr-FR"/>
    </w:rPr>
  </w:style>
  <w:style w:type="paragraph" w:styleId="Lista3">
    <w:name w:val="List 3"/>
    <w:basedOn w:val="Normal"/>
    <w:uiPriority w:val="99"/>
    <w:pPr>
      <w:ind w:left="849" w:hanging="283"/>
    </w:pPr>
    <w:rPr>
      <w:sz w:val="24"/>
      <w:szCs w:val="24"/>
      <w:lang w:val="fr-FR"/>
    </w:rPr>
  </w:style>
  <w:style w:type="paragraph" w:styleId="Listaconvietas2">
    <w:name w:val="List Bullet 2"/>
    <w:basedOn w:val="Normal"/>
    <w:autoRedefine/>
    <w:uiPriority w:val="99"/>
    <w:rPr>
      <w:bCs/>
      <w:color w:val="0000FF"/>
      <w:szCs w:val="22"/>
      <w:lang w:val="es-ES"/>
    </w:rPr>
  </w:style>
  <w:style w:type="paragraph" w:styleId="Lista">
    <w:name w:val="List"/>
    <w:basedOn w:val="Normal"/>
    <w:uiPriority w:val="99"/>
    <w:pPr>
      <w:ind w:left="283" w:hanging="283"/>
    </w:pPr>
    <w:rPr>
      <w:sz w:val="24"/>
      <w:szCs w:val="24"/>
      <w:lang w:val="fr-FR"/>
    </w:rPr>
  </w:style>
  <w:style w:type="paragraph" w:styleId="Listaconvietas3">
    <w:name w:val="List Bullet 3"/>
    <w:basedOn w:val="Normal"/>
    <w:autoRedefine/>
    <w:uiPriority w:val="99"/>
    <w:rsid w:val="00F10A07"/>
    <w:pPr>
      <w:numPr>
        <w:numId w:val="3"/>
      </w:numPr>
      <w:tabs>
        <w:tab w:val="num" w:pos="720"/>
      </w:tabs>
      <w:ind w:left="720"/>
      <w:jc w:val="both"/>
    </w:pPr>
    <w:rPr>
      <w:sz w:val="22"/>
      <w:szCs w:val="22"/>
      <w:lang w:val="fr-FR"/>
    </w:rPr>
  </w:style>
  <w:style w:type="paragraph" w:styleId="Lista4">
    <w:name w:val="List 4"/>
    <w:basedOn w:val="Normal"/>
    <w:uiPriority w:val="99"/>
    <w:pPr>
      <w:ind w:left="1132" w:hanging="283"/>
    </w:pPr>
    <w:rPr>
      <w:rFonts w:ascii="Arial Narrow" w:hAnsi="Arial Narrow"/>
      <w:sz w:val="28"/>
      <w:lang w:val="fr-FR"/>
    </w:rPr>
  </w:style>
  <w:style w:type="paragraph" w:styleId="Textoindependiente3">
    <w:name w:val="Body Text 3"/>
    <w:basedOn w:val="Normal"/>
    <w:link w:val="Textoindependiente3Car"/>
    <w:uiPriority w:val="99"/>
    <w:rPr>
      <w:rFonts w:ascii="Arial" w:hAnsi="Arial"/>
      <w:sz w:val="22"/>
      <w:lang w:val="fr-FR"/>
    </w:rPr>
  </w:style>
  <w:style w:type="character" w:customStyle="1" w:styleId="Textoindependiente3Car">
    <w:name w:val="Texto independiente 3 Car"/>
    <w:basedOn w:val="Fuentedeprrafopredeter"/>
    <w:link w:val="Textoindependiente3"/>
    <w:uiPriority w:val="99"/>
    <w:semiHidden/>
    <w:rsid w:val="007C5F39"/>
    <w:rPr>
      <w:sz w:val="16"/>
      <w:szCs w:val="16"/>
      <w:lang w:val="en-GB"/>
    </w:rPr>
  </w:style>
  <w:style w:type="paragraph" w:styleId="Encabezado">
    <w:name w:val="header"/>
    <w:basedOn w:val="Normal"/>
    <w:link w:val="EncabezadoCar"/>
    <w:uiPriority w:val="99"/>
    <w:pPr>
      <w:tabs>
        <w:tab w:val="center" w:pos="4252"/>
        <w:tab w:val="right" w:pos="8504"/>
      </w:tabs>
    </w:pPr>
    <w:rPr>
      <w:rFonts w:ascii="Arial Narrow" w:hAnsi="Arial Narrow"/>
      <w:sz w:val="28"/>
      <w:lang w:val="fr-FR"/>
    </w:rPr>
  </w:style>
  <w:style w:type="character" w:customStyle="1" w:styleId="EncabezadoCar">
    <w:name w:val="Encabezado Car"/>
    <w:basedOn w:val="Fuentedeprrafopredeter"/>
    <w:link w:val="Encabezado"/>
    <w:uiPriority w:val="99"/>
    <w:semiHidden/>
    <w:rsid w:val="007C5F39"/>
    <w:rPr>
      <w:sz w:val="20"/>
      <w:szCs w:val="20"/>
      <w:lang w:val="en-GB"/>
    </w:rPr>
  </w:style>
  <w:style w:type="paragraph" w:customStyle="1" w:styleId="Angls">
    <w:name w:val="Anglès"/>
    <w:basedOn w:val="Normal"/>
    <w:autoRedefine/>
    <w:uiPriority w:val="99"/>
    <w:rPr>
      <w:rFonts w:ascii="Arial Narrow" w:hAnsi="Arial Narrow"/>
      <w:sz w:val="28"/>
    </w:rPr>
  </w:style>
  <w:style w:type="character" w:customStyle="1" w:styleId="AnglsCar">
    <w:name w:val="Anglès Car"/>
    <w:uiPriority w:val="99"/>
    <w:rPr>
      <w:rFonts w:ascii="Arial Narrow" w:hAnsi="Arial Narrow"/>
      <w:sz w:val="28"/>
      <w:lang w:val="en-GB" w:eastAsia="es-ES"/>
    </w:rPr>
  </w:style>
  <w:style w:type="paragraph" w:styleId="Continuarlista3">
    <w:name w:val="List Continue 3"/>
    <w:basedOn w:val="Normal"/>
    <w:uiPriority w:val="99"/>
    <w:pPr>
      <w:spacing w:after="120"/>
      <w:ind w:left="849"/>
    </w:pPr>
    <w:rPr>
      <w:sz w:val="24"/>
      <w:szCs w:val="24"/>
      <w:lang w:val="fr-FR"/>
    </w:rPr>
  </w:style>
  <w:style w:type="paragraph" w:customStyle="1" w:styleId="BodyTextIndent1">
    <w:name w:val="Body Text Indent1"/>
    <w:basedOn w:val="Normal"/>
    <w:uiPriority w:val="99"/>
    <w:pPr>
      <w:ind w:left="708"/>
    </w:pPr>
    <w:rPr>
      <w:i/>
      <w:sz w:val="24"/>
      <w:lang w:val="fr-FR"/>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es-ES"/>
    </w:rPr>
  </w:style>
  <w:style w:type="character" w:customStyle="1" w:styleId="HTMLconformatoprevioCar">
    <w:name w:val="HTML con formato previo Car"/>
    <w:basedOn w:val="Fuentedeprrafopredeter"/>
    <w:link w:val="HTMLconformatoprevio"/>
    <w:uiPriority w:val="99"/>
    <w:semiHidden/>
    <w:rsid w:val="007C5F39"/>
    <w:rPr>
      <w:rFonts w:ascii="Courier New" w:hAnsi="Courier New" w:cs="Courier New"/>
      <w:sz w:val="20"/>
      <w:szCs w:val="20"/>
      <w:lang w:val="en-GB"/>
    </w:rPr>
  </w:style>
  <w:style w:type="paragraph" w:customStyle="1" w:styleId="Normal1">
    <w:name w:val="Normal1"/>
    <w:basedOn w:val="Normal"/>
    <w:uiPriority w:val="99"/>
    <w:rsid w:val="00331D01"/>
    <w:rPr>
      <w:sz w:val="24"/>
      <w:szCs w:val="24"/>
      <w:lang w:val="es-ES"/>
    </w:rPr>
  </w:style>
  <w:style w:type="character" w:customStyle="1" w:styleId="SangradetextonormalCar">
    <w:name w:val="Sangría de texto normal Car"/>
    <w:link w:val="Sangradetextonormal"/>
    <w:uiPriority w:val="99"/>
    <w:locked/>
    <w:rsid w:val="003B6573"/>
    <w:rPr>
      <w:lang w:val="en-GB"/>
    </w:rPr>
  </w:style>
  <w:style w:type="paragraph" w:styleId="NormalWeb">
    <w:name w:val="Normal (Web)"/>
    <w:basedOn w:val="Normal"/>
    <w:uiPriority w:val="99"/>
    <w:rsid w:val="00E43126"/>
    <w:pPr>
      <w:spacing w:before="100" w:beforeAutospacing="1" w:after="100" w:afterAutospacing="1"/>
    </w:pPr>
    <w:rPr>
      <w:sz w:val="24"/>
      <w:szCs w:val="24"/>
      <w:lang w:val="es-ES"/>
    </w:rPr>
  </w:style>
  <w:style w:type="character" w:styleId="Textoennegrita">
    <w:name w:val="Strong"/>
    <w:basedOn w:val="Fuentedeprrafopredeter"/>
    <w:uiPriority w:val="99"/>
    <w:qFormat/>
    <w:rsid w:val="00E43126"/>
    <w:rPr>
      <w:b/>
    </w:rPr>
  </w:style>
  <w:style w:type="paragraph" w:customStyle="1" w:styleId="Pa15">
    <w:name w:val="Pa15"/>
    <w:basedOn w:val="Normal"/>
    <w:next w:val="Normal"/>
    <w:uiPriority w:val="99"/>
    <w:rsid w:val="00744213"/>
    <w:pPr>
      <w:autoSpaceDE w:val="0"/>
      <w:autoSpaceDN w:val="0"/>
      <w:adjustRightInd w:val="0"/>
      <w:spacing w:line="201" w:lineRule="atLeast"/>
    </w:pPr>
    <w:rPr>
      <w:rFonts w:ascii="Arial" w:hAnsi="Arial" w:cs="Arial"/>
      <w:sz w:val="24"/>
      <w:szCs w:val="24"/>
      <w:lang w:val="en-US" w:eastAsia="en-US"/>
    </w:rPr>
  </w:style>
  <w:style w:type="paragraph" w:styleId="Prrafodelista">
    <w:name w:val="List Paragraph"/>
    <w:basedOn w:val="Normal"/>
    <w:uiPriority w:val="99"/>
    <w:qFormat/>
    <w:rsid w:val="00744213"/>
    <w:pPr>
      <w:ind w:left="708"/>
    </w:pPr>
    <w:rPr>
      <w:lang w:val="es-ES"/>
    </w:rPr>
  </w:style>
  <w:style w:type="table" w:styleId="Tablaconcuadrcula">
    <w:name w:val="Table Grid"/>
    <w:basedOn w:val="Tablanormal"/>
    <w:uiPriority w:val="99"/>
    <w:rsid w:val="007536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D337C4"/>
    <w:pPr>
      <w:widowControl w:val="0"/>
      <w:ind w:left="50" w:right="47" w:firstLine="165"/>
      <w:jc w:val="both"/>
    </w:pPr>
    <w:rPr>
      <w:rFonts w:ascii="Arial" w:hAnsi="Arial" w:cs="Arial"/>
      <w:sz w:val="22"/>
      <w:szCs w:val="22"/>
      <w:lang w:val="en-US" w:eastAsia="en-US"/>
    </w:rPr>
  </w:style>
  <w:style w:type="character" w:styleId="Hipervnculo">
    <w:name w:val="Hyperlink"/>
    <w:basedOn w:val="Fuentedeprrafopredeter"/>
    <w:uiPriority w:val="99"/>
    <w:rsid w:val="0047467C"/>
    <w:rPr>
      <w:color w:val="0563C1"/>
      <w:u w:val="single"/>
    </w:rPr>
  </w:style>
  <w:style w:type="character" w:styleId="Hipervnculovisitado">
    <w:name w:val="FollowedHyperlink"/>
    <w:basedOn w:val="Fuentedeprrafopredeter"/>
    <w:uiPriority w:val="99"/>
    <w:semiHidden/>
    <w:rsid w:val="0047467C"/>
    <w:rPr>
      <w:color w:val="954F72"/>
      <w:u w:val="single"/>
    </w:rPr>
  </w:style>
  <w:style w:type="paragraph" w:customStyle="1" w:styleId="Default">
    <w:name w:val="Default"/>
    <w:uiPriority w:val="99"/>
    <w:rsid w:val="00E53F5D"/>
    <w:pPr>
      <w:autoSpaceDE w:val="0"/>
      <w:autoSpaceDN w:val="0"/>
      <w:adjustRightInd w:val="0"/>
    </w:pPr>
    <w:rPr>
      <w:color w:val="000000"/>
      <w:sz w:val="24"/>
      <w:szCs w:val="24"/>
    </w:rPr>
  </w:style>
  <w:style w:type="character" w:customStyle="1" w:styleId="TextosinformatoCar">
    <w:name w:val="Texto sin formato Car"/>
    <w:link w:val="Textosinformato"/>
    <w:uiPriority w:val="99"/>
    <w:locked/>
    <w:rsid w:val="005C3F11"/>
    <w:rPr>
      <w:rFonts w:ascii="Courier New" w:hAnsi="Courier New"/>
      <w:lang w:val="fr-FR"/>
    </w:rPr>
  </w:style>
  <w:style w:type="character" w:customStyle="1" w:styleId="ipa">
    <w:name w:val="ipa"/>
    <w:uiPriority w:val="99"/>
    <w:rsid w:val="005C3F11"/>
  </w:style>
  <w:style w:type="paragraph" w:customStyle="1" w:styleId="Prrafodelista1">
    <w:name w:val="Párrafo de lista1"/>
    <w:basedOn w:val="Normal"/>
    <w:uiPriority w:val="99"/>
    <w:rsid w:val="005C3F11"/>
    <w:pPr>
      <w:spacing w:after="200" w:line="276" w:lineRule="auto"/>
      <w:ind w:left="720"/>
      <w:contextualSpacing/>
    </w:pPr>
    <w:rPr>
      <w:rFonts w:ascii="Calibri" w:hAnsi="Calibri"/>
      <w:sz w:val="22"/>
      <w:szCs w:val="22"/>
      <w:lang w:eastAsia="en-US"/>
    </w:rPr>
  </w:style>
  <w:style w:type="character" w:customStyle="1" w:styleId="Ttulo1Car">
    <w:name w:val="Título 1 Car"/>
    <w:link w:val="Ttulo1"/>
    <w:uiPriority w:val="99"/>
    <w:locked/>
    <w:rsid w:val="005C3F11"/>
    <w:rPr>
      <w:sz w:val="24"/>
      <w:lang w:val="es-ES_tradnl"/>
    </w:rPr>
  </w:style>
  <w:style w:type="character" w:customStyle="1" w:styleId="Ttulo2Car">
    <w:name w:val="Título 2 Car"/>
    <w:link w:val="Ttulo2"/>
    <w:uiPriority w:val="99"/>
    <w:locked/>
    <w:rsid w:val="005C3F11"/>
    <w:rPr>
      <w:b/>
      <w:sz w:val="24"/>
      <w:lang w:val="es-ES_tradnl"/>
    </w:rPr>
  </w:style>
  <w:style w:type="table" w:customStyle="1" w:styleId="TableGrid1">
    <w:name w:val="Table Grid1"/>
    <w:basedOn w:val="Tablanormal"/>
    <w:next w:val="Tablaconcuadrcula"/>
    <w:uiPriority w:val="99"/>
    <w:locked/>
    <w:rsid w:val="005C3F1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5C3F11"/>
    <w:pPr>
      <w:spacing w:line="276"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99"/>
    <w:rsid w:val="005C3F11"/>
    <w:pPr>
      <w:tabs>
        <w:tab w:val="right" w:leader="dot" w:pos="8494"/>
      </w:tabs>
      <w:spacing w:before="240" w:line="276" w:lineRule="auto"/>
    </w:pPr>
    <w:rPr>
      <w:rFonts w:ascii="Calibri" w:hAnsi="Calibri"/>
      <w:b/>
      <w:bCs/>
      <w:caps/>
      <w:noProof/>
      <w:lang w:val="es-ES_tradnl" w:eastAsia="en-US"/>
    </w:rPr>
  </w:style>
  <w:style w:type="paragraph" w:styleId="TDC3">
    <w:name w:val="toc 3"/>
    <w:basedOn w:val="Normal"/>
    <w:next w:val="Normal"/>
    <w:autoRedefine/>
    <w:uiPriority w:val="99"/>
    <w:rsid w:val="005C3F11"/>
    <w:pPr>
      <w:spacing w:before="120" w:after="120"/>
      <w:ind w:left="567"/>
    </w:pPr>
    <w:rPr>
      <w:rFonts w:ascii="Calibri" w:hAnsi="Calibri"/>
      <w:lang w:val="es-ES_tradnl" w:eastAsia="en-US"/>
    </w:rPr>
  </w:style>
  <w:style w:type="paragraph" w:styleId="Sinespaciado">
    <w:name w:val="No Spacing"/>
    <w:link w:val="SinespaciadoCar1"/>
    <w:uiPriority w:val="99"/>
    <w:qFormat/>
    <w:rsid w:val="005C3F11"/>
    <w:rPr>
      <w:rFonts w:ascii="Calibri" w:hAnsi="Calibri"/>
      <w:lang w:eastAsia="en-US"/>
    </w:rPr>
  </w:style>
  <w:style w:type="character" w:customStyle="1" w:styleId="SinespaciadoCar1">
    <w:name w:val="Sin espaciado Car1"/>
    <w:link w:val="Sinespaciado"/>
    <w:uiPriority w:val="99"/>
    <w:locked/>
    <w:rsid w:val="005C3F11"/>
    <w:rPr>
      <w:rFonts w:ascii="Calibri" w:hAnsi="Calibri"/>
      <w:sz w:val="22"/>
      <w:lang w:eastAsia="en-US"/>
    </w:rPr>
  </w:style>
  <w:style w:type="paragraph" w:customStyle="1" w:styleId="GUIAtituloAZUL">
    <w:name w:val="GUIA_tituloAZUL"/>
    <w:basedOn w:val="Normal"/>
    <w:uiPriority w:val="99"/>
    <w:rsid w:val="005C3F11"/>
    <w:rPr>
      <w:rFonts w:ascii="Arial" w:hAnsi="Arial"/>
      <w:b/>
      <w:color w:val="3366FF"/>
      <w:sz w:val="32"/>
      <w:szCs w:val="22"/>
      <w:lang w:val="es-ES_tradnl" w:eastAsia="en-US"/>
    </w:rPr>
  </w:style>
  <w:style w:type="paragraph" w:customStyle="1" w:styleId="GUIAtexto">
    <w:name w:val="GUIA_texto"/>
    <w:basedOn w:val="Normal"/>
    <w:uiPriority w:val="99"/>
    <w:rsid w:val="005C3F11"/>
    <w:rPr>
      <w:rFonts w:ascii="Arial" w:hAnsi="Arial"/>
      <w:sz w:val="24"/>
      <w:szCs w:val="22"/>
      <w:lang w:val="es-ES_tradnl" w:eastAsia="en-US"/>
    </w:rPr>
  </w:style>
  <w:style w:type="character" w:customStyle="1" w:styleId="GUIAFRANCESnegro">
    <w:name w:val="GUIA_FRANCES_negro"/>
    <w:uiPriority w:val="99"/>
    <w:rsid w:val="005C3F11"/>
    <w:rPr>
      <w:i/>
      <w:lang w:val="fr-FR"/>
    </w:rPr>
  </w:style>
  <w:style w:type="paragraph" w:customStyle="1" w:styleId="GUIAtituloROJO">
    <w:name w:val="GUIA_tituloROJO"/>
    <w:basedOn w:val="GUIAtituloAZUL"/>
    <w:uiPriority w:val="99"/>
    <w:rsid w:val="005C3F11"/>
    <w:rPr>
      <w:color w:val="FF0000"/>
    </w:rPr>
  </w:style>
  <w:style w:type="paragraph" w:customStyle="1" w:styleId="GUIAtituloVERDE">
    <w:name w:val="GUIA_tituloVERDE"/>
    <w:basedOn w:val="GUIAtituloAZUL"/>
    <w:uiPriority w:val="99"/>
    <w:rsid w:val="005C3F11"/>
    <w:rPr>
      <w:color w:val="008000"/>
    </w:rPr>
  </w:style>
  <w:style w:type="character" w:customStyle="1" w:styleId="GUIAICONOrojo">
    <w:name w:val="GUIA_ICONO_rojo"/>
    <w:uiPriority w:val="99"/>
    <w:rsid w:val="005C3F11"/>
    <w:rPr>
      <w:color w:val="FFFFFF"/>
      <w:shd w:val="clear" w:color="auto" w:fill="FF0000"/>
    </w:rPr>
  </w:style>
  <w:style w:type="paragraph" w:customStyle="1" w:styleId="GUIAtextoVERDE">
    <w:name w:val="GUIA_textoVERDE"/>
    <w:basedOn w:val="GUIAtexto"/>
    <w:uiPriority w:val="99"/>
    <w:rsid w:val="005C3F11"/>
    <w:rPr>
      <w:color w:val="008000"/>
    </w:rPr>
  </w:style>
  <w:style w:type="character" w:customStyle="1" w:styleId="st1">
    <w:name w:val="st1"/>
    <w:uiPriority w:val="99"/>
    <w:rsid w:val="005C3F11"/>
  </w:style>
  <w:style w:type="character" w:customStyle="1" w:styleId="ipa1">
    <w:name w:val="ipa1"/>
    <w:uiPriority w:val="99"/>
    <w:rsid w:val="005C3F11"/>
    <w:rPr>
      <w:rFonts w:ascii="Arial Unicode MS" w:eastAsia="Arial Unicode MS" w:hAnsi="Arial Unicode MS"/>
    </w:rPr>
  </w:style>
  <w:style w:type="character" w:customStyle="1" w:styleId="corchete-llamada1">
    <w:name w:val="corchete-llamada1"/>
    <w:uiPriority w:val="99"/>
    <w:rsid w:val="005C3F11"/>
    <w:rPr>
      <w:vanish/>
    </w:rPr>
  </w:style>
  <w:style w:type="paragraph" w:styleId="Textodeglobo">
    <w:name w:val="Balloon Text"/>
    <w:basedOn w:val="Normal"/>
    <w:link w:val="TextodegloboCar"/>
    <w:uiPriority w:val="99"/>
    <w:semiHidden/>
    <w:rsid w:val="005C3F11"/>
    <w:rPr>
      <w:rFonts w:ascii="Segoe UI" w:hAnsi="Segoe UI" w:cs="Segoe UI"/>
      <w:sz w:val="18"/>
      <w:szCs w:val="18"/>
      <w:lang w:val="es-ES" w:eastAsia="en-US"/>
    </w:rPr>
  </w:style>
  <w:style w:type="character" w:customStyle="1" w:styleId="BalloonTextChar">
    <w:name w:val="Balloon Text Char"/>
    <w:basedOn w:val="Fuentedeprrafopredeter"/>
    <w:uiPriority w:val="99"/>
    <w:semiHidden/>
    <w:rsid w:val="007C5F39"/>
    <w:rPr>
      <w:sz w:val="0"/>
      <w:szCs w:val="0"/>
      <w:lang w:val="en-GB"/>
    </w:rPr>
  </w:style>
  <w:style w:type="character" w:customStyle="1" w:styleId="TextodegloboCar">
    <w:name w:val="Texto de globo Car"/>
    <w:link w:val="Textodeglobo"/>
    <w:uiPriority w:val="99"/>
    <w:semiHidden/>
    <w:locked/>
    <w:rsid w:val="005C3F11"/>
    <w:rPr>
      <w:rFonts w:ascii="Segoe UI" w:eastAsia="Times New Roman" w:hAnsi="Segoe UI"/>
      <w:sz w:val="18"/>
      <w:lang w:eastAsia="en-US"/>
    </w:rPr>
  </w:style>
  <w:style w:type="paragraph" w:customStyle="1" w:styleId="Prrafodelista2">
    <w:name w:val="Párrafo de lista2"/>
    <w:basedOn w:val="Normal"/>
    <w:uiPriority w:val="99"/>
    <w:rsid w:val="005C3F11"/>
    <w:pPr>
      <w:ind w:left="708"/>
    </w:pPr>
    <w:rPr>
      <w:sz w:val="24"/>
      <w:szCs w:val="24"/>
      <w:lang w:val="es-ES_tradnl" w:eastAsia="es-ES_tradnl"/>
    </w:rPr>
  </w:style>
  <w:style w:type="table" w:customStyle="1" w:styleId="TableGrid2">
    <w:name w:val="Table Grid2"/>
    <w:basedOn w:val="Tablanormal"/>
    <w:next w:val="Tablaconcuadrcula"/>
    <w:uiPriority w:val="99"/>
    <w:locked/>
    <w:rsid w:val="005C3F1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99"/>
    <w:rsid w:val="005C3F11"/>
    <w:pPr>
      <w:spacing w:line="276"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99"/>
    <w:rsid w:val="00281BD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53598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link w:val="SinespaciadoCar"/>
    <w:uiPriority w:val="99"/>
    <w:rsid w:val="00535987"/>
    <w:rPr>
      <w:rFonts w:ascii="Calibri" w:hAnsi="Calibri"/>
      <w:lang w:eastAsia="en-US"/>
    </w:rPr>
  </w:style>
  <w:style w:type="character" w:customStyle="1" w:styleId="SinespaciadoCar">
    <w:name w:val="Sin espaciado Car"/>
    <w:link w:val="Sinespaciado1"/>
    <w:uiPriority w:val="99"/>
    <w:locked/>
    <w:rsid w:val="00535987"/>
    <w:rPr>
      <w:rFonts w:ascii="Calibri" w:hAnsi="Calibri"/>
      <w:sz w:val="22"/>
      <w:lang w:eastAsia="en-US"/>
    </w:rPr>
  </w:style>
  <w:style w:type="table" w:customStyle="1" w:styleId="Tablaconcuadrcula4">
    <w:name w:val="Tabla con cuadrícula4"/>
    <w:basedOn w:val="Tablanormal"/>
    <w:next w:val="Tablaconcuadrcula"/>
    <w:uiPriority w:val="99"/>
    <w:rsid w:val="00A827D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A827D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99"/>
    <w:rsid w:val="00AE45A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99"/>
    <w:rsid w:val="00AE45A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99"/>
    <w:rsid w:val="00582653"/>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99"/>
    <w:rsid w:val="00B2100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99"/>
    <w:rsid w:val="00207A8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99"/>
    <w:rsid w:val="00E2624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F66431"/>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370C79"/>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C370FA"/>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7B4B7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99"/>
    <w:rsid w:val="007B4B7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99"/>
    <w:rsid w:val="00313AAC"/>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99"/>
    <w:rsid w:val="00437788"/>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99"/>
    <w:rsid w:val="00532695"/>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99"/>
    <w:rsid w:val="0085371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8E3F9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8E3F9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99"/>
    <w:rsid w:val="00C554C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8140">
      <w:marLeft w:val="0"/>
      <w:marRight w:val="0"/>
      <w:marTop w:val="0"/>
      <w:marBottom w:val="0"/>
      <w:divBdr>
        <w:top w:val="none" w:sz="0" w:space="0" w:color="auto"/>
        <w:left w:val="none" w:sz="0" w:space="0" w:color="auto"/>
        <w:bottom w:val="none" w:sz="0" w:space="0" w:color="auto"/>
        <w:right w:val="none" w:sz="0" w:space="0" w:color="auto"/>
      </w:divBdr>
    </w:div>
    <w:div w:id="109788141">
      <w:marLeft w:val="0"/>
      <w:marRight w:val="0"/>
      <w:marTop w:val="0"/>
      <w:marBottom w:val="0"/>
      <w:divBdr>
        <w:top w:val="none" w:sz="0" w:space="0" w:color="auto"/>
        <w:left w:val="none" w:sz="0" w:space="0" w:color="auto"/>
        <w:bottom w:val="none" w:sz="0" w:space="0" w:color="auto"/>
        <w:right w:val="none" w:sz="0" w:space="0" w:color="auto"/>
      </w:divBdr>
    </w:div>
    <w:div w:id="1097881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s.wikipedia.org/wiki/Transcripci%C3%B3n_fon%C3%A9tica_del_espa%C3%B1ol_con_el_A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Transcripci%C3%B3n_fon%C3%A9tica_del_espa%C3%B1ol_con_el_AF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s.wikipedia.org/wiki/Transcripci%C3%B3n_fon%C3%A9tica_del_espa%C3%B1ol_con_el_AFI" TargetMode="External"/><Relationship Id="rId4" Type="http://schemas.openxmlformats.org/officeDocument/2006/relationships/settings" Target="settings.xml"/><Relationship Id="rId9" Type="http://schemas.openxmlformats.org/officeDocument/2006/relationships/hyperlink" Target="http://es.wikipedia.org/wiki/Transcripci%C3%B3n_fon%C3%A9tica_del_espa%C3%B1ol_con_el_AFI"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151427</Words>
  <Characters>832852</Characters>
  <Application>Microsoft Office Word</Application>
  <DocSecurity>0</DocSecurity>
  <Lines>6940</Lines>
  <Paragraphs>1964</Paragraphs>
  <ScaleCrop>false</ScaleCrop>
  <HeadingPairs>
    <vt:vector size="2" baseType="variant">
      <vt:variant>
        <vt:lpstr>Título</vt:lpstr>
      </vt:variant>
      <vt:variant>
        <vt:i4>1</vt:i4>
      </vt:variant>
    </vt:vector>
  </HeadingPairs>
  <TitlesOfParts>
    <vt:vector size="1" baseType="lpstr">
      <vt:lpstr>OBJETIVOS DEL DEPARTAMENTO</vt:lpstr>
    </vt:vector>
  </TitlesOfParts>
  <Company/>
  <LinksUpToDate>false</LinksUpToDate>
  <CharactersWithSpaces>982315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OBJETIVOS DEL DEPARTAMENTO</dc:title>
  <dc:creator>SALA DE PROFESORES.</dc:creator>
  <cp:lastModifiedBy>Usuario de Windows</cp:lastModifiedBy>
  <cp:revision>4</cp:revision>
  <cp:lastPrinted>2017-11-07T16:43:00Z</cp:lastPrinted>
  <dcterms:created xsi:type="dcterms:W3CDTF">2017-11-07T16:40:00Z</dcterms:created>
  <dcterms:modified xsi:type="dcterms:W3CDTF">2017-11-07T16:44:00Z</dcterms:modified>
</cp:coreProperties>
</file>